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38A6">
        <w:rPr>
          <w:rFonts w:ascii="Times New Roman" w:hAnsi="Times New Roman" w:cs="Times New Roman"/>
          <w:sz w:val="24"/>
          <w:szCs w:val="24"/>
        </w:rPr>
      </w:r>
      <w:r w:rsidR="003638A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38A6">
        <w:rPr>
          <w:rFonts w:ascii="Times New Roman" w:hAnsi="Times New Roman" w:cs="Times New Roman"/>
          <w:sz w:val="24"/>
          <w:szCs w:val="24"/>
        </w:rPr>
      </w:r>
      <w:r w:rsidR="003638A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38A6">
              <w:rPr>
                <w:rFonts w:ascii="Times New Roman" w:hAnsi="Times New Roman" w:cs="Times New Roman"/>
                <w:sz w:val="24"/>
                <w:szCs w:val="24"/>
              </w:rPr>
            </w:r>
            <w:r w:rsidR="00363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DDEA740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3638A6" w:rsidRPr="003638A6">
              <w:rPr>
                <w:rFonts w:ascii="Times New Roman" w:hAnsi="Times New Roman" w:cs="Times New Roman"/>
                <w:sz w:val="24"/>
                <w:szCs w:val="24"/>
              </w:rPr>
              <w:t>administrace IP mezisektorové spolupráce</w:t>
            </w:r>
            <w:r w:rsidR="003638A6">
              <w:rPr>
                <w:rFonts w:ascii="Times New Roman" w:hAnsi="Times New Roman" w:cs="Times New Roman"/>
                <w:sz w:val="24"/>
                <w:szCs w:val="24"/>
              </w:rPr>
              <w:t xml:space="preserve"> – 474                                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38A6">
              <w:rPr>
                <w:rFonts w:ascii="Times New Roman" w:hAnsi="Times New Roman" w:cs="Times New Roman"/>
                <w:sz w:val="24"/>
                <w:szCs w:val="24"/>
              </w:rPr>
            </w:r>
            <w:r w:rsidR="00363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540A35F0" w:rsidR="00992EFD" w:rsidRPr="00C64A59" w:rsidRDefault="007F6514" w:rsidP="007C6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(výběrové řízení č. j. </w:t>
            </w:r>
            <w:r w:rsidR="003638A6" w:rsidRPr="00363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MSMT-10544/2017-2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Cs/>
        </w:rPr>
      </w:r>
      <w:r w:rsidR="003638A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Cs/>
        </w:rPr>
      </w:r>
      <w:r w:rsidR="003638A6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Cs/>
        </w:rPr>
      </w:r>
      <w:r w:rsidR="003638A6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Cs/>
        </w:rPr>
      </w:r>
      <w:r w:rsidR="003638A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Cs/>
        </w:rPr>
      </w:r>
      <w:r w:rsidR="003638A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/>
          <w:bCs/>
        </w:rPr>
      </w:r>
      <w:r w:rsidR="003638A6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/>
          <w:bCs/>
        </w:rPr>
      </w:r>
      <w:r w:rsidR="003638A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38A6">
        <w:rPr>
          <w:rFonts w:ascii="Times New Roman" w:hAnsi="Times New Roman" w:cs="Times New Roman"/>
          <w:b/>
          <w:bCs/>
        </w:rPr>
      </w:r>
      <w:r w:rsidR="003638A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638A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38A6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5143B-4451-4553-BE85-EE05233D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2015-11-13T07:52:00Z</cp:lastPrinted>
  <dcterms:created xsi:type="dcterms:W3CDTF">2017-04-24T11:31:00Z</dcterms:created>
  <dcterms:modified xsi:type="dcterms:W3CDTF">2017-04-24T11:31:00Z</dcterms:modified>
</cp:coreProperties>
</file>