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6F94F10D" w:rsidR="00416301" w:rsidRPr="00DF2709" w:rsidRDefault="00416301" w:rsidP="008D14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8D14E2">
        <w:rPr>
          <w:rFonts w:ascii="Arial" w:hAnsi="Arial" w:cs="Arial"/>
          <w:sz w:val="24"/>
          <w:szCs w:val="24"/>
        </w:rPr>
        <w:t xml:space="preserve">oddělení </w:t>
      </w:r>
      <w:r w:rsidR="008D14E2" w:rsidRPr="008D14E2">
        <w:rPr>
          <w:rFonts w:ascii="Arial" w:hAnsi="Arial" w:cs="Arial"/>
          <w:sz w:val="24"/>
          <w:szCs w:val="24"/>
        </w:rPr>
        <w:t>administrac</w:t>
      </w:r>
      <w:r w:rsidR="008D14E2">
        <w:rPr>
          <w:rFonts w:ascii="Arial" w:hAnsi="Arial" w:cs="Arial"/>
          <w:sz w:val="24"/>
          <w:szCs w:val="24"/>
        </w:rPr>
        <w:t xml:space="preserve">e zjednodušených projektů </w:t>
      </w:r>
      <w:r w:rsidR="006C6E33" w:rsidRPr="006C6E33">
        <w:rPr>
          <w:rFonts w:ascii="Arial" w:hAnsi="Arial" w:cs="Arial"/>
          <w:sz w:val="24"/>
          <w:szCs w:val="24"/>
        </w:rPr>
        <w:t>Karlovarský a Středočeský kraj</w:t>
      </w:r>
      <w:r w:rsidR="008D14E2">
        <w:rPr>
          <w:rFonts w:ascii="Arial" w:hAnsi="Arial" w:cs="Arial"/>
          <w:sz w:val="24"/>
          <w:szCs w:val="24"/>
        </w:rPr>
        <w:t xml:space="preserve"> </w:t>
      </w:r>
      <w:r w:rsidR="006C6E33">
        <w:rPr>
          <w:rFonts w:ascii="Arial" w:hAnsi="Arial" w:cs="Arial"/>
          <w:sz w:val="24"/>
          <w:szCs w:val="24"/>
        </w:rPr>
        <w:br/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6D0FD9">
        <w:rPr>
          <w:rFonts w:ascii="Arial" w:hAnsi="Arial" w:cs="Arial"/>
          <w:sz w:val="24"/>
          <w:szCs w:val="24"/>
        </w:rPr>
        <w:t xml:space="preserve">administrace zjednodušených projektů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03212">
        <w:rPr>
          <w:rFonts w:ascii="Arial" w:hAnsi="Arial" w:cs="Arial"/>
          <w:sz w:val="24"/>
          <w:szCs w:val="24"/>
        </w:rPr>
        <w:t>111</w:t>
      </w:r>
      <w:r w:rsidR="006C6E33">
        <w:rPr>
          <w:rFonts w:ascii="Arial" w:hAnsi="Arial" w:cs="Arial"/>
          <w:sz w:val="24"/>
          <w:szCs w:val="24"/>
        </w:rPr>
        <w:t>2</w:t>
      </w:r>
      <w:r w:rsidR="00B87AA9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 xml:space="preserve">dle § 25 odst. 1 písm. f) zákona </w:t>
      </w:r>
      <w:r w:rsidR="008D14E2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6C6E33"/>
    <w:rsid w:val="006D0FD9"/>
    <w:rsid w:val="00815F12"/>
    <w:rsid w:val="00852343"/>
    <w:rsid w:val="008D14E2"/>
    <w:rsid w:val="009B5FE7"/>
    <w:rsid w:val="009D1328"/>
    <w:rsid w:val="009E1105"/>
    <w:rsid w:val="009E76C0"/>
    <w:rsid w:val="00AD5331"/>
    <w:rsid w:val="00B03212"/>
    <w:rsid w:val="00B549B6"/>
    <w:rsid w:val="00B75541"/>
    <w:rsid w:val="00B87AA9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2017-05-02T12:30:00Z</dcterms:created>
  <dcterms:modified xsi:type="dcterms:W3CDTF">2017-05-02T12:30:00Z</dcterms:modified>
</cp:coreProperties>
</file>