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92" w:rsidRDefault="00350A92" w:rsidP="00350A92">
      <w:pPr>
        <w:pStyle w:val="Default"/>
        <w:rPr>
          <w:b/>
        </w:rPr>
      </w:pPr>
      <w:r>
        <w:rPr>
          <w:b/>
        </w:rPr>
        <w:t>Postup při změně v řešitelském týmu</w:t>
      </w:r>
    </w:p>
    <w:p w:rsidR="00350A92" w:rsidRPr="00350A92" w:rsidRDefault="00350A92" w:rsidP="00350A92">
      <w:pPr>
        <w:pStyle w:val="Default"/>
        <w:rPr>
          <w:b/>
        </w:rPr>
      </w:pPr>
    </w:p>
    <w:p w:rsidR="00350A92" w:rsidRPr="00C23A95" w:rsidRDefault="00350A92" w:rsidP="00C23A95">
      <w:pPr>
        <w:pStyle w:val="Default"/>
        <w:spacing w:after="120"/>
        <w:rPr>
          <w:sz w:val="22"/>
          <w:szCs w:val="22"/>
          <w:u w:val="single"/>
        </w:rPr>
      </w:pPr>
      <w:r w:rsidRPr="00C23A95">
        <w:rPr>
          <w:sz w:val="22"/>
          <w:szCs w:val="22"/>
          <w:u w:val="single"/>
        </w:rPr>
        <w:t xml:space="preserve">Jak mám postupovat, pokud chci učinit změny v řešitelském týmu? </w:t>
      </w:r>
    </w:p>
    <w:p w:rsidR="00350A92" w:rsidRDefault="00350A92" w:rsidP="00C23A95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případě, že máte v úmyslu nahradit člena řešitelského týmu novou osobou, je nutné tuto změnu </w:t>
      </w:r>
      <w:r>
        <w:rPr>
          <w:sz w:val="22"/>
          <w:szCs w:val="22"/>
        </w:rPr>
        <w:t>zdůvodnit v roční zprávě.</w:t>
      </w:r>
      <w:r>
        <w:rPr>
          <w:sz w:val="22"/>
          <w:szCs w:val="22"/>
        </w:rPr>
        <w:t xml:space="preserve"> Rozšíření týmu je také možné, ale je nezbytné ho </w:t>
      </w:r>
      <w:r>
        <w:rPr>
          <w:sz w:val="22"/>
          <w:szCs w:val="22"/>
        </w:rPr>
        <w:t xml:space="preserve">zdůvodnit v roční </w:t>
      </w:r>
      <w:r w:rsidR="00C23A95">
        <w:rPr>
          <w:sz w:val="22"/>
          <w:szCs w:val="22"/>
        </w:rPr>
        <w:t>zprávě. S</w:t>
      </w:r>
      <w:r>
        <w:rPr>
          <w:sz w:val="22"/>
          <w:szCs w:val="22"/>
        </w:rPr>
        <w:t xml:space="preserve"> tímto rozšířením, však není spojena žádná dodatečná finanční podpora. </w:t>
      </w:r>
    </w:p>
    <w:p w:rsidR="00103C80" w:rsidRDefault="00350A92" w:rsidP="00C23A95">
      <w:pPr>
        <w:jc w:val="both"/>
      </w:pPr>
      <w:r>
        <w:t>V případě změny řešitelky či řeš</w:t>
      </w:r>
      <w:r w:rsidR="00C23A95">
        <w:t xml:space="preserve">itele se postupuje formou </w:t>
      </w:r>
      <w:r>
        <w:t>oznamovací</w:t>
      </w:r>
      <w:r w:rsidR="00C23A95">
        <w:t>ho</w:t>
      </w:r>
      <w:r>
        <w:t xml:space="preserve"> dopisu</w:t>
      </w:r>
      <w:r w:rsidR="00C23A95">
        <w:t>. J</w:t>
      </w:r>
      <w:r>
        <w:t>e nutné přiložit CV dané osoby a také podepsaný souhlas se zpracováním osobních údajů spolu s osobními údaji.</w:t>
      </w:r>
      <w:r w:rsidR="00C23A95">
        <w:rPr>
          <w:sz w:val="14"/>
          <w:szCs w:val="14"/>
        </w:rPr>
        <w:t xml:space="preserve"> </w:t>
      </w:r>
      <w:r>
        <w:t>Příjemce institucionální podpory garantuje, že nahrazující osoba je schopná pokračovat ve zdařilém řešení projektu včetně splnění stanovených cílů a očekávaných výsledků.</w:t>
      </w:r>
      <w:bookmarkStart w:id="0" w:name="_GoBack"/>
      <w:bookmarkEnd w:id="0"/>
    </w:p>
    <w:sectPr w:rsidR="0010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92"/>
    <w:rsid w:val="00103C80"/>
    <w:rsid w:val="00350A92"/>
    <w:rsid w:val="00C2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DEE09-862E-4BA1-B70B-FC45E9FB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0A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Terezie</dc:creator>
  <cp:keywords/>
  <dc:description/>
  <cp:lastModifiedBy>Valová Terezie</cp:lastModifiedBy>
  <cp:revision>1</cp:revision>
  <dcterms:created xsi:type="dcterms:W3CDTF">2017-05-25T10:50:00Z</dcterms:created>
  <dcterms:modified xsi:type="dcterms:W3CDTF">2017-05-25T11:05:00Z</dcterms:modified>
</cp:coreProperties>
</file>