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143C50D7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503802">
        <w:rPr>
          <w:rFonts w:ascii="Arial" w:hAnsi="Arial" w:cs="Arial"/>
        </w:rPr>
        <w:t>ministerského</w:t>
      </w:r>
      <w:r w:rsidR="00F4714E">
        <w:rPr>
          <w:rFonts w:ascii="Arial" w:hAnsi="Arial" w:cs="Arial"/>
        </w:rPr>
        <w:t xml:space="preserve"> v</w:t>
      </w:r>
      <w:r w:rsidR="00503802">
        <w:rPr>
          <w:rFonts w:ascii="Arial" w:hAnsi="Arial" w:cs="Arial"/>
        </w:rPr>
        <w:t xml:space="preserve"> rady </w:t>
      </w:r>
      <w:r w:rsidR="00F977A4" w:rsidRPr="00F977A4">
        <w:rPr>
          <w:rFonts w:ascii="Arial" w:hAnsi="Arial" w:cs="Arial"/>
        </w:rPr>
        <w:t>oddělení finanční a mzdové účtárny v odboru hlavního účetního a svodného výkaznictví č. j.: MSMT-</w:t>
      </w:r>
      <w:r w:rsidR="00EB355E">
        <w:rPr>
          <w:rFonts w:ascii="Arial" w:hAnsi="Arial" w:cs="Arial"/>
        </w:rPr>
        <w:t>15809/2017</w:t>
      </w:r>
      <w:bookmarkStart w:id="0" w:name="_GoBack"/>
      <w:bookmarkEnd w:id="0"/>
      <w:r w:rsidR="00F977A4" w:rsidRPr="00F977A4">
        <w:rPr>
          <w:rFonts w:ascii="Arial" w:hAnsi="Arial" w:cs="Arial"/>
        </w:rPr>
        <w:t>-1</w:t>
      </w:r>
      <w:r w:rsidR="00F977A4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297306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C1237"/>
    <w:rsid w:val="009D1328"/>
    <w:rsid w:val="009E76C0"/>
    <w:rsid w:val="00A179B7"/>
    <w:rsid w:val="00AC0749"/>
    <w:rsid w:val="00B40332"/>
    <w:rsid w:val="00B75541"/>
    <w:rsid w:val="00C25F07"/>
    <w:rsid w:val="00DF2709"/>
    <w:rsid w:val="00E62D19"/>
    <w:rsid w:val="00E8029A"/>
    <w:rsid w:val="00EB2186"/>
    <w:rsid w:val="00EB355E"/>
    <w:rsid w:val="00F249FE"/>
    <w:rsid w:val="00F4470B"/>
    <w:rsid w:val="00F4714E"/>
    <w:rsid w:val="00F977A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9</cp:revision>
  <cp:lastPrinted>2015-10-07T09:59:00Z</cp:lastPrinted>
  <dcterms:created xsi:type="dcterms:W3CDTF">2017-02-01T08:40:00Z</dcterms:created>
  <dcterms:modified xsi:type="dcterms:W3CDTF">2017-06-05T08:45:00Z</dcterms:modified>
</cp:coreProperties>
</file>