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0F" w:rsidRPr="0033099D" w:rsidRDefault="00565E0F" w:rsidP="00565E0F">
      <w:pPr>
        <w:ind w:left="6372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</w:t>
      </w:r>
      <w:r w:rsidRPr="0033099D">
        <w:rPr>
          <w:rFonts w:ascii="Calibri" w:hAnsi="Calibri" w:cs="Calibri"/>
          <w:b/>
          <w:sz w:val="28"/>
          <w:szCs w:val="28"/>
        </w:rPr>
        <w:t xml:space="preserve">Příloha č. </w:t>
      </w:r>
      <w:r>
        <w:rPr>
          <w:rFonts w:ascii="Calibri" w:hAnsi="Calibri" w:cs="Calibri"/>
          <w:b/>
          <w:sz w:val="28"/>
          <w:szCs w:val="28"/>
        </w:rPr>
        <w:t>8</w:t>
      </w:r>
    </w:p>
    <w:p w:rsidR="00565E0F" w:rsidRPr="0033099D" w:rsidRDefault="00565E0F" w:rsidP="00565E0F">
      <w:pPr>
        <w:spacing w:after="60"/>
        <w:rPr>
          <w:rFonts w:ascii="Calibri" w:hAnsi="Calibri" w:cs="Calibri"/>
          <w:szCs w:val="24"/>
        </w:rPr>
      </w:pPr>
    </w:p>
    <w:p w:rsidR="00565E0F" w:rsidRPr="0033099D" w:rsidRDefault="00565E0F" w:rsidP="00565E0F">
      <w:pPr>
        <w:rPr>
          <w:rFonts w:ascii="Calibri" w:hAnsi="Calibri" w:cs="Calibri"/>
          <w:b/>
          <w:sz w:val="28"/>
          <w:szCs w:val="28"/>
        </w:rPr>
      </w:pPr>
      <w:r w:rsidRPr="0033099D">
        <w:rPr>
          <w:rFonts w:ascii="Calibri" w:hAnsi="Calibri" w:cs="Calibri"/>
          <w:b/>
          <w:sz w:val="28"/>
          <w:szCs w:val="28"/>
        </w:rPr>
        <w:t xml:space="preserve">ČESTNÉ PROHLÁŠENÍ ve věci zaslání žádosti o dotaci </w:t>
      </w:r>
      <w:r>
        <w:rPr>
          <w:rFonts w:ascii="Calibri" w:hAnsi="Calibri" w:cs="Calibri"/>
          <w:b/>
          <w:sz w:val="28"/>
          <w:szCs w:val="28"/>
        </w:rPr>
        <w:t>p</w:t>
      </w:r>
      <w:r w:rsidRPr="0033099D">
        <w:rPr>
          <w:rFonts w:ascii="Calibri" w:hAnsi="Calibri" w:cs="Calibri"/>
          <w:b/>
          <w:sz w:val="28"/>
          <w:szCs w:val="28"/>
        </w:rPr>
        <w:t xml:space="preserve">rogramu </w:t>
      </w:r>
      <w:proofErr w:type="gramStart"/>
      <w:r w:rsidRPr="0033099D">
        <w:rPr>
          <w:rFonts w:ascii="Calibri" w:hAnsi="Calibri" w:cs="Calibri"/>
          <w:b/>
          <w:sz w:val="28"/>
          <w:szCs w:val="28"/>
        </w:rPr>
        <w:t xml:space="preserve">MŠMT              </w:t>
      </w:r>
      <w:r>
        <w:rPr>
          <w:rFonts w:ascii="Calibri" w:hAnsi="Calibri" w:cs="Calibri"/>
          <w:b/>
          <w:sz w:val="28"/>
          <w:szCs w:val="28"/>
        </w:rPr>
        <w:t>„P</w:t>
      </w:r>
      <w:r w:rsidRPr="0033099D">
        <w:rPr>
          <w:rFonts w:ascii="Calibri" w:hAnsi="Calibri" w:cs="Calibri"/>
          <w:b/>
          <w:sz w:val="28"/>
          <w:szCs w:val="28"/>
        </w:rPr>
        <w:t>odpor</w:t>
      </w:r>
      <w:r>
        <w:rPr>
          <w:rFonts w:ascii="Calibri" w:hAnsi="Calibri" w:cs="Calibri"/>
          <w:b/>
          <w:sz w:val="28"/>
          <w:szCs w:val="28"/>
        </w:rPr>
        <w:t>a</w:t>
      </w:r>
      <w:proofErr w:type="gramEnd"/>
      <w:r w:rsidRPr="0033099D">
        <w:rPr>
          <w:rFonts w:ascii="Calibri" w:hAnsi="Calibri" w:cs="Calibri"/>
          <w:b/>
          <w:sz w:val="28"/>
          <w:szCs w:val="28"/>
        </w:rPr>
        <w:t xml:space="preserve"> integrace romské menšiny v roce </w:t>
      </w:r>
      <w:r w:rsidRPr="00CB0F25">
        <w:rPr>
          <w:rFonts w:ascii="Calibri" w:hAnsi="Calibri" w:cs="Calibri"/>
          <w:b/>
          <w:sz w:val="28"/>
          <w:szCs w:val="28"/>
        </w:rPr>
        <w:t>2017</w:t>
      </w:r>
      <w:r>
        <w:rPr>
          <w:rFonts w:ascii="Calibri" w:hAnsi="Calibri" w:cs="Calibri"/>
          <w:b/>
          <w:sz w:val="28"/>
          <w:szCs w:val="28"/>
        </w:rPr>
        <w:t>“</w:t>
      </w:r>
      <w:r w:rsidR="00934D7B">
        <w:rPr>
          <w:rFonts w:ascii="Calibri" w:hAnsi="Calibri" w:cs="Calibri"/>
          <w:b/>
          <w:sz w:val="28"/>
          <w:szCs w:val="28"/>
        </w:rPr>
        <w:t xml:space="preserve"> II. kolo</w:t>
      </w:r>
      <w:bookmarkStart w:id="0" w:name="_GoBack"/>
      <w:bookmarkEnd w:id="0"/>
      <w:r w:rsidRPr="0033099D">
        <w:rPr>
          <w:rFonts w:ascii="Calibri" w:hAnsi="Calibri" w:cs="Calibri"/>
          <w:b/>
          <w:sz w:val="28"/>
          <w:szCs w:val="28"/>
        </w:rPr>
        <w:t xml:space="preserve"> krajskému koordinátorovi pro romské záležitosti </w:t>
      </w:r>
    </w:p>
    <w:p w:rsidR="00565E0F" w:rsidRPr="006A0E65" w:rsidRDefault="00565E0F" w:rsidP="00565E0F">
      <w:pPr>
        <w:rPr>
          <w:rFonts w:ascii="Calibri" w:hAnsi="Calibri" w:cs="Calibri"/>
          <w:i/>
          <w:sz w:val="20"/>
        </w:rPr>
      </w:pPr>
      <w:proofErr w:type="gramStart"/>
      <w:r w:rsidRPr="006A0E65">
        <w:rPr>
          <w:rFonts w:ascii="Calibri" w:hAnsi="Calibri" w:cs="Calibri"/>
          <w:i/>
          <w:sz w:val="20"/>
        </w:rPr>
        <w:t>Formulář  čestného</w:t>
      </w:r>
      <w:proofErr w:type="gramEnd"/>
      <w:r w:rsidRPr="006A0E65">
        <w:rPr>
          <w:rFonts w:ascii="Calibri" w:hAnsi="Calibri" w:cs="Calibri"/>
          <w:i/>
          <w:sz w:val="20"/>
        </w:rPr>
        <w:t xml:space="preserve"> prohlášení je nezbytnou součástí k žádosti o dotaci  Programu MŠMT   na  podporu  integrace  romské menšiny v   roce 201</w:t>
      </w:r>
      <w:r>
        <w:rPr>
          <w:rFonts w:ascii="Calibri" w:hAnsi="Calibri" w:cs="Calibri"/>
          <w:i/>
          <w:sz w:val="20"/>
        </w:rPr>
        <w:t>7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7099"/>
      </w:tblGrid>
      <w:tr w:rsidR="00565E0F" w:rsidRPr="0033099D" w:rsidTr="00831F1B">
        <w:tc>
          <w:tcPr>
            <w:tcW w:w="303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5E0F" w:rsidRPr="0033099D" w:rsidRDefault="00565E0F" w:rsidP="00831F1B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Program MŠMT</w:t>
            </w:r>
          </w:p>
        </w:tc>
        <w:tc>
          <w:tcPr>
            <w:tcW w:w="7099" w:type="dxa"/>
            <w:shd w:val="clear" w:color="auto" w:fill="auto"/>
            <w:hideMark/>
          </w:tcPr>
          <w:p w:rsidR="00565E0F" w:rsidRPr="0033099D" w:rsidRDefault="00565E0F" w:rsidP="00831F1B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Dotační program „</w:t>
            </w:r>
            <w:r w:rsidRPr="0001363E">
              <w:rPr>
                <w:rFonts w:ascii="Calibri" w:hAnsi="Calibri" w:cs="Calibri"/>
                <w:b/>
                <w:szCs w:val="24"/>
              </w:rPr>
              <w:t>Podpor</w:t>
            </w:r>
            <w:r>
              <w:rPr>
                <w:rFonts w:ascii="Calibri" w:hAnsi="Calibri" w:cs="Calibri"/>
                <w:b/>
                <w:szCs w:val="24"/>
              </w:rPr>
              <w:t xml:space="preserve">a integrace romské menšiny 2017“ </w:t>
            </w:r>
            <w:r w:rsidRPr="0001363E">
              <w:rPr>
                <w:rFonts w:ascii="Calibri" w:hAnsi="Calibri" w:cs="Calibri"/>
                <w:b/>
                <w:szCs w:val="24"/>
              </w:rPr>
              <w:t>II. kolo</w:t>
            </w:r>
          </w:p>
        </w:tc>
      </w:tr>
      <w:tr w:rsidR="00565E0F" w:rsidRPr="0033099D" w:rsidTr="00831F1B">
        <w:trPr>
          <w:trHeight w:val="3983"/>
        </w:trPr>
        <w:tc>
          <w:tcPr>
            <w:tcW w:w="3037" w:type="dxa"/>
            <w:shd w:val="clear" w:color="auto" w:fill="auto"/>
            <w:hideMark/>
          </w:tcPr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 xml:space="preserve">Předkladatel žádosti  </w:t>
            </w: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o dotaci MŠMT:</w:t>
            </w: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Právní forma:</w:t>
            </w: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 xml:space="preserve">Statutární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orgán</w:t>
            </w: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:</w:t>
            </w: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Adresa:</w:t>
            </w: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Telefon:</w:t>
            </w: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Email:</w:t>
            </w:r>
          </w:p>
          <w:p w:rsidR="00565E0F" w:rsidRPr="0033099D" w:rsidRDefault="00565E0F" w:rsidP="00831F1B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auto"/>
          </w:tcPr>
          <w:p w:rsidR="00565E0F" w:rsidRPr="0033099D" w:rsidRDefault="00565E0F" w:rsidP="00831F1B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565E0F" w:rsidRPr="0033099D" w:rsidTr="00831F1B">
        <w:tc>
          <w:tcPr>
            <w:tcW w:w="3037" w:type="dxa"/>
            <w:shd w:val="clear" w:color="auto" w:fill="auto"/>
          </w:tcPr>
          <w:p w:rsidR="00565E0F" w:rsidRPr="0033099D" w:rsidRDefault="00565E0F" w:rsidP="00831F1B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Název projektu:</w:t>
            </w:r>
          </w:p>
          <w:p w:rsidR="00565E0F" w:rsidRPr="0033099D" w:rsidRDefault="00565E0F" w:rsidP="00831F1B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auto"/>
          </w:tcPr>
          <w:p w:rsidR="00565E0F" w:rsidRPr="0033099D" w:rsidRDefault="00565E0F" w:rsidP="00831F1B">
            <w:pPr>
              <w:rPr>
                <w:rFonts w:ascii="Calibri" w:hAnsi="Calibri" w:cs="Calibri"/>
                <w:szCs w:val="24"/>
              </w:rPr>
            </w:pPr>
          </w:p>
        </w:tc>
      </w:tr>
      <w:tr w:rsidR="00565E0F" w:rsidRPr="0033099D" w:rsidTr="00831F1B">
        <w:tc>
          <w:tcPr>
            <w:tcW w:w="3037" w:type="dxa"/>
            <w:shd w:val="clear" w:color="auto" w:fill="auto"/>
          </w:tcPr>
          <w:p w:rsidR="00565E0F" w:rsidRPr="0033099D" w:rsidRDefault="00565E0F" w:rsidP="00831F1B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 xml:space="preserve">Prohlášení a podpis žadatele o dotaci: </w:t>
            </w:r>
          </w:p>
          <w:p w:rsidR="00565E0F" w:rsidRPr="0033099D" w:rsidRDefault="00565E0F" w:rsidP="00831F1B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565E0F" w:rsidRPr="0033099D" w:rsidRDefault="00565E0F" w:rsidP="00831F1B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565E0F" w:rsidRPr="0033099D" w:rsidRDefault="00565E0F" w:rsidP="00831F1B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auto"/>
          </w:tcPr>
          <w:p w:rsidR="00565E0F" w:rsidRPr="0033099D" w:rsidRDefault="00565E0F" w:rsidP="00831F1B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 xml:space="preserve">Prohlašuji, </w:t>
            </w:r>
            <w:proofErr w:type="gramStart"/>
            <w:r w:rsidRPr="0033099D">
              <w:rPr>
                <w:rFonts w:ascii="Calibri" w:hAnsi="Calibri" w:cs="Calibri"/>
                <w:szCs w:val="24"/>
              </w:rPr>
              <w:t>že  dne</w:t>
            </w:r>
            <w:proofErr w:type="gramEnd"/>
            <w:r w:rsidRPr="0033099D">
              <w:rPr>
                <w:rFonts w:ascii="Calibri" w:hAnsi="Calibri" w:cs="Calibri"/>
                <w:szCs w:val="24"/>
              </w:rPr>
              <w:t xml:space="preserve">            201</w:t>
            </w:r>
            <w:r>
              <w:rPr>
                <w:rFonts w:ascii="Calibri" w:hAnsi="Calibri" w:cs="Calibri"/>
                <w:szCs w:val="24"/>
              </w:rPr>
              <w:t>7</w:t>
            </w:r>
            <w:r w:rsidRPr="0033099D">
              <w:rPr>
                <w:rFonts w:ascii="Calibri" w:hAnsi="Calibri" w:cs="Calibri"/>
                <w:szCs w:val="24"/>
              </w:rPr>
              <w:t xml:space="preserve"> byla předána krajskému koordinátorovi pro romské záležitosti z kraje ……………  žádost o dotaci MŠMT (včetně popisu projektu).</w:t>
            </w:r>
          </w:p>
          <w:p w:rsidR="00565E0F" w:rsidRPr="0033099D" w:rsidRDefault="00565E0F" w:rsidP="00831F1B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 xml:space="preserve">                                             </w:t>
            </w:r>
          </w:p>
          <w:p w:rsidR="00565E0F" w:rsidRPr="0033099D" w:rsidRDefault="00565E0F" w:rsidP="00831F1B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 xml:space="preserve"> </w:t>
            </w:r>
          </w:p>
          <w:p w:rsidR="00565E0F" w:rsidRPr="0033099D" w:rsidRDefault="00565E0F" w:rsidP="00831F1B">
            <w:pPr>
              <w:rPr>
                <w:rFonts w:ascii="Calibri" w:hAnsi="Calibri" w:cs="Calibri"/>
                <w:szCs w:val="24"/>
              </w:rPr>
            </w:pPr>
          </w:p>
          <w:p w:rsidR="00565E0F" w:rsidRPr="0033099D" w:rsidRDefault="00565E0F" w:rsidP="00831F1B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Datum a podpis:</w:t>
            </w:r>
          </w:p>
        </w:tc>
      </w:tr>
    </w:tbl>
    <w:p w:rsidR="00565E0F" w:rsidRPr="0033099D" w:rsidRDefault="00565E0F" w:rsidP="00565E0F">
      <w:pPr>
        <w:rPr>
          <w:rFonts w:ascii="Calibri" w:hAnsi="Calibri" w:cs="Calibri"/>
          <w:vanish/>
          <w:szCs w:val="24"/>
        </w:rPr>
      </w:pPr>
    </w:p>
    <w:p w:rsidR="00565E0F" w:rsidRPr="0033099D" w:rsidRDefault="00565E0F" w:rsidP="00565E0F">
      <w:pPr>
        <w:rPr>
          <w:rFonts w:ascii="Calibri" w:hAnsi="Calibri" w:cs="Calibri"/>
          <w:szCs w:val="24"/>
        </w:rPr>
      </w:pPr>
    </w:p>
    <w:p w:rsidR="00565E0F" w:rsidRPr="0033099D" w:rsidRDefault="00565E0F" w:rsidP="00565E0F">
      <w:pPr>
        <w:rPr>
          <w:rFonts w:ascii="Calibri" w:hAnsi="Calibri" w:cs="Calibri"/>
          <w:szCs w:val="24"/>
        </w:rPr>
      </w:pPr>
    </w:p>
    <w:p w:rsidR="0056183C" w:rsidRDefault="0056183C"/>
    <w:sectPr w:rsidR="0056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0F"/>
    <w:rsid w:val="001246CA"/>
    <w:rsid w:val="0056183C"/>
    <w:rsid w:val="00565E0F"/>
    <w:rsid w:val="009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E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after="200"/>
      <w:jc w:val="left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/>
      <w:contextualSpacing/>
      <w:jc w:val="left"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/>
      <w:contextualSpacing/>
      <w:jc w:val="left"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/>
      <w:contextualSpacing/>
      <w:jc w:val="left"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/>
      <w:contextualSpacing/>
      <w:jc w:val="left"/>
      <w:outlineLvl w:val="7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/>
      <w:contextualSpacing/>
      <w:jc w:val="left"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pPr>
      <w:spacing w:after="200" w:line="288" w:lineRule="auto"/>
      <w:jc w:val="left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/>
      <w:jc w:val="left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/>
      <w:jc w:val="left"/>
    </w:pPr>
    <w:rPr>
      <w:rFonts w:asciiTheme="majorHAnsi" w:eastAsiaTheme="majorEastAsia" w:hAnsiTheme="majorHAnsi" w:cstheme="majorBidi"/>
      <w:iCs/>
      <w:color w:val="1F497D" w:themeColor="text2"/>
      <w:spacing w:val="20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jc w:val="left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spacing w:after="200" w:line="288" w:lineRule="auto"/>
      <w:contextualSpacing/>
      <w:jc w:val="left"/>
    </w:pPr>
    <w:rPr>
      <w:rFonts w:asciiTheme="minorHAnsi" w:eastAsiaTheme="minorHAnsi" w:hAnsiTheme="minorHAnsi" w:cstheme="minorBidi"/>
      <w:iCs/>
      <w:sz w:val="22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pPr>
      <w:spacing w:after="200" w:line="288" w:lineRule="auto"/>
      <w:jc w:val="left"/>
    </w:pPr>
    <w:rPr>
      <w:rFonts w:asciiTheme="minorHAnsi" w:eastAsiaTheme="minorHAnsi" w:hAnsiTheme="minorHAnsi" w:cstheme="minorBidi"/>
      <w:b/>
      <w:i/>
      <w:iCs/>
      <w:color w:val="C0504D" w:themeColor="accent2"/>
      <w:szCs w:val="21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customStyle="1" w:styleId="Texttabulka">
    <w:name w:val="Text tabulka"/>
    <w:basedOn w:val="Nadpis4"/>
    <w:rsid w:val="00565E0F"/>
    <w:pPr>
      <w:keepLines/>
      <w:spacing w:before="120" w:after="0"/>
      <w:contextualSpacing w:val="0"/>
    </w:pPr>
    <w:rPr>
      <w:rFonts w:ascii="Arial Narrow" w:eastAsia="Times New Roman" w:hAnsi="Arial Narrow" w:cs="Times New Roman"/>
      <w:bCs w:val="0"/>
      <w:iCs w:val="0"/>
      <w:color w:val="auto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E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after="200"/>
      <w:jc w:val="left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/>
      <w:contextualSpacing/>
      <w:jc w:val="left"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/>
      <w:contextualSpacing/>
      <w:jc w:val="left"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/>
      <w:contextualSpacing/>
      <w:jc w:val="left"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/>
      <w:contextualSpacing/>
      <w:jc w:val="left"/>
      <w:outlineLvl w:val="7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/>
      <w:contextualSpacing/>
      <w:jc w:val="left"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pPr>
      <w:spacing w:after="200" w:line="288" w:lineRule="auto"/>
      <w:jc w:val="left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/>
      <w:jc w:val="left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/>
      <w:jc w:val="left"/>
    </w:pPr>
    <w:rPr>
      <w:rFonts w:asciiTheme="majorHAnsi" w:eastAsiaTheme="majorEastAsia" w:hAnsiTheme="majorHAnsi" w:cstheme="majorBidi"/>
      <w:iCs/>
      <w:color w:val="1F497D" w:themeColor="text2"/>
      <w:spacing w:val="20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jc w:val="left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spacing w:after="200" w:line="288" w:lineRule="auto"/>
      <w:contextualSpacing/>
      <w:jc w:val="left"/>
    </w:pPr>
    <w:rPr>
      <w:rFonts w:asciiTheme="minorHAnsi" w:eastAsiaTheme="minorHAnsi" w:hAnsiTheme="minorHAnsi" w:cstheme="minorBidi"/>
      <w:iCs/>
      <w:sz w:val="22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pPr>
      <w:spacing w:after="200" w:line="288" w:lineRule="auto"/>
      <w:jc w:val="left"/>
    </w:pPr>
    <w:rPr>
      <w:rFonts w:asciiTheme="minorHAnsi" w:eastAsiaTheme="minorHAnsi" w:hAnsiTheme="minorHAnsi" w:cstheme="minorBidi"/>
      <w:b/>
      <w:i/>
      <w:iCs/>
      <w:color w:val="C0504D" w:themeColor="accent2"/>
      <w:szCs w:val="21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customStyle="1" w:styleId="Texttabulka">
    <w:name w:val="Text tabulka"/>
    <w:basedOn w:val="Nadpis4"/>
    <w:rsid w:val="00565E0F"/>
    <w:pPr>
      <w:keepLines/>
      <w:spacing w:before="120" w:after="0"/>
      <w:contextualSpacing w:val="0"/>
    </w:pPr>
    <w:rPr>
      <w:rFonts w:ascii="Arial Narrow" w:eastAsia="Times New Roman" w:hAnsi="Arial Narrow" w:cs="Times New Roman"/>
      <w:bCs w:val="0"/>
      <w:iCs w:val="0"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2</cp:revision>
  <dcterms:created xsi:type="dcterms:W3CDTF">2017-06-30T08:12:00Z</dcterms:created>
  <dcterms:modified xsi:type="dcterms:W3CDTF">2017-07-03T10:47:00Z</dcterms:modified>
</cp:coreProperties>
</file>