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134" w:type="dxa"/>
        <w:tblLayout w:type="fixed"/>
        <w:tblCellMar>
          <w:left w:w="0" w:type="dxa"/>
          <w:right w:w="0" w:type="dxa"/>
        </w:tblCellMar>
        <w:tblLook w:val="00A0" w:firstRow="1" w:lastRow="0" w:firstColumn="1" w:lastColumn="0" w:noHBand="0" w:noVBand="0"/>
      </w:tblPr>
      <w:tblGrid>
        <w:gridCol w:w="1134"/>
        <w:gridCol w:w="7938"/>
      </w:tblGrid>
      <w:tr w:rsidR="008717AF" w:rsidRPr="002D0DAC" w:rsidTr="00371B6D">
        <w:trPr>
          <w:cantSplit/>
          <w:trHeight w:hRule="exact" w:val="1134"/>
        </w:trPr>
        <w:tc>
          <w:tcPr>
            <w:tcW w:w="9072" w:type="dxa"/>
            <w:gridSpan w:val="2"/>
            <w:noWrap/>
            <w:vAlign w:val="bottom"/>
          </w:tcPr>
          <w:p w:rsidR="008717AF" w:rsidRPr="002D0DAC" w:rsidRDefault="00B65B26" w:rsidP="00530C27">
            <w:pPr>
              <w:pStyle w:val="Header"/>
              <w:spacing w:after="120" w:line="280" w:lineRule="atLeast"/>
              <w:jc w:val="right"/>
              <w:rPr>
                <w:noProof/>
                <w:sz w:val="16"/>
                <w:szCs w:val="16"/>
              </w:rPr>
            </w:pPr>
            <w:r w:rsidRPr="002D0DAC">
              <w:rPr>
                <w:noProof/>
                <w:lang w:eastAsia="en-GB"/>
              </w:rPr>
              <w:t>9</w:t>
            </w:r>
            <w:r w:rsidR="008717AF" w:rsidRPr="002D0DAC">
              <w:rPr>
                <w:noProof/>
                <w:lang w:eastAsia="en-GB"/>
              </w:rPr>
              <w:drawing>
                <wp:inline distT="0" distB="0" distL="0" distR="0" wp14:anchorId="7D89107F" wp14:editId="0E4ADE1D">
                  <wp:extent cx="5398770" cy="5010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8770" cy="501015"/>
                          </a:xfrm>
                          <a:prstGeom prst="rect">
                            <a:avLst/>
                          </a:prstGeom>
                          <a:noFill/>
                          <a:ln>
                            <a:noFill/>
                          </a:ln>
                        </pic:spPr>
                      </pic:pic>
                    </a:graphicData>
                  </a:graphic>
                </wp:inline>
              </w:drawing>
            </w:r>
          </w:p>
        </w:tc>
      </w:tr>
      <w:tr w:rsidR="008717AF" w:rsidRPr="002D0DAC" w:rsidTr="00026861">
        <w:trPr>
          <w:gridBefore w:val="1"/>
          <w:wBefore w:w="1134" w:type="dxa"/>
          <w:cantSplit/>
          <w:trHeight w:hRule="exact" w:val="714"/>
        </w:trPr>
        <w:tc>
          <w:tcPr>
            <w:tcW w:w="7938" w:type="dxa"/>
            <w:noWrap/>
          </w:tcPr>
          <w:p w:rsidR="008717AF" w:rsidRPr="002D0DAC" w:rsidRDefault="008717AF" w:rsidP="00530C27">
            <w:pPr>
              <w:spacing w:after="120" w:line="280" w:lineRule="atLeast"/>
              <w:rPr>
                <w:rFonts w:cs="Arial"/>
              </w:rPr>
            </w:pPr>
          </w:p>
        </w:tc>
      </w:tr>
      <w:tr w:rsidR="008717AF" w:rsidRPr="002D0DAC" w:rsidTr="00026861">
        <w:trPr>
          <w:gridBefore w:val="1"/>
          <w:wBefore w:w="1134" w:type="dxa"/>
          <w:cantSplit/>
          <w:trHeight w:val="1547"/>
        </w:trPr>
        <w:tc>
          <w:tcPr>
            <w:tcW w:w="7938" w:type="dxa"/>
            <w:noWrap/>
            <w:tcMar>
              <w:bottom w:w="60" w:type="dxa"/>
            </w:tcMar>
          </w:tcPr>
          <w:p w:rsidR="002C3E58" w:rsidRPr="002D0DAC" w:rsidRDefault="001332D6" w:rsidP="00530C27">
            <w:pPr>
              <w:pStyle w:val="NoteHead"/>
              <w:spacing w:after="120" w:line="280" w:lineRule="atLeast"/>
              <w:jc w:val="center"/>
            </w:pPr>
            <w:r w:rsidRPr="00E07726">
              <w:t>EXTERNAL</w:t>
            </w:r>
            <w:r w:rsidRPr="002D0DAC">
              <w:t xml:space="preserve"> </w:t>
            </w:r>
            <w:r w:rsidR="008717AF" w:rsidRPr="002D0DAC">
              <w:t>NOTICE OF VACANCY</w:t>
            </w:r>
            <w:r w:rsidR="008717AF" w:rsidRPr="002D0DAC">
              <w:rPr>
                <w:b w:val="0"/>
                <w:bCs w:val="0"/>
                <w:caps w:val="0"/>
                <w:color w:val="auto"/>
                <w:sz w:val="22"/>
                <w:lang w:eastAsia="en-US"/>
              </w:rPr>
              <w:t xml:space="preserve"> </w:t>
            </w:r>
            <w:r w:rsidR="00F63A1F" w:rsidRPr="002D0DAC">
              <w:t>TO CONSTITUTE</w:t>
            </w:r>
          </w:p>
          <w:p w:rsidR="008717AF" w:rsidRPr="002D0DAC" w:rsidRDefault="008717AF" w:rsidP="00530C27">
            <w:pPr>
              <w:pStyle w:val="NoteHead"/>
              <w:spacing w:after="120" w:line="280" w:lineRule="atLeast"/>
              <w:jc w:val="center"/>
            </w:pPr>
            <w:r w:rsidRPr="002D0DAC">
              <w:t>A LIST OF SUITABLE CANDIDATES</w:t>
            </w:r>
            <w:r w:rsidR="00F63A1F" w:rsidRPr="002D0DAC">
              <w:t xml:space="preserve"> for the position of</w:t>
            </w:r>
          </w:p>
          <w:p w:rsidR="00026861" w:rsidRPr="002D0DAC" w:rsidRDefault="00905856" w:rsidP="00E06B2E">
            <w:pPr>
              <w:jc w:val="center"/>
              <w:rPr>
                <w:rFonts w:cs="Arial"/>
                <w:lang w:eastAsia="de-DE"/>
              </w:rPr>
            </w:pPr>
            <w:r w:rsidRPr="002D0DAC">
              <w:rPr>
                <w:rFonts w:cs="Arial"/>
                <w:b/>
                <w:bCs/>
                <w:caps/>
                <w:color w:val="0066CC"/>
                <w:sz w:val="24"/>
                <w:lang w:eastAsia="de-DE"/>
              </w:rPr>
              <w:t>ASSISTANT – ANALYSIS</w:t>
            </w:r>
            <w:r w:rsidR="0052401B" w:rsidRPr="002D0DAC">
              <w:rPr>
                <w:rFonts w:cs="Arial"/>
                <w:b/>
                <w:bCs/>
                <w:caps/>
                <w:color w:val="0066CC"/>
                <w:sz w:val="24"/>
                <w:lang w:eastAsia="de-DE"/>
              </w:rPr>
              <w:t xml:space="preserve"> of VET POLICIES</w:t>
            </w:r>
            <w:r w:rsidR="00E06B2E" w:rsidRPr="002D0DAC">
              <w:rPr>
                <w:rFonts w:cs="Arial"/>
                <w:b/>
                <w:bCs/>
                <w:caps/>
                <w:color w:val="0066CC"/>
                <w:sz w:val="24"/>
                <w:lang w:eastAsia="de-DE"/>
              </w:rPr>
              <w:t xml:space="preserve"> and SYSTEMS</w:t>
            </w:r>
          </w:p>
        </w:tc>
      </w:tr>
    </w:tbl>
    <w:tbl>
      <w:tblPr>
        <w:tblStyle w:val="TableGrid1"/>
        <w:tblW w:w="7905" w:type="dxa"/>
        <w:tblLayout w:type="fixed"/>
        <w:tblLook w:val="04A0" w:firstRow="1" w:lastRow="0" w:firstColumn="1" w:lastColumn="0" w:noHBand="0" w:noVBand="1"/>
      </w:tblPr>
      <w:tblGrid>
        <w:gridCol w:w="3227"/>
        <w:gridCol w:w="4678"/>
      </w:tblGrid>
      <w:tr w:rsidR="008717AF" w:rsidRPr="002D0DAC" w:rsidTr="00F63A1F">
        <w:trPr>
          <w:trHeight w:val="400"/>
        </w:trPr>
        <w:tc>
          <w:tcPr>
            <w:tcW w:w="3227" w:type="dxa"/>
            <w:vAlign w:val="center"/>
          </w:tcPr>
          <w:p w:rsidR="008717AF" w:rsidRPr="002D0DAC" w:rsidRDefault="008717AF" w:rsidP="00F63A1F">
            <w:pPr>
              <w:spacing w:after="120" w:line="280" w:lineRule="atLeast"/>
              <w:rPr>
                <w:rFonts w:cs="Arial"/>
                <w:szCs w:val="22"/>
              </w:rPr>
            </w:pPr>
            <w:r w:rsidRPr="002D0DAC">
              <w:rPr>
                <w:rFonts w:cs="Arial"/>
                <w:szCs w:val="22"/>
              </w:rPr>
              <w:t xml:space="preserve">Deadline for applications: </w:t>
            </w:r>
          </w:p>
        </w:tc>
        <w:tc>
          <w:tcPr>
            <w:tcW w:w="4678" w:type="dxa"/>
            <w:vAlign w:val="center"/>
          </w:tcPr>
          <w:p w:rsidR="008717AF" w:rsidRPr="002D0DAC" w:rsidRDefault="00E07726" w:rsidP="00D219BC">
            <w:pPr>
              <w:spacing w:after="120" w:line="280" w:lineRule="atLeast"/>
              <w:rPr>
                <w:rFonts w:cs="Arial"/>
                <w:szCs w:val="22"/>
              </w:rPr>
            </w:pPr>
            <w:r w:rsidRPr="00E07726">
              <w:rPr>
                <w:rFonts w:cs="Arial"/>
                <w:szCs w:val="22"/>
              </w:rPr>
              <w:t>30</w:t>
            </w:r>
            <w:r w:rsidR="00D219BC" w:rsidRPr="00E07726">
              <w:rPr>
                <w:rFonts w:cs="Arial"/>
                <w:szCs w:val="22"/>
              </w:rPr>
              <w:t xml:space="preserve"> August </w:t>
            </w:r>
            <w:r w:rsidR="002C3E58" w:rsidRPr="00E07726">
              <w:rPr>
                <w:rFonts w:cs="Arial"/>
                <w:szCs w:val="22"/>
              </w:rPr>
              <w:t>2017</w:t>
            </w:r>
          </w:p>
        </w:tc>
      </w:tr>
      <w:tr w:rsidR="008717AF" w:rsidRPr="002D0DAC" w:rsidTr="00F63A1F">
        <w:trPr>
          <w:trHeight w:val="400"/>
        </w:trPr>
        <w:tc>
          <w:tcPr>
            <w:tcW w:w="3227" w:type="dxa"/>
            <w:vAlign w:val="center"/>
          </w:tcPr>
          <w:p w:rsidR="008717AF" w:rsidRPr="002D0DAC" w:rsidRDefault="008717AF" w:rsidP="00F63A1F">
            <w:pPr>
              <w:spacing w:after="120" w:line="280" w:lineRule="atLeast"/>
              <w:rPr>
                <w:rFonts w:cs="Arial"/>
                <w:szCs w:val="22"/>
              </w:rPr>
            </w:pPr>
            <w:r w:rsidRPr="002D0DAC">
              <w:rPr>
                <w:rFonts w:cs="Arial"/>
                <w:szCs w:val="22"/>
              </w:rPr>
              <w:t>Reference</w:t>
            </w:r>
          </w:p>
        </w:tc>
        <w:tc>
          <w:tcPr>
            <w:tcW w:w="4678" w:type="dxa"/>
            <w:vAlign w:val="center"/>
          </w:tcPr>
          <w:p w:rsidR="008717AF" w:rsidRPr="002D0DAC" w:rsidRDefault="002C3E58" w:rsidP="00905856">
            <w:pPr>
              <w:spacing w:after="120" w:line="280" w:lineRule="atLeast"/>
              <w:rPr>
                <w:rFonts w:cs="Arial"/>
                <w:szCs w:val="22"/>
              </w:rPr>
            </w:pPr>
            <w:r w:rsidRPr="002D0DAC">
              <w:rPr>
                <w:rFonts w:cs="Arial"/>
                <w:szCs w:val="22"/>
              </w:rPr>
              <w:t>Cedefop/2017/</w:t>
            </w:r>
            <w:r w:rsidR="00905856" w:rsidRPr="002D0DAC">
              <w:rPr>
                <w:rFonts w:cs="Arial"/>
                <w:szCs w:val="22"/>
              </w:rPr>
              <w:t>03</w:t>
            </w:r>
            <w:r w:rsidR="00636959" w:rsidRPr="002D0DAC">
              <w:rPr>
                <w:rFonts w:cs="Arial"/>
                <w:szCs w:val="22"/>
              </w:rPr>
              <w:t>/</w:t>
            </w:r>
            <w:proofErr w:type="spellStart"/>
            <w:r w:rsidR="00905856" w:rsidRPr="002D0DAC">
              <w:rPr>
                <w:rFonts w:cs="Arial"/>
                <w:szCs w:val="22"/>
              </w:rPr>
              <w:t>AST</w:t>
            </w:r>
            <w:r w:rsidR="00636959" w:rsidRPr="00D219BC">
              <w:rPr>
                <w:rFonts w:cs="Arial"/>
                <w:szCs w:val="22"/>
              </w:rPr>
              <w:t>_</w:t>
            </w:r>
            <w:r w:rsidR="00636959" w:rsidRPr="00E07726">
              <w:rPr>
                <w:rFonts w:cs="Arial"/>
                <w:szCs w:val="22"/>
              </w:rPr>
              <w:t>external</w:t>
            </w:r>
            <w:proofErr w:type="spellEnd"/>
          </w:p>
        </w:tc>
      </w:tr>
      <w:tr w:rsidR="008717AF" w:rsidRPr="002D0DAC" w:rsidTr="00F63A1F">
        <w:trPr>
          <w:trHeight w:val="400"/>
        </w:trPr>
        <w:tc>
          <w:tcPr>
            <w:tcW w:w="3227" w:type="dxa"/>
            <w:vAlign w:val="center"/>
          </w:tcPr>
          <w:p w:rsidR="008717AF" w:rsidRPr="002D0DAC" w:rsidRDefault="008717AF" w:rsidP="00F63A1F">
            <w:pPr>
              <w:spacing w:after="120" w:line="280" w:lineRule="atLeast"/>
              <w:rPr>
                <w:rFonts w:cs="Arial"/>
                <w:szCs w:val="22"/>
              </w:rPr>
            </w:pPr>
            <w:r w:rsidRPr="002D0DAC">
              <w:rPr>
                <w:rFonts w:cs="Arial"/>
                <w:szCs w:val="22"/>
              </w:rPr>
              <w:t>Type of contract</w:t>
            </w:r>
          </w:p>
        </w:tc>
        <w:tc>
          <w:tcPr>
            <w:tcW w:w="4678" w:type="dxa"/>
            <w:vAlign w:val="center"/>
          </w:tcPr>
          <w:p w:rsidR="008717AF" w:rsidRPr="002D0DAC" w:rsidRDefault="008717AF" w:rsidP="00F63A1F">
            <w:pPr>
              <w:spacing w:after="120" w:line="280" w:lineRule="atLeast"/>
              <w:rPr>
                <w:rFonts w:cs="Arial"/>
                <w:szCs w:val="22"/>
              </w:rPr>
            </w:pPr>
            <w:r w:rsidRPr="002D0DAC">
              <w:rPr>
                <w:rFonts w:cs="Arial"/>
                <w:szCs w:val="22"/>
              </w:rPr>
              <w:t>Temporary agent 2f</w:t>
            </w:r>
            <w:r w:rsidR="008460F8" w:rsidRPr="002D0DAC">
              <w:rPr>
                <w:rFonts w:cs="Arial"/>
                <w:szCs w:val="22"/>
              </w:rPr>
              <w:t xml:space="preserve"> </w:t>
            </w:r>
            <w:r w:rsidR="00AF1F85" w:rsidRPr="002D0DAC">
              <w:rPr>
                <w:rFonts w:cs="Arial"/>
                <w:szCs w:val="22"/>
              </w:rPr>
              <w:t>(</w:t>
            </w:r>
            <w:r w:rsidR="00AF1F85" w:rsidRPr="002D0DAC">
              <w:rPr>
                <w:rStyle w:val="FootnoteReference"/>
                <w:rFonts w:cs="Arial"/>
                <w:szCs w:val="22"/>
              </w:rPr>
              <w:footnoteReference w:id="1"/>
            </w:r>
            <w:r w:rsidR="00AF1F85" w:rsidRPr="002D0DAC">
              <w:rPr>
                <w:rFonts w:cs="Arial"/>
                <w:szCs w:val="22"/>
              </w:rPr>
              <w:t>)</w:t>
            </w:r>
          </w:p>
        </w:tc>
      </w:tr>
      <w:tr w:rsidR="008717AF" w:rsidRPr="002D0DAC" w:rsidTr="00F63A1F">
        <w:trPr>
          <w:trHeight w:val="400"/>
        </w:trPr>
        <w:tc>
          <w:tcPr>
            <w:tcW w:w="3227" w:type="dxa"/>
            <w:vAlign w:val="center"/>
          </w:tcPr>
          <w:p w:rsidR="008717AF" w:rsidRPr="002D0DAC" w:rsidRDefault="008717AF" w:rsidP="00F63A1F">
            <w:pPr>
              <w:spacing w:after="120" w:line="280" w:lineRule="atLeast"/>
              <w:rPr>
                <w:rFonts w:cs="Arial"/>
                <w:szCs w:val="22"/>
              </w:rPr>
            </w:pPr>
            <w:r w:rsidRPr="002D0DAC">
              <w:rPr>
                <w:rFonts w:cs="Arial"/>
                <w:szCs w:val="22"/>
              </w:rPr>
              <w:t>Function group/grade</w:t>
            </w:r>
          </w:p>
        </w:tc>
        <w:tc>
          <w:tcPr>
            <w:tcW w:w="4678" w:type="dxa"/>
            <w:vAlign w:val="center"/>
          </w:tcPr>
          <w:p w:rsidR="0087436B" w:rsidRPr="002D0DAC" w:rsidRDefault="00BF614C" w:rsidP="00F63A1F">
            <w:pPr>
              <w:spacing w:after="120" w:line="280" w:lineRule="atLeast"/>
              <w:rPr>
                <w:rFonts w:cs="Arial"/>
                <w:szCs w:val="22"/>
              </w:rPr>
            </w:pPr>
            <w:r w:rsidRPr="00E07726">
              <w:rPr>
                <w:rFonts w:cs="Arial"/>
                <w:szCs w:val="22"/>
              </w:rPr>
              <w:t>AST 4</w:t>
            </w:r>
          </w:p>
        </w:tc>
      </w:tr>
      <w:tr w:rsidR="008717AF" w:rsidRPr="002D0DAC" w:rsidTr="00F63A1F">
        <w:trPr>
          <w:trHeight w:val="400"/>
        </w:trPr>
        <w:tc>
          <w:tcPr>
            <w:tcW w:w="3227" w:type="dxa"/>
            <w:vAlign w:val="center"/>
          </w:tcPr>
          <w:p w:rsidR="008717AF" w:rsidRPr="002D0DAC" w:rsidRDefault="008717AF" w:rsidP="00F63A1F">
            <w:pPr>
              <w:spacing w:after="120" w:line="280" w:lineRule="atLeast"/>
              <w:rPr>
                <w:rFonts w:cs="Arial"/>
                <w:szCs w:val="22"/>
              </w:rPr>
            </w:pPr>
            <w:r w:rsidRPr="002D0DAC">
              <w:rPr>
                <w:rFonts w:cs="Arial"/>
                <w:szCs w:val="22"/>
              </w:rPr>
              <w:t xml:space="preserve">Initial contract duration </w:t>
            </w:r>
          </w:p>
        </w:tc>
        <w:tc>
          <w:tcPr>
            <w:tcW w:w="4678" w:type="dxa"/>
            <w:vAlign w:val="center"/>
          </w:tcPr>
          <w:p w:rsidR="008717AF" w:rsidRPr="002D0DAC" w:rsidRDefault="00BB4D2A" w:rsidP="00F63A1F">
            <w:pPr>
              <w:spacing w:after="120" w:line="280" w:lineRule="atLeast"/>
              <w:rPr>
                <w:rFonts w:cs="Arial"/>
                <w:szCs w:val="22"/>
              </w:rPr>
            </w:pPr>
            <w:r w:rsidRPr="002D0DAC">
              <w:rPr>
                <w:rFonts w:cs="Arial"/>
                <w:szCs w:val="22"/>
              </w:rPr>
              <w:t>5 years renewable</w:t>
            </w:r>
          </w:p>
        </w:tc>
      </w:tr>
      <w:tr w:rsidR="008717AF" w:rsidRPr="002D0DAC" w:rsidTr="00F63A1F">
        <w:trPr>
          <w:trHeight w:val="400"/>
        </w:trPr>
        <w:tc>
          <w:tcPr>
            <w:tcW w:w="3227" w:type="dxa"/>
            <w:vAlign w:val="center"/>
          </w:tcPr>
          <w:p w:rsidR="008717AF" w:rsidRPr="002D0DAC" w:rsidRDefault="008717AF" w:rsidP="00F63A1F">
            <w:pPr>
              <w:spacing w:after="120" w:line="280" w:lineRule="atLeast"/>
              <w:rPr>
                <w:rFonts w:cs="Arial"/>
                <w:szCs w:val="22"/>
              </w:rPr>
            </w:pPr>
            <w:r w:rsidRPr="002D0DAC">
              <w:rPr>
                <w:rFonts w:cs="Arial"/>
                <w:szCs w:val="22"/>
              </w:rPr>
              <w:t>Place of employment</w:t>
            </w:r>
          </w:p>
        </w:tc>
        <w:tc>
          <w:tcPr>
            <w:tcW w:w="4678" w:type="dxa"/>
            <w:vAlign w:val="center"/>
          </w:tcPr>
          <w:p w:rsidR="008717AF" w:rsidRPr="002D0DAC" w:rsidRDefault="00F63A1F" w:rsidP="00F63A1F">
            <w:pPr>
              <w:spacing w:after="120" w:line="280" w:lineRule="atLeast"/>
              <w:rPr>
                <w:rFonts w:cs="Arial"/>
                <w:szCs w:val="22"/>
              </w:rPr>
            </w:pPr>
            <w:r w:rsidRPr="002D0DAC">
              <w:rPr>
                <w:rFonts w:cs="Arial"/>
                <w:szCs w:val="22"/>
              </w:rPr>
              <w:t>Thessaloniki (Greece)</w:t>
            </w:r>
          </w:p>
        </w:tc>
      </w:tr>
    </w:tbl>
    <w:p w:rsidR="00530C27" w:rsidRPr="002D0DAC" w:rsidRDefault="00530C27" w:rsidP="002C3356">
      <w:pPr>
        <w:spacing w:before="120" w:line="280" w:lineRule="atLeast"/>
        <w:jc w:val="both"/>
        <w:rPr>
          <w:rFonts w:cs="Arial"/>
          <w:szCs w:val="22"/>
        </w:rPr>
      </w:pPr>
    </w:p>
    <w:p w:rsidR="00BB4D2A" w:rsidRPr="002D0DAC" w:rsidRDefault="00F63A1F" w:rsidP="00180566">
      <w:pPr>
        <w:spacing w:line="280" w:lineRule="atLeast"/>
        <w:jc w:val="both"/>
        <w:rPr>
          <w:rFonts w:cs="Arial"/>
          <w:szCs w:val="22"/>
        </w:rPr>
      </w:pPr>
      <w:r w:rsidRPr="002D0DAC">
        <w:rPr>
          <w:rFonts w:cs="Arial"/>
          <w:szCs w:val="22"/>
        </w:rPr>
        <w:t xml:space="preserve">Cedefop is organising a selection procedure to draw up a list of suitable candidates for the position of </w:t>
      </w:r>
      <w:r w:rsidR="00905856" w:rsidRPr="002D0DAC">
        <w:rPr>
          <w:rFonts w:cs="Arial"/>
          <w:szCs w:val="22"/>
        </w:rPr>
        <w:t xml:space="preserve">assistant in </w:t>
      </w:r>
      <w:r w:rsidR="0000109E" w:rsidRPr="002D0DAC">
        <w:rPr>
          <w:rFonts w:cs="Arial"/>
          <w:szCs w:val="22"/>
        </w:rPr>
        <w:t xml:space="preserve">two </w:t>
      </w:r>
      <w:r w:rsidR="00905856" w:rsidRPr="002D0DAC">
        <w:rPr>
          <w:rFonts w:cs="Arial"/>
          <w:szCs w:val="22"/>
        </w:rPr>
        <w:t>operational departments</w:t>
      </w:r>
      <w:r w:rsidR="0000109E" w:rsidRPr="002D0DAC">
        <w:rPr>
          <w:rFonts w:cs="Arial"/>
          <w:szCs w:val="22"/>
        </w:rPr>
        <w:t>: the Department for Learning and Employability (DLE), and the Department for VET Systems and Institutions (DSI)</w:t>
      </w:r>
      <w:r w:rsidR="00BB4D2A" w:rsidRPr="002D0DAC">
        <w:rPr>
          <w:rFonts w:cs="Arial"/>
          <w:szCs w:val="22"/>
        </w:rPr>
        <w:t>.</w:t>
      </w:r>
      <w:r w:rsidR="00905856" w:rsidRPr="002D0DAC">
        <w:rPr>
          <w:rFonts w:cs="Arial"/>
          <w:szCs w:val="22"/>
        </w:rPr>
        <w:t xml:space="preserve"> </w:t>
      </w:r>
    </w:p>
    <w:p w:rsidR="00530C27" w:rsidRPr="002D0DAC" w:rsidRDefault="00530C27" w:rsidP="002C3356">
      <w:pPr>
        <w:spacing w:after="120" w:line="280" w:lineRule="atLeast"/>
        <w:jc w:val="both"/>
        <w:rPr>
          <w:rFonts w:cs="Arial"/>
          <w:szCs w:val="22"/>
        </w:rPr>
      </w:pPr>
    </w:p>
    <w:p w:rsidR="008717AF" w:rsidRPr="002D0DAC" w:rsidRDefault="00BB4D2A" w:rsidP="00530C27">
      <w:pPr>
        <w:pStyle w:val="Heading1"/>
        <w:numPr>
          <w:ilvl w:val="0"/>
          <w:numId w:val="10"/>
        </w:numPr>
        <w:shd w:val="clear" w:color="auto" w:fill="C6D9F1"/>
        <w:tabs>
          <w:tab w:val="clear" w:pos="480"/>
        </w:tabs>
        <w:spacing w:before="0" w:after="120" w:line="280" w:lineRule="atLeast"/>
        <w:ind w:left="601" w:hanging="601"/>
        <w:rPr>
          <w:sz w:val="22"/>
        </w:rPr>
      </w:pPr>
      <w:r w:rsidRPr="002D0DAC">
        <w:rPr>
          <w:sz w:val="22"/>
        </w:rPr>
        <w:t>age</w:t>
      </w:r>
      <w:r w:rsidR="00CD0EA2" w:rsidRPr="002D0DAC">
        <w:rPr>
          <w:sz w:val="22"/>
        </w:rPr>
        <w:t>ncy i</w:t>
      </w:r>
      <w:r w:rsidR="008717AF" w:rsidRPr="002D0DAC">
        <w:rPr>
          <w:sz w:val="22"/>
        </w:rPr>
        <w:t>nformation</w:t>
      </w:r>
    </w:p>
    <w:p w:rsidR="00F63A1F" w:rsidRPr="002D0DAC" w:rsidRDefault="00F63A1F" w:rsidP="00F63A1F">
      <w:pPr>
        <w:spacing w:line="280" w:lineRule="atLeast"/>
        <w:jc w:val="both"/>
        <w:rPr>
          <w:rFonts w:cs="Arial"/>
          <w:szCs w:val="22"/>
        </w:rPr>
      </w:pPr>
      <w:r w:rsidRPr="002D0DAC">
        <w:rPr>
          <w:rFonts w:cs="Arial"/>
          <w:szCs w:val="22"/>
        </w:rPr>
        <w:t xml:space="preserve">Cedefop is the European Agency to promote the development of vocational education and training (VET) in the European Union. It is an agency that undertakes policy analysis and research and is a recognised partner in the policy and scientific debates on VET. </w:t>
      </w:r>
    </w:p>
    <w:p w:rsidR="00F63A1F" w:rsidRPr="002D0DAC" w:rsidRDefault="00F63A1F" w:rsidP="00F63A1F">
      <w:pPr>
        <w:spacing w:before="120" w:line="280" w:lineRule="atLeast"/>
        <w:jc w:val="both"/>
        <w:rPr>
          <w:rFonts w:cs="Arial"/>
          <w:szCs w:val="22"/>
        </w:rPr>
      </w:pPr>
      <w:r w:rsidRPr="002D0DAC">
        <w:rPr>
          <w:rFonts w:cs="Arial"/>
          <w:szCs w:val="22"/>
        </w:rPr>
        <w:t>Its strategic objective is to enhance European cooperation in VET through evidence and expertise. Cedefop provides advice, research, analysis, information and stimulates European cooperation and mutual learning. It supports the development of VET and evidence-based policy-making in areas such as anticipation of skill needs, improving understanding about qualifications and skills to support mobility across borders and analysing trends in work-based learning and apprenticeships.</w:t>
      </w:r>
    </w:p>
    <w:p w:rsidR="00F63A1F" w:rsidRPr="002D0DAC" w:rsidRDefault="00F63A1F" w:rsidP="00F63A1F">
      <w:pPr>
        <w:spacing w:before="120" w:line="280" w:lineRule="atLeast"/>
        <w:jc w:val="both"/>
        <w:rPr>
          <w:rFonts w:cs="Arial"/>
          <w:szCs w:val="22"/>
        </w:rPr>
      </w:pPr>
      <w:r w:rsidRPr="002D0DAC">
        <w:rPr>
          <w:rFonts w:cs="Arial"/>
          <w:szCs w:val="22"/>
        </w:rPr>
        <w:t xml:space="preserve">Cedefop works closely with the European Commission, the Member States, representatives of employers and trade unions, as well as with researchers and practitioners. </w:t>
      </w:r>
    </w:p>
    <w:p w:rsidR="008717AF" w:rsidRPr="002D0DAC" w:rsidRDefault="00F63A1F" w:rsidP="00F63A1F">
      <w:pPr>
        <w:spacing w:before="120" w:line="280" w:lineRule="atLeast"/>
        <w:jc w:val="both"/>
        <w:rPr>
          <w:rFonts w:cs="Arial"/>
          <w:szCs w:val="22"/>
        </w:rPr>
      </w:pPr>
      <w:r w:rsidRPr="002D0DAC">
        <w:rPr>
          <w:rFonts w:cs="Arial"/>
          <w:szCs w:val="22"/>
        </w:rPr>
        <w:t xml:space="preserve">For more information, please consult our website: </w:t>
      </w:r>
      <w:hyperlink r:id="rId10" w:history="1">
        <w:r w:rsidRPr="002D0DAC">
          <w:rPr>
            <w:rStyle w:val="Hyperlink"/>
            <w:rFonts w:cs="Arial"/>
            <w:szCs w:val="22"/>
          </w:rPr>
          <w:t>http://www.cedefop.europa.eu</w:t>
        </w:r>
      </w:hyperlink>
      <w:r w:rsidRPr="002D0DAC">
        <w:rPr>
          <w:rFonts w:cs="Arial"/>
          <w:szCs w:val="22"/>
        </w:rPr>
        <w:t>.</w:t>
      </w:r>
      <w:r w:rsidR="008717AF" w:rsidRPr="002D0DAC">
        <w:rPr>
          <w:rFonts w:cs="Arial"/>
          <w:szCs w:val="22"/>
        </w:rPr>
        <w:t xml:space="preserve"> </w:t>
      </w:r>
    </w:p>
    <w:p w:rsidR="00A961DD" w:rsidRPr="002D0DAC" w:rsidRDefault="00A961DD" w:rsidP="00180566">
      <w:pPr>
        <w:spacing w:after="120" w:line="280" w:lineRule="atLeast"/>
        <w:jc w:val="both"/>
        <w:rPr>
          <w:rFonts w:cs="Arial"/>
          <w:szCs w:val="22"/>
        </w:rPr>
      </w:pPr>
    </w:p>
    <w:p w:rsidR="008717AF" w:rsidRPr="002D0DAC" w:rsidRDefault="00CD0EA2" w:rsidP="00530C27">
      <w:pPr>
        <w:pStyle w:val="Heading1"/>
        <w:numPr>
          <w:ilvl w:val="0"/>
          <w:numId w:val="10"/>
        </w:numPr>
        <w:shd w:val="clear" w:color="auto" w:fill="C6D9F1"/>
        <w:tabs>
          <w:tab w:val="clear" w:pos="480"/>
        </w:tabs>
        <w:spacing w:before="0" w:after="120" w:line="280" w:lineRule="atLeast"/>
        <w:ind w:left="601" w:hanging="601"/>
        <w:rPr>
          <w:sz w:val="22"/>
        </w:rPr>
      </w:pPr>
      <w:r w:rsidRPr="002D0DAC">
        <w:rPr>
          <w:sz w:val="22"/>
        </w:rPr>
        <w:lastRenderedPageBreak/>
        <w:t>o</w:t>
      </w:r>
      <w:r w:rsidR="008717AF" w:rsidRPr="002D0DAC">
        <w:rPr>
          <w:sz w:val="22"/>
        </w:rPr>
        <w:t>rganisational context</w:t>
      </w:r>
    </w:p>
    <w:p w:rsidR="008717AF" w:rsidRPr="002D0DAC" w:rsidRDefault="008717AF" w:rsidP="006409BF">
      <w:pPr>
        <w:spacing w:after="120" w:line="280" w:lineRule="atLeast"/>
        <w:jc w:val="both"/>
        <w:rPr>
          <w:rFonts w:cs="Arial"/>
          <w:szCs w:val="22"/>
        </w:rPr>
      </w:pPr>
      <w:r w:rsidRPr="002D0DAC">
        <w:rPr>
          <w:rFonts w:cs="Arial"/>
          <w:szCs w:val="22"/>
        </w:rPr>
        <w:t>Cedefop employs approximately 1</w:t>
      </w:r>
      <w:r w:rsidR="001659E5" w:rsidRPr="002D0DAC">
        <w:rPr>
          <w:rFonts w:cs="Arial"/>
          <w:szCs w:val="22"/>
        </w:rPr>
        <w:t>2</w:t>
      </w:r>
      <w:r w:rsidRPr="002D0DAC">
        <w:rPr>
          <w:rFonts w:cs="Arial"/>
          <w:szCs w:val="22"/>
        </w:rPr>
        <w:t>0 persons</w:t>
      </w:r>
      <w:r w:rsidR="00F63A1D">
        <w:rPr>
          <w:rFonts w:cs="Arial"/>
          <w:szCs w:val="22"/>
        </w:rPr>
        <w:t>. T</w:t>
      </w:r>
      <w:r w:rsidR="00F66614" w:rsidRPr="002D0DAC">
        <w:rPr>
          <w:rFonts w:cs="Arial"/>
          <w:szCs w:val="22"/>
        </w:rPr>
        <w:t>he</w:t>
      </w:r>
      <w:r w:rsidR="00BD3621" w:rsidRPr="002D0DAC">
        <w:rPr>
          <w:rFonts w:cs="Arial"/>
          <w:szCs w:val="22"/>
        </w:rPr>
        <w:t xml:space="preserve"> </w:t>
      </w:r>
      <w:r w:rsidR="00BB4D2A" w:rsidRPr="002D0DAC">
        <w:rPr>
          <w:rFonts w:cs="Arial"/>
          <w:szCs w:val="22"/>
        </w:rPr>
        <w:t>w</w:t>
      </w:r>
      <w:r w:rsidRPr="002D0DAC">
        <w:rPr>
          <w:rFonts w:cs="Arial"/>
          <w:szCs w:val="22"/>
        </w:rPr>
        <w:t xml:space="preserve">orking language is English. </w:t>
      </w:r>
    </w:p>
    <w:p w:rsidR="00522A04" w:rsidRPr="002D0DAC" w:rsidRDefault="00522A04" w:rsidP="006409BF">
      <w:pPr>
        <w:spacing w:before="120"/>
        <w:jc w:val="both"/>
        <w:rPr>
          <w:rFonts w:cs="Arial"/>
          <w:szCs w:val="22"/>
        </w:rPr>
      </w:pPr>
      <w:r w:rsidRPr="002D0DAC">
        <w:rPr>
          <w:rFonts w:cs="Arial"/>
          <w:szCs w:val="22"/>
        </w:rPr>
        <w:t>Cedefop offers a challenging environment with flexible work organisation and individual responsibility. As a learning and knowledge-development and sharing organisation, Cedefop provides good opportunities for continued professional development.</w:t>
      </w:r>
    </w:p>
    <w:p w:rsidR="0000109E" w:rsidRPr="002D0DAC" w:rsidRDefault="00E06B2E" w:rsidP="006409BF">
      <w:pPr>
        <w:spacing w:before="120" w:line="280" w:lineRule="atLeast"/>
        <w:jc w:val="both"/>
        <w:rPr>
          <w:rFonts w:cs="Arial"/>
          <w:szCs w:val="22"/>
        </w:rPr>
      </w:pPr>
      <w:r w:rsidRPr="002D0DAC">
        <w:rPr>
          <w:rFonts w:cs="Arial"/>
          <w:szCs w:val="22"/>
        </w:rPr>
        <w:t xml:space="preserve">In line with </w:t>
      </w:r>
      <w:proofErr w:type="spellStart"/>
      <w:r w:rsidRPr="002D0DAC">
        <w:rPr>
          <w:rFonts w:cs="Arial"/>
          <w:szCs w:val="22"/>
        </w:rPr>
        <w:t>Cedefop’s</w:t>
      </w:r>
      <w:proofErr w:type="spellEnd"/>
      <w:r w:rsidRPr="002D0DAC">
        <w:rPr>
          <w:rFonts w:cs="Arial"/>
          <w:szCs w:val="22"/>
        </w:rPr>
        <w:t xml:space="preserve"> programming document</w:t>
      </w:r>
      <w:r w:rsidR="006A22C5">
        <w:rPr>
          <w:rFonts w:cs="Arial"/>
          <w:szCs w:val="22"/>
        </w:rPr>
        <w:t xml:space="preserve"> (</w:t>
      </w:r>
      <w:r w:rsidRPr="002D0DAC">
        <w:rPr>
          <w:rStyle w:val="FootnoteReference"/>
          <w:rFonts w:cs="Arial"/>
          <w:szCs w:val="22"/>
        </w:rPr>
        <w:footnoteReference w:id="2"/>
      </w:r>
      <w:r w:rsidR="006A22C5">
        <w:rPr>
          <w:rFonts w:cs="Arial"/>
          <w:szCs w:val="22"/>
        </w:rPr>
        <w:t>)</w:t>
      </w:r>
      <w:r w:rsidRPr="002D0DAC">
        <w:rPr>
          <w:rFonts w:cs="Arial"/>
          <w:szCs w:val="22"/>
        </w:rPr>
        <w:t xml:space="preserve"> t</w:t>
      </w:r>
      <w:r w:rsidR="004F6869" w:rsidRPr="002D0DAC">
        <w:rPr>
          <w:rFonts w:cs="Arial"/>
          <w:szCs w:val="22"/>
        </w:rPr>
        <w:t xml:space="preserve">he </w:t>
      </w:r>
      <w:r w:rsidR="00905856" w:rsidRPr="002D0DAC">
        <w:rPr>
          <w:rFonts w:cs="Arial"/>
          <w:szCs w:val="22"/>
        </w:rPr>
        <w:t>objective</w:t>
      </w:r>
      <w:r w:rsidR="004F6869" w:rsidRPr="002D0DAC">
        <w:rPr>
          <w:rFonts w:cs="Arial"/>
          <w:szCs w:val="22"/>
        </w:rPr>
        <w:t xml:space="preserve"> of </w:t>
      </w:r>
      <w:r w:rsidR="009828A3" w:rsidRPr="002D0DAC">
        <w:rPr>
          <w:rFonts w:cs="Arial"/>
          <w:szCs w:val="22"/>
        </w:rPr>
        <w:t xml:space="preserve">the </w:t>
      </w:r>
      <w:r w:rsidR="00905856" w:rsidRPr="002D0DAC">
        <w:rPr>
          <w:rFonts w:cs="Arial"/>
          <w:szCs w:val="22"/>
        </w:rPr>
        <w:t xml:space="preserve">assistant </w:t>
      </w:r>
      <w:r w:rsidR="008C1402" w:rsidRPr="002D0DAC">
        <w:rPr>
          <w:rFonts w:cs="Arial"/>
          <w:szCs w:val="22"/>
        </w:rPr>
        <w:t>is</w:t>
      </w:r>
      <w:r w:rsidR="004F6869" w:rsidRPr="002D0DAC">
        <w:rPr>
          <w:rFonts w:cs="Arial"/>
          <w:szCs w:val="22"/>
        </w:rPr>
        <w:t xml:space="preserve"> to </w:t>
      </w:r>
      <w:r w:rsidR="0000109E" w:rsidRPr="002D0DAC">
        <w:rPr>
          <w:rFonts w:cs="Arial"/>
          <w:szCs w:val="22"/>
        </w:rPr>
        <w:t>support the work of the operational departments DLE and DSI in their strategic areas of operations, namely:</w:t>
      </w:r>
    </w:p>
    <w:p w:rsidR="0000109E" w:rsidRPr="002D0DAC" w:rsidRDefault="0078437F" w:rsidP="006409BF">
      <w:pPr>
        <w:pStyle w:val="ListParagraph"/>
        <w:numPr>
          <w:ilvl w:val="0"/>
          <w:numId w:val="20"/>
        </w:numPr>
        <w:spacing w:before="120"/>
        <w:jc w:val="both"/>
        <w:rPr>
          <w:rFonts w:cs="Arial"/>
          <w:szCs w:val="22"/>
        </w:rPr>
      </w:pPr>
      <w:r w:rsidRPr="002D0DAC">
        <w:rPr>
          <w:rFonts w:cs="Arial"/>
          <w:szCs w:val="22"/>
        </w:rPr>
        <w:t>v</w:t>
      </w:r>
      <w:r w:rsidR="0000109E" w:rsidRPr="002D0DAC">
        <w:rPr>
          <w:rFonts w:cs="Arial"/>
          <w:szCs w:val="22"/>
        </w:rPr>
        <w:t>aluing VET - Support the development and implementation of VET policies and programmes helping all citizens to achieve competences and skills required for work, employability, entrepreneurships, and lifelong learning in a co</w:t>
      </w:r>
      <w:r w:rsidRPr="002D0DAC">
        <w:rPr>
          <w:rFonts w:cs="Arial"/>
          <w:szCs w:val="22"/>
        </w:rPr>
        <w:t>nstantly changing labour market;</w:t>
      </w:r>
    </w:p>
    <w:p w:rsidR="0000109E" w:rsidRPr="002D0DAC" w:rsidRDefault="0078437F" w:rsidP="006409BF">
      <w:pPr>
        <w:pStyle w:val="ListParagraph"/>
        <w:numPr>
          <w:ilvl w:val="0"/>
          <w:numId w:val="20"/>
        </w:numPr>
        <w:spacing w:before="120"/>
        <w:jc w:val="both"/>
        <w:rPr>
          <w:rFonts w:cs="Arial"/>
          <w:szCs w:val="22"/>
        </w:rPr>
      </w:pPr>
      <w:proofErr w:type="gramStart"/>
      <w:r w:rsidRPr="002D0DAC">
        <w:rPr>
          <w:rFonts w:cs="Arial"/>
          <w:szCs w:val="22"/>
        </w:rPr>
        <w:t>s</w:t>
      </w:r>
      <w:r w:rsidR="0000109E" w:rsidRPr="002D0DAC">
        <w:rPr>
          <w:rFonts w:cs="Arial"/>
          <w:szCs w:val="22"/>
        </w:rPr>
        <w:t>haping</w:t>
      </w:r>
      <w:proofErr w:type="gramEnd"/>
      <w:r w:rsidR="0000109E" w:rsidRPr="002D0DAC">
        <w:rPr>
          <w:rFonts w:cs="Arial"/>
          <w:szCs w:val="22"/>
        </w:rPr>
        <w:t xml:space="preserve"> VET - Foster the renewal and modernisation of VET systems and institutions in response to rapidly changing policy needs and priorities, and support the development and use of European tools and principles promoting</w:t>
      </w:r>
      <w:r w:rsidRPr="002D0DAC">
        <w:rPr>
          <w:rFonts w:cs="Arial"/>
          <w:szCs w:val="22"/>
        </w:rPr>
        <w:t xml:space="preserve"> lifelong and </w:t>
      </w:r>
      <w:proofErr w:type="spellStart"/>
      <w:r w:rsidRPr="002D0DAC">
        <w:rPr>
          <w:rFonts w:cs="Arial"/>
          <w:szCs w:val="22"/>
        </w:rPr>
        <w:t>lifewide</w:t>
      </w:r>
      <w:proofErr w:type="spellEnd"/>
      <w:r w:rsidRPr="002D0DAC">
        <w:rPr>
          <w:rFonts w:cs="Arial"/>
          <w:szCs w:val="22"/>
        </w:rPr>
        <w:t xml:space="preserve"> learning.</w:t>
      </w:r>
    </w:p>
    <w:p w:rsidR="0000109E" w:rsidRPr="002D0DAC" w:rsidRDefault="0000109E" w:rsidP="006C3DD5">
      <w:pPr>
        <w:spacing w:after="120" w:line="280" w:lineRule="atLeast"/>
        <w:rPr>
          <w:rFonts w:cs="Arial"/>
          <w:szCs w:val="22"/>
          <w:highlight w:val="yellow"/>
        </w:rPr>
      </w:pPr>
    </w:p>
    <w:p w:rsidR="008717AF" w:rsidRPr="002D0DAC" w:rsidRDefault="00B47E39" w:rsidP="001332D6">
      <w:pPr>
        <w:pStyle w:val="Heading1"/>
        <w:numPr>
          <w:ilvl w:val="0"/>
          <w:numId w:val="10"/>
        </w:numPr>
        <w:shd w:val="clear" w:color="auto" w:fill="C6D9F1"/>
        <w:tabs>
          <w:tab w:val="clear" w:pos="480"/>
        </w:tabs>
        <w:spacing w:before="0" w:after="120" w:line="280" w:lineRule="atLeast"/>
        <w:ind w:left="601" w:hanging="601"/>
        <w:rPr>
          <w:sz w:val="22"/>
        </w:rPr>
      </w:pPr>
      <w:r w:rsidRPr="002D0DAC">
        <w:rPr>
          <w:sz w:val="22"/>
        </w:rPr>
        <w:t>j</w:t>
      </w:r>
      <w:r w:rsidR="008717AF" w:rsidRPr="002D0DAC">
        <w:rPr>
          <w:sz w:val="22"/>
        </w:rPr>
        <w:t>ob description (duties, tasks, responsibilities)</w:t>
      </w:r>
    </w:p>
    <w:p w:rsidR="008464FD" w:rsidRPr="002D0DAC" w:rsidRDefault="00F63A1F" w:rsidP="006409BF">
      <w:pPr>
        <w:spacing w:after="120" w:line="280" w:lineRule="atLeast"/>
        <w:jc w:val="both"/>
        <w:rPr>
          <w:rFonts w:cs="Arial"/>
          <w:szCs w:val="22"/>
        </w:rPr>
      </w:pPr>
      <w:r w:rsidRPr="002D0DAC">
        <w:rPr>
          <w:rFonts w:cs="Arial"/>
          <w:szCs w:val="22"/>
        </w:rPr>
        <w:t xml:space="preserve">The </w:t>
      </w:r>
      <w:r w:rsidR="00905856" w:rsidRPr="002D0DAC">
        <w:rPr>
          <w:rFonts w:cs="Arial"/>
          <w:szCs w:val="22"/>
        </w:rPr>
        <w:t xml:space="preserve">assistant </w:t>
      </w:r>
      <w:r w:rsidR="004371EE" w:rsidRPr="002D0DAC">
        <w:rPr>
          <w:rFonts w:cs="Arial"/>
          <w:szCs w:val="22"/>
        </w:rPr>
        <w:t xml:space="preserve">will </w:t>
      </w:r>
      <w:r w:rsidRPr="002D0DAC">
        <w:rPr>
          <w:rFonts w:cs="Arial"/>
          <w:szCs w:val="22"/>
        </w:rPr>
        <w:t xml:space="preserve">report to </w:t>
      </w:r>
      <w:r w:rsidR="00E07726">
        <w:rPr>
          <w:rFonts w:cs="Arial"/>
          <w:szCs w:val="22"/>
        </w:rPr>
        <w:t>a</w:t>
      </w:r>
      <w:r w:rsidRPr="002D0DAC">
        <w:rPr>
          <w:rFonts w:cs="Arial"/>
          <w:szCs w:val="22"/>
        </w:rPr>
        <w:t xml:space="preserve"> Head of D</w:t>
      </w:r>
      <w:r w:rsidR="001B3B59" w:rsidRPr="002D0DAC">
        <w:rPr>
          <w:rFonts w:cs="Arial"/>
          <w:szCs w:val="22"/>
        </w:rPr>
        <w:t xml:space="preserve">epartment </w:t>
      </w:r>
      <w:r w:rsidRPr="002D0DAC">
        <w:rPr>
          <w:rFonts w:cs="Arial"/>
          <w:szCs w:val="22"/>
        </w:rPr>
        <w:t xml:space="preserve">and will </w:t>
      </w:r>
      <w:r w:rsidR="008464FD" w:rsidRPr="002D0DAC">
        <w:rPr>
          <w:rFonts w:cs="Arial"/>
          <w:szCs w:val="22"/>
        </w:rPr>
        <w:t>work in a multi-disciplinary team and contribute to the achievement of the multi-annual objectives of the Centre in the area of VET policies and systems, namely: a) providing new knowledge and evidence; b) monitoring policy trends and provide policy analysis of developments c) acting as a knowledge broker for countries and stakeholders.</w:t>
      </w:r>
    </w:p>
    <w:p w:rsidR="00807226" w:rsidRPr="002D0DAC" w:rsidRDefault="00807226" w:rsidP="006409BF">
      <w:pPr>
        <w:spacing w:after="120" w:line="280" w:lineRule="atLeast"/>
        <w:jc w:val="both"/>
        <w:rPr>
          <w:rFonts w:cs="Arial"/>
          <w:szCs w:val="22"/>
        </w:rPr>
      </w:pPr>
      <w:r w:rsidRPr="002D0DAC">
        <w:rPr>
          <w:rFonts w:cs="Arial"/>
          <w:b/>
          <w:szCs w:val="22"/>
        </w:rPr>
        <w:t>General duties</w:t>
      </w:r>
    </w:p>
    <w:p w:rsidR="00E06B2E" w:rsidRPr="002D0DAC" w:rsidRDefault="004D5CD7" w:rsidP="006409BF">
      <w:pPr>
        <w:autoSpaceDE w:val="0"/>
        <w:autoSpaceDN w:val="0"/>
        <w:adjustRightInd w:val="0"/>
        <w:spacing w:after="240" w:line="240" w:lineRule="auto"/>
        <w:jc w:val="both"/>
        <w:rPr>
          <w:rFonts w:cs="Arial"/>
          <w:szCs w:val="22"/>
        </w:rPr>
      </w:pPr>
      <w:r w:rsidRPr="002D0DAC">
        <w:rPr>
          <w:rFonts w:cs="Arial"/>
          <w:szCs w:val="22"/>
        </w:rPr>
        <w:t xml:space="preserve">The </w:t>
      </w:r>
      <w:r w:rsidR="004A0F44" w:rsidRPr="002D0DAC">
        <w:rPr>
          <w:rFonts w:cs="Arial"/>
          <w:szCs w:val="22"/>
        </w:rPr>
        <w:t xml:space="preserve">assistant </w:t>
      </w:r>
      <w:r w:rsidRPr="002D0DAC">
        <w:rPr>
          <w:rFonts w:cs="Arial"/>
          <w:szCs w:val="22"/>
        </w:rPr>
        <w:t xml:space="preserve">will be involved in the everyday work and </w:t>
      </w:r>
      <w:r w:rsidR="00E11E7D" w:rsidRPr="002D0DAC">
        <w:rPr>
          <w:rFonts w:cs="Arial"/>
          <w:szCs w:val="22"/>
        </w:rPr>
        <w:t xml:space="preserve">support experts in the management of </w:t>
      </w:r>
      <w:r w:rsidRPr="002D0DAC">
        <w:rPr>
          <w:rFonts w:cs="Arial"/>
          <w:szCs w:val="22"/>
        </w:rPr>
        <w:t xml:space="preserve">specific projects of the Agency </w:t>
      </w:r>
      <w:r w:rsidR="00E06B2E" w:rsidRPr="002D0DAC">
        <w:rPr>
          <w:rFonts w:cs="Arial"/>
          <w:szCs w:val="22"/>
        </w:rPr>
        <w:t>in the following areas</w:t>
      </w:r>
      <w:r w:rsidR="00E06B2E" w:rsidRPr="00D219BC">
        <w:rPr>
          <w:rFonts w:cs="Arial"/>
          <w:szCs w:val="22"/>
        </w:rPr>
        <w:t xml:space="preserve">: a) </w:t>
      </w:r>
      <w:r w:rsidR="00E11E7D" w:rsidRPr="002D0DAC">
        <w:rPr>
          <w:rFonts w:cs="Arial"/>
          <w:szCs w:val="22"/>
        </w:rPr>
        <w:t>research and policy analysis in vocational education and training and adult learning</w:t>
      </w:r>
      <w:r w:rsidR="00E06B2E" w:rsidRPr="002D0DAC">
        <w:rPr>
          <w:rFonts w:cs="Arial"/>
          <w:szCs w:val="22"/>
        </w:rPr>
        <w:t xml:space="preserve">; b) </w:t>
      </w:r>
      <w:r w:rsidR="00E11E7D" w:rsidRPr="002D0DAC">
        <w:rPr>
          <w:rFonts w:cs="Arial"/>
          <w:szCs w:val="22"/>
        </w:rPr>
        <w:t>reporting and monitoring on VET policies and systems</w:t>
      </w:r>
      <w:r w:rsidR="00E06B2E" w:rsidRPr="002D0DAC">
        <w:rPr>
          <w:rFonts w:cs="Arial"/>
          <w:szCs w:val="22"/>
        </w:rPr>
        <w:t xml:space="preserve">. </w:t>
      </w:r>
    </w:p>
    <w:p w:rsidR="00FC1B8E" w:rsidRPr="002D0DAC" w:rsidRDefault="00FC1B8E" w:rsidP="006409BF">
      <w:pPr>
        <w:spacing w:after="120" w:line="280" w:lineRule="atLeast"/>
        <w:jc w:val="both"/>
        <w:rPr>
          <w:rFonts w:cs="Arial"/>
          <w:b/>
        </w:rPr>
      </w:pPr>
      <w:r w:rsidRPr="002D0DAC">
        <w:rPr>
          <w:rFonts w:cs="Arial"/>
          <w:b/>
        </w:rPr>
        <w:t xml:space="preserve">Specific </w:t>
      </w:r>
      <w:r w:rsidR="00591131" w:rsidRPr="002D0DAC">
        <w:rPr>
          <w:rFonts w:cs="Arial"/>
          <w:b/>
        </w:rPr>
        <w:t xml:space="preserve">duties </w:t>
      </w:r>
    </w:p>
    <w:p w:rsidR="00B462D6" w:rsidRPr="002D0DAC" w:rsidRDefault="00B462D6" w:rsidP="006409BF">
      <w:pPr>
        <w:spacing w:before="120"/>
        <w:jc w:val="both"/>
        <w:rPr>
          <w:rFonts w:cs="Arial"/>
          <w:szCs w:val="22"/>
        </w:rPr>
      </w:pPr>
      <w:r w:rsidRPr="002D0DAC">
        <w:rPr>
          <w:rFonts w:cs="Arial"/>
          <w:szCs w:val="22"/>
        </w:rPr>
        <w:t xml:space="preserve">Under the supervision and guidance of an expert, the specific tasks of the </w:t>
      </w:r>
      <w:r w:rsidR="004A0F44" w:rsidRPr="002D0DAC">
        <w:rPr>
          <w:rFonts w:cs="Arial"/>
          <w:szCs w:val="22"/>
        </w:rPr>
        <w:t xml:space="preserve">assistant </w:t>
      </w:r>
      <w:r w:rsidRPr="002D0DAC">
        <w:rPr>
          <w:rFonts w:cs="Arial"/>
          <w:szCs w:val="22"/>
        </w:rPr>
        <w:t>will include:</w:t>
      </w:r>
    </w:p>
    <w:p w:rsidR="0059440F" w:rsidRPr="002D0DAC" w:rsidRDefault="004A0F44" w:rsidP="006409BF">
      <w:pPr>
        <w:pStyle w:val="ListParagraph"/>
        <w:numPr>
          <w:ilvl w:val="0"/>
          <w:numId w:val="20"/>
        </w:numPr>
        <w:spacing w:before="120"/>
        <w:jc w:val="both"/>
        <w:rPr>
          <w:rFonts w:cs="Arial"/>
          <w:szCs w:val="22"/>
        </w:rPr>
      </w:pPr>
      <w:r w:rsidRPr="002D0DAC">
        <w:rPr>
          <w:rFonts w:cs="Arial"/>
          <w:szCs w:val="22"/>
        </w:rPr>
        <w:t>assist</w:t>
      </w:r>
      <w:r w:rsidR="00C66713" w:rsidRPr="002D0DAC">
        <w:rPr>
          <w:rFonts w:cs="Arial"/>
          <w:szCs w:val="22"/>
        </w:rPr>
        <w:t>ing</w:t>
      </w:r>
      <w:r w:rsidRPr="002D0DAC">
        <w:rPr>
          <w:rFonts w:cs="Arial"/>
          <w:szCs w:val="22"/>
        </w:rPr>
        <w:t xml:space="preserve"> experts in </w:t>
      </w:r>
      <w:r w:rsidR="0059440F" w:rsidRPr="002D0DAC">
        <w:rPr>
          <w:rFonts w:cs="Arial"/>
          <w:szCs w:val="22"/>
        </w:rPr>
        <w:t xml:space="preserve">collecting </w:t>
      </w:r>
      <w:r w:rsidR="00C66713" w:rsidRPr="002D0DAC">
        <w:rPr>
          <w:rFonts w:cs="Arial"/>
          <w:szCs w:val="22"/>
        </w:rPr>
        <w:t xml:space="preserve">and organising </w:t>
      </w:r>
      <w:r w:rsidR="0059440F" w:rsidRPr="002D0DAC">
        <w:rPr>
          <w:rFonts w:cs="Arial"/>
          <w:szCs w:val="22"/>
        </w:rPr>
        <w:t xml:space="preserve">information on vocational education and training (VET) </w:t>
      </w:r>
      <w:r w:rsidR="00F65D98" w:rsidRPr="002D0DAC">
        <w:rPr>
          <w:rFonts w:cs="Arial"/>
          <w:szCs w:val="22"/>
        </w:rPr>
        <w:t xml:space="preserve">policies and </w:t>
      </w:r>
      <w:r w:rsidR="0059440F" w:rsidRPr="002D0DAC">
        <w:rPr>
          <w:rFonts w:cs="Arial"/>
          <w:szCs w:val="22"/>
        </w:rPr>
        <w:t xml:space="preserve">systems and related </w:t>
      </w:r>
      <w:r w:rsidR="00E11E7D" w:rsidRPr="002D0DAC">
        <w:rPr>
          <w:rFonts w:cs="Arial"/>
          <w:szCs w:val="22"/>
        </w:rPr>
        <w:t>areas</w:t>
      </w:r>
      <w:r w:rsidR="0059440F" w:rsidRPr="002D0DAC">
        <w:rPr>
          <w:rFonts w:cs="Arial"/>
          <w:szCs w:val="22"/>
        </w:rPr>
        <w:t>;</w:t>
      </w:r>
    </w:p>
    <w:p w:rsidR="00BE3683" w:rsidRPr="002D0DAC" w:rsidRDefault="0059440F" w:rsidP="006409BF">
      <w:pPr>
        <w:pStyle w:val="ListParagraph"/>
        <w:numPr>
          <w:ilvl w:val="0"/>
          <w:numId w:val="20"/>
        </w:numPr>
        <w:spacing w:before="120"/>
        <w:jc w:val="both"/>
        <w:rPr>
          <w:rFonts w:cs="Arial"/>
          <w:szCs w:val="22"/>
        </w:rPr>
      </w:pPr>
      <w:r w:rsidRPr="002D0DAC">
        <w:rPr>
          <w:rFonts w:cs="Arial"/>
          <w:szCs w:val="22"/>
        </w:rPr>
        <w:t>help</w:t>
      </w:r>
      <w:r w:rsidR="00C66713" w:rsidRPr="002D0DAC">
        <w:rPr>
          <w:rFonts w:cs="Arial"/>
          <w:szCs w:val="22"/>
        </w:rPr>
        <w:t>ing</w:t>
      </w:r>
      <w:r w:rsidRPr="002D0DAC">
        <w:rPr>
          <w:rFonts w:cs="Arial"/>
          <w:szCs w:val="22"/>
        </w:rPr>
        <w:t xml:space="preserve"> </w:t>
      </w:r>
      <w:r w:rsidR="00B462D6" w:rsidRPr="002D0DAC">
        <w:rPr>
          <w:rFonts w:cs="Arial"/>
          <w:szCs w:val="22"/>
        </w:rPr>
        <w:t>prepar</w:t>
      </w:r>
      <w:r w:rsidRPr="002D0DAC">
        <w:rPr>
          <w:rFonts w:cs="Arial"/>
          <w:szCs w:val="22"/>
        </w:rPr>
        <w:t>e</w:t>
      </w:r>
      <w:r w:rsidR="00B462D6" w:rsidRPr="002D0DAC">
        <w:rPr>
          <w:rFonts w:cs="Arial"/>
          <w:szCs w:val="22"/>
        </w:rPr>
        <w:t xml:space="preserve"> in depth analys</w:t>
      </w:r>
      <w:r w:rsidRPr="002D0DAC">
        <w:rPr>
          <w:rFonts w:cs="Arial"/>
          <w:szCs w:val="22"/>
        </w:rPr>
        <w:t>e</w:t>
      </w:r>
      <w:r w:rsidR="00B462D6" w:rsidRPr="002D0DAC">
        <w:rPr>
          <w:rFonts w:cs="Arial"/>
          <w:szCs w:val="22"/>
        </w:rPr>
        <w:t xml:space="preserve">s of EU and country developments in </w:t>
      </w:r>
      <w:r w:rsidRPr="002D0DAC">
        <w:rPr>
          <w:rFonts w:cs="Arial"/>
          <w:szCs w:val="22"/>
        </w:rPr>
        <w:t xml:space="preserve">VET </w:t>
      </w:r>
      <w:r w:rsidR="00F65D98" w:rsidRPr="002D0DAC">
        <w:rPr>
          <w:rFonts w:cs="Arial"/>
          <w:szCs w:val="22"/>
        </w:rPr>
        <w:t xml:space="preserve">policies </w:t>
      </w:r>
      <w:r w:rsidRPr="002D0DAC">
        <w:rPr>
          <w:rFonts w:cs="Arial"/>
          <w:szCs w:val="22"/>
        </w:rPr>
        <w:t>and related areas</w:t>
      </w:r>
      <w:r w:rsidR="008F0066" w:rsidRPr="002D0DAC">
        <w:rPr>
          <w:rFonts w:cs="Arial"/>
          <w:szCs w:val="22"/>
        </w:rPr>
        <w:t>;</w:t>
      </w:r>
    </w:p>
    <w:p w:rsidR="00B462D6" w:rsidRPr="002D0DAC" w:rsidRDefault="004A0F44" w:rsidP="00B462D6">
      <w:pPr>
        <w:pStyle w:val="ListParagraph"/>
        <w:numPr>
          <w:ilvl w:val="0"/>
          <w:numId w:val="20"/>
        </w:numPr>
        <w:spacing w:before="120"/>
        <w:jc w:val="both"/>
        <w:rPr>
          <w:rFonts w:cs="Arial"/>
          <w:szCs w:val="22"/>
        </w:rPr>
      </w:pPr>
      <w:r w:rsidRPr="002D0DAC">
        <w:rPr>
          <w:rFonts w:cs="Arial"/>
          <w:szCs w:val="22"/>
        </w:rPr>
        <w:t>assist</w:t>
      </w:r>
      <w:r w:rsidR="00D21AED" w:rsidRPr="002D0DAC">
        <w:rPr>
          <w:rFonts w:cs="Arial"/>
          <w:szCs w:val="22"/>
        </w:rPr>
        <w:t>ing</w:t>
      </w:r>
      <w:r w:rsidRPr="002D0DAC">
        <w:rPr>
          <w:rFonts w:cs="Arial"/>
          <w:szCs w:val="22"/>
        </w:rPr>
        <w:t xml:space="preserve"> experts </w:t>
      </w:r>
      <w:r w:rsidR="0059440F" w:rsidRPr="002D0DAC">
        <w:rPr>
          <w:rFonts w:cs="Arial"/>
          <w:szCs w:val="22"/>
        </w:rPr>
        <w:t xml:space="preserve">in </w:t>
      </w:r>
      <w:r w:rsidR="00B462D6" w:rsidRPr="002D0DAC">
        <w:rPr>
          <w:rFonts w:cs="Arial"/>
          <w:szCs w:val="22"/>
        </w:rPr>
        <w:t>design</w:t>
      </w:r>
      <w:r w:rsidR="0059440F" w:rsidRPr="002D0DAC">
        <w:rPr>
          <w:rFonts w:cs="Arial"/>
          <w:szCs w:val="22"/>
        </w:rPr>
        <w:t>ing</w:t>
      </w:r>
      <w:r w:rsidR="00B462D6" w:rsidRPr="002D0DAC">
        <w:rPr>
          <w:rFonts w:cs="Arial"/>
          <w:szCs w:val="22"/>
        </w:rPr>
        <w:t xml:space="preserve"> and implement</w:t>
      </w:r>
      <w:r w:rsidR="0059440F" w:rsidRPr="002D0DAC">
        <w:rPr>
          <w:rFonts w:cs="Arial"/>
          <w:szCs w:val="22"/>
        </w:rPr>
        <w:t>ing</w:t>
      </w:r>
      <w:r w:rsidR="00B462D6" w:rsidRPr="002D0DAC">
        <w:rPr>
          <w:rFonts w:cs="Arial"/>
          <w:szCs w:val="22"/>
        </w:rPr>
        <w:t xml:space="preserve"> Cedefop activities in the Member States aimed at analysing, formulating and monitor</w:t>
      </w:r>
      <w:r w:rsidR="0059440F" w:rsidRPr="002D0DAC">
        <w:rPr>
          <w:rFonts w:cs="Arial"/>
          <w:szCs w:val="22"/>
        </w:rPr>
        <w:t>ing</w:t>
      </w:r>
      <w:r w:rsidR="00B462D6" w:rsidRPr="002D0DAC">
        <w:rPr>
          <w:rFonts w:cs="Arial"/>
          <w:szCs w:val="22"/>
        </w:rPr>
        <w:t xml:space="preserve"> national VET policies and their implementation;</w:t>
      </w:r>
    </w:p>
    <w:p w:rsidR="00B462D6" w:rsidRPr="002D0DAC" w:rsidRDefault="00797474" w:rsidP="00B462D6">
      <w:pPr>
        <w:pStyle w:val="ListParagraph"/>
        <w:numPr>
          <w:ilvl w:val="0"/>
          <w:numId w:val="20"/>
        </w:numPr>
        <w:spacing w:before="120"/>
        <w:jc w:val="both"/>
        <w:rPr>
          <w:rFonts w:cs="Arial"/>
          <w:szCs w:val="22"/>
        </w:rPr>
      </w:pPr>
      <w:r w:rsidRPr="002D0DAC">
        <w:rPr>
          <w:rFonts w:cs="Arial"/>
          <w:szCs w:val="22"/>
        </w:rPr>
        <w:lastRenderedPageBreak/>
        <w:t>h</w:t>
      </w:r>
      <w:r w:rsidR="00B462D6" w:rsidRPr="002D0DAC">
        <w:rPr>
          <w:rFonts w:cs="Arial"/>
          <w:szCs w:val="22"/>
        </w:rPr>
        <w:t>elp</w:t>
      </w:r>
      <w:r w:rsidR="00021262" w:rsidRPr="002D0DAC">
        <w:rPr>
          <w:rFonts w:cs="Arial"/>
          <w:szCs w:val="22"/>
        </w:rPr>
        <w:t>ing</w:t>
      </w:r>
      <w:r w:rsidR="00B462D6" w:rsidRPr="002D0DAC">
        <w:rPr>
          <w:rFonts w:cs="Arial"/>
          <w:szCs w:val="22"/>
        </w:rPr>
        <w:t xml:space="preserve"> </w:t>
      </w:r>
      <w:r w:rsidR="004A0F44" w:rsidRPr="002D0DAC">
        <w:rPr>
          <w:rFonts w:cs="Arial"/>
          <w:szCs w:val="22"/>
        </w:rPr>
        <w:t xml:space="preserve">experts to </w:t>
      </w:r>
      <w:r w:rsidR="00B462D6" w:rsidRPr="002D0DAC">
        <w:rPr>
          <w:rFonts w:cs="Arial"/>
          <w:szCs w:val="22"/>
        </w:rPr>
        <w:t>collect</w:t>
      </w:r>
      <w:r w:rsidR="00D21AED" w:rsidRPr="002D0DAC">
        <w:rPr>
          <w:rFonts w:cs="Arial"/>
          <w:szCs w:val="22"/>
        </w:rPr>
        <w:t>, organise</w:t>
      </w:r>
      <w:r w:rsidR="00B462D6" w:rsidRPr="002D0DAC">
        <w:rPr>
          <w:rFonts w:cs="Arial"/>
          <w:szCs w:val="22"/>
        </w:rPr>
        <w:t xml:space="preserve"> </w:t>
      </w:r>
      <w:r w:rsidR="004A0F44" w:rsidRPr="002D0DAC">
        <w:rPr>
          <w:rFonts w:cs="Arial"/>
          <w:szCs w:val="22"/>
        </w:rPr>
        <w:t xml:space="preserve">and analyse </w:t>
      </w:r>
      <w:r w:rsidR="00B462D6" w:rsidRPr="002D0DAC">
        <w:rPr>
          <w:rFonts w:cs="Arial"/>
          <w:szCs w:val="22"/>
        </w:rPr>
        <w:t>statistical information and indicators which are relevant to analyse education, training and employme</w:t>
      </w:r>
      <w:r w:rsidR="0078437F" w:rsidRPr="002D0DAC">
        <w:rPr>
          <w:rFonts w:cs="Arial"/>
          <w:szCs w:val="22"/>
        </w:rPr>
        <w:t>nt policies in EU Member States;</w:t>
      </w:r>
    </w:p>
    <w:p w:rsidR="00B462D6" w:rsidRPr="002D0DAC" w:rsidRDefault="004A0F44" w:rsidP="00B462D6">
      <w:pPr>
        <w:pStyle w:val="ListParagraph"/>
        <w:numPr>
          <w:ilvl w:val="0"/>
          <w:numId w:val="20"/>
        </w:numPr>
        <w:spacing w:before="120"/>
        <w:jc w:val="both"/>
        <w:rPr>
          <w:rFonts w:cs="Arial"/>
          <w:szCs w:val="22"/>
        </w:rPr>
      </w:pPr>
      <w:r w:rsidRPr="002D0DAC">
        <w:rPr>
          <w:rFonts w:cs="Arial"/>
          <w:szCs w:val="22"/>
        </w:rPr>
        <w:t>assist</w:t>
      </w:r>
      <w:r w:rsidR="00C66713" w:rsidRPr="002D0DAC">
        <w:rPr>
          <w:rFonts w:cs="Arial"/>
          <w:szCs w:val="22"/>
        </w:rPr>
        <w:t>ing</w:t>
      </w:r>
      <w:r w:rsidRPr="002D0DAC">
        <w:rPr>
          <w:rFonts w:cs="Arial"/>
          <w:szCs w:val="22"/>
        </w:rPr>
        <w:t xml:space="preserve"> experts </w:t>
      </w:r>
      <w:r w:rsidR="00C66713" w:rsidRPr="002D0DAC">
        <w:rPr>
          <w:rFonts w:cs="Arial"/>
          <w:szCs w:val="22"/>
        </w:rPr>
        <w:t>with</w:t>
      </w:r>
      <w:r w:rsidR="00B462D6" w:rsidRPr="002D0DAC">
        <w:rPr>
          <w:rFonts w:cs="Arial"/>
          <w:szCs w:val="22"/>
        </w:rPr>
        <w:t xml:space="preserve"> public procurement procedures (with the technical support of the procurement service) including the drafting of calls for tenders, selection and evaluation of offers, negotiation of content-related and financial aspects, draft of order forms, follow-up of deliverables;</w:t>
      </w:r>
    </w:p>
    <w:p w:rsidR="00B462D6" w:rsidRPr="002D0DAC" w:rsidRDefault="004A0F44" w:rsidP="0078437F">
      <w:pPr>
        <w:pStyle w:val="ListParagraph"/>
        <w:numPr>
          <w:ilvl w:val="0"/>
          <w:numId w:val="20"/>
        </w:numPr>
        <w:spacing w:before="120"/>
        <w:jc w:val="both"/>
        <w:rPr>
          <w:rFonts w:cs="Arial"/>
          <w:szCs w:val="22"/>
        </w:rPr>
      </w:pPr>
      <w:r w:rsidRPr="002D0DAC">
        <w:rPr>
          <w:rFonts w:cs="Arial"/>
          <w:szCs w:val="22"/>
        </w:rPr>
        <w:t>assist</w:t>
      </w:r>
      <w:r w:rsidR="00C66713" w:rsidRPr="002D0DAC">
        <w:rPr>
          <w:rFonts w:cs="Arial"/>
          <w:szCs w:val="22"/>
        </w:rPr>
        <w:t>ing</w:t>
      </w:r>
      <w:r w:rsidRPr="002D0DAC">
        <w:rPr>
          <w:rFonts w:cs="Arial"/>
          <w:szCs w:val="22"/>
        </w:rPr>
        <w:t xml:space="preserve"> experts in </w:t>
      </w:r>
      <w:r w:rsidR="00B462D6" w:rsidRPr="002D0DAC">
        <w:rPr>
          <w:rFonts w:cs="Arial"/>
          <w:szCs w:val="22"/>
        </w:rPr>
        <w:t>project management and contribute to the sound implementation of procurement, administrative and financial procedures in compliance with the legal and financial regulations applied by Cedefop;</w:t>
      </w:r>
    </w:p>
    <w:p w:rsidR="00614B20" w:rsidRPr="002D0DAC" w:rsidRDefault="004A0F44" w:rsidP="00614B20">
      <w:pPr>
        <w:pStyle w:val="ListParagraph"/>
        <w:numPr>
          <w:ilvl w:val="0"/>
          <w:numId w:val="20"/>
        </w:numPr>
        <w:spacing w:before="120"/>
        <w:jc w:val="both"/>
        <w:rPr>
          <w:rFonts w:cs="Arial"/>
          <w:szCs w:val="22"/>
        </w:rPr>
      </w:pPr>
      <w:r w:rsidRPr="002D0DAC">
        <w:rPr>
          <w:rFonts w:cs="Arial"/>
          <w:szCs w:val="22"/>
        </w:rPr>
        <w:t>assist</w:t>
      </w:r>
      <w:r w:rsidR="00C66713" w:rsidRPr="002D0DAC">
        <w:rPr>
          <w:rFonts w:cs="Arial"/>
          <w:szCs w:val="22"/>
        </w:rPr>
        <w:t>ing</w:t>
      </w:r>
      <w:r w:rsidRPr="002D0DAC">
        <w:rPr>
          <w:rFonts w:cs="Arial"/>
          <w:szCs w:val="22"/>
        </w:rPr>
        <w:t xml:space="preserve"> experts in the management of </w:t>
      </w:r>
      <w:r w:rsidR="00C66713" w:rsidRPr="002D0DAC">
        <w:rPr>
          <w:rFonts w:cs="Arial"/>
          <w:szCs w:val="22"/>
        </w:rPr>
        <w:t>services’ contracts</w:t>
      </w:r>
      <w:r w:rsidRPr="002D0DAC">
        <w:rPr>
          <w:rFonts w:cs="Arial"/>
          <w:szCs w:val="22"/>
        </w:rPr>
        <w:t xml:space="preserve"> relate</w:t>
      </w:r>
      <w:r w:rsidR="000C52A3" w:rsidRPr="002D0DAC">
        <w:rPr>
          <w:rFonts w:cs="Arial"/>
          <w:szCs w:val="22"/>
        </w:rPr>
        <w:t>d</w:t>
      </w:r>
      <w:r w:rsidRPr="002D0DAC">
        <w:rPr>
          <w:rFonts w:cs="Arial"/>
          <w:szCs w:val="22"/>
        </w:rPr>
        <w:t xml:space="preserve"> to research activities, comparative analysis, and monitoring of policies and practices in the ar</w:t>
      </w:r>
      <w:r w:rsidR="0078437F" w:rsidRPr="002D0DAC">
        <w:rPr>
          <w:rFonts w:cs="Arial"/>
          <w:szCs w:val="22"/>
        </w:rPr>
        <w:t>ea of VET and related policies;</w:t>
      </w:r>
    </w:p>
    <w:p w:rsidR="00614B20" w:rsidRPr="002D0DAC" w:rsidRDefault="0078437F" w:rsidP="00614B20">
      <w:pPr>
        <w:pStyle w:val="ListParagraph"/>
        <w:numPr>
          <w:ilvl w:val="0"/>
          <w:numId w:val="20"/>
        </w:numPr>
        <w:spacing w:before="120"/>
        <w:jc w:val="both"/>
        <w:rPr>
          <w:rFonts w:cs="Arial"/>
          <w:szCs w:val="22"/>
        </w:rPr>
      </w:pPr>
      <w:r w:rsidRPr="002D0DAC">
        <w:rPr>
          <w:rFonts w:cs="Arial"/>
          <w:szCs w:val="22"/>
        </w:rPr>
        <w:t>c</w:t>
      </w:r>
      <w:r w:rsidR="00E11E7D" w:rsidRPr="002D0DAC">
        <w:rPr>
          <w:rFonts w:cs="Arial"/>
          <w:szCs w:val="22"/>
        </w:rPr>
        <w:t>ontribut</w:t>
      </w:r>
      <w:r w:rsidR="00C66713" w:rsidRPr="002D0DAC">
        <w:rPr>
          <w:rFonts w:cs="Arial"/>
          <w:szCs w:val="22"/>
        </w:rPr>
        <w:t>ing</w:t>
      </w:r>
      <w:r w:rsidR="00E11E7D" w:rsidRPr="002D0DAC">
        <w:rPr>
          <w:rFonts w:cs="Arial"/>
          <w:szCs w:val="22"/>
        </w:rPr>
        <w:t xml:space="preserve"> to </w:t>
      </w:r>
      <w:r w:rsidR="00797474" w:rsidRPr="002D0DAC">
        <w:rPr>
          <w:rFonts w:cs="Arial"/>
          <w:szCs w:val="22"/>
        </w:rPr>
        <w:t>p</w:t>
      </w:r>
      <w:r w:rsidR="00B462D6" w:rsidRPr="002D0DAC">
        <w:rPr>
          <w:rFonts w:cs="Arial"/>
          <w:szCs w:val="22"/>
        </w:rPr>
        <w:t>romote and disseminate outcomes of Cedefop’s work</w:t>
      </w:r>
      <w:r w:rsidR="009857F7" w:rsidRPr="002D0DAC">
        <w:rPr>
          <w:rFonts w:cs="Arial"/>
          <w:szCs w:val="22"/>
        </w:rPr>
        <w:t>,</w:t>
      </w:r>
      <w:r w:rsidR="00B462D6" w:rsidRPr="002D0DAC">
        <w:rPr>
          <w:rFonts w:cs="Arial"/>
          <w:szCs w:val="22"/>
        </w:rPr>
        <w:t xml:space="preserve"> </w:t>
      </w:r>
      <w:r w:rsidR="009857F7" w:rsidRPr="002D0DAC">
        <w:rPr>
          <w:rFonts w:cs="Arial"/>
          <w:szCs w:val="22"/>
        </w:rPr>
        <w:t xml:space="preserve">in line with Cedefop’s communication policy, </w:t>
      </w:r>
      <w:r w:rsidR="00B462D6" w:rsidRPr="002D0DAC">
        <w:rPr>
          <w:rFonts w:cs="Arial"/>
          <w:szCs w:val="22"/>
        </w:rPr>
        <w:t xml:space="preserve">to </w:t>
      </w:r>
      <w:r w:rsidR="00E8635E" w:rsidRPr="002D0DAC">
        <w:rPr>
          <w:rFonts w:cs="Arial"/>
          <w:szCs w:val="22"/>
        </w:rPr>
        <w:t xml:space="preserve">its </w:t>
      </w:r>
      <w:r w:rsidR="00B462D6" w:rsidRPr="002D0DAC">
        <w:rPr>
          <w:rFonts w:cs="Arial"/>
          <w:szCs w:val="22"/>
        </w:rPr>
        <w:t>stakeholders as well as to specific target groups</w:t>
      </w:r>
      <w:r w:rsidR="00E8635E" w:rsidRPr="002D0DAC">
        <w:rPr>
          <w:rFonts w:cs="Arial"/>
          <w:szCs w:val="22"/>
        </w:rPr>
        <w:t xml:space="preserve">; this </w:t>
      </w:r>
      <w:r w:rsidR="00B462D6" w:rsidRPr="002D0DAC">
        <w:rPr>
          <w:rFonts w:cs="Arial"/>
          <w:szCs w:val="22"/>
        </w:rPr>
        <w:t>includ</w:t>
      </w:r>
      <w:r w:rsidR="00E8635E" w:rsidRPr="002D0DAC">
        <w:rPr>
          <w:rFonts w:cs="Arial"/>
          <w:szCs w:val="22"/>
        </w:rPr>
        <w:t>es</w:t>
      </w:r>
      <w:r w:rsidR="00B462D6" w:rsidRPr="002D0DAC">
        <w:rPr>
          <w:rFonts w:cs="Arial"/>
          <w:szCs w:val="22"/>
        </w:rPr>
        <w:t xml:space="preserve"> practitioners from employment institutions, guidance and counselling services, and VET providers;</w:t>
      </w:r>
    </w:p>
    <w:p w:rsidR="00614B20" w:rsidRPr="002D0DAC" w:rsidRDefault="00797474" w:rsidP="00614B20">
      <w:pPr>
        <w:pStyle w:val="ListParagraph"/>
        <w:numPr>
          <w:ilvl w:val="0"/>
          <w:numId w:val="20"/>
        </w:numPr>
        <w:spacing w:before="120"/>
        <w:jc w:val="both"/>
        <w:rPr>
          <w:rFonts w:cs="Arial"/>
          <w:szCs w:val="22"/>
        </w:rPr>
      </w:pPr>
      <w:r w:rsidRPr="002D0DAC">
        <w:rPr>
          <w:rFonts w:cs="Arial"/>
          <w:szCs w:val="22"/>
        </w:rPr>
        <w:t>c</w:t>
      </w:r>
      <w:r w:rsidR="00B462D6" w:rsidRPr="002D0DAC">
        <w:rPr>
          <w:rFonts w:cs="Arial"/>
          <w:szCs w:val="22"/>
        </w:rPr>
        <w:t>ontribut</w:t>
      </w:r>
      <w:r w:rsidR="00C66713" w:rsidRPr="002D0DAC">
        <w:rPr>
          <w:rFonts w:cs="Arial"/>
          <w:szCs w:val="22"/>
        </w:rPr>
        <w:t xml:space="preserve">ing </w:t>
      </w:r>
      <w:r w:rsidR="00B462D6" w:rsidRPr="002D0DAC">
        <w:rPr>
          <w:rFonts w:cs="Arial"/>
          <w:szCs w:val="22"/>
        </w:rPr>
        <w:t>to shaping and organising seminars, workshops, and policy learning fora</w:t>
      </w:r>
      <w:r w:rsidR="00E8635E" w:rsidRPr="002D0DAC">
        <w:rPr>
          <w:rFonts w:cs="Arial"/>
          <w:szCs w:val="22"/>
        </w:rPr>
        <w:t>;</w:t>
      </w:r>
      <w:r w:rsidR="00B462D6" w:rsidRPr="002D0DAC">
        <w:rPr>
          <w:rFonts w:cs="Arial"/>
          <w:szCs w:val="22"/>
        </w:rPr>
        <w:t xml:space="preserve"> </w:t>
      </w:r>
      <w:r w:rsidR="00E8635E" w:rsidRPr="002D0DAC">
        <w:rPr>
          <w:rFonts w:cs="Arial"/>
          <w:szCs w:val="22"/>
        </w:rPr>
        <w:t>help</w:t>
      </w:r>
      <w:r w:rsidR="00C66713" w:rsidRPr="002D0DAC">
        <w:rPr>
          <w:rFonts w:cs="Arial"/>
          <w:szCs w:val="22"/>
        </w:rPr>
        <w:t>ing</w:t>
      </w:r>
      <w:r w:rsidR="00E8635E" w:rsidRPr="002D0DAC">
        <w:rPr>
          <w:rFonts w:cs="Arial"/>
          <w:szCs w:val="22"/>
        </w:rPr>
        <w:t xml:space="preserve"> </w:t>
      </w:r>
      <w:r w:rsidR="00B462D6" w:rsidRPr="002D0DAC">
        <w:rPr>
          <w:rFonts w:cs="Arial"/>
          <w:szCs w:val="22"/>
        </w:rPr>
        <w:t>support European and national stakeholders to develop effective VET and adult learning policies;</w:t>
      </w:r>
    </w:p>
    <w:p w:rsidR="00614B20" w:rsidRPr="002D0DAC" w:rsidRDefault="00797474" w:rsidP="00614B20">
      <w:pPr>
        <w:pStyle w:val="ListParagraph"/>
        <w:numPr>
          <w:ilvl w:val="0"/>
          <w:numId w:val="20"/>
        </w:numPr>
        <w:spacing w:before="120"/>
        <w:jc w:val="both"/>
        <w:rPr>
          <w:rFonts w:cs="Arial"/>
          <w:szCs w:val="22"/>
        </w:rPr>
      </w:pPr>
      <w:proofErr w:type="gramStart"/>
      <w:r w:rsidRPr="002D0DAC">
        <w:rPr>
          <w:rFonts w:cs="Arial"/>
          <w:szCs w:val="22"/>
        </w:rPr>
        <w:t>c</w:t>
      </w:r>
      <w:r w:rsidR="00B462D6" w:rsidRPr="002D0DAC">
        <w:rPr>
          <w:rFonts w:cs="Arial"/>
          <w:szCs w:val="22"/>
        </w:rPr>
        <w:t>ontribute</w:t>
      </w:r>
      <w:proofErr w:type="gramEnd"/>
      <w:r w:rsidR="00B462D6" w:rsidRPr="002D0DAC">
        <w:rPr>
          <w:rFonts w:cs="Arial"/>
          <w:szCs w:val="22"/>
        </w:rPr>
        <w:t xml:space="preserve"> to the Agency’s work programming and reporting.</w:t>
      </w:r>
    </w:p>
    <w:p w:rsidR="00614B20" w:rsidRPr="002D0DAC" w:rsidRDefault="00614B20" w:rsidP="00614B20">
      <w:pPr>
        <w:pStyle w:val="ListParagraph"/>
        <w:spacing w:before="120"/>
        <w:ind w:left="363"/>
        <w:jc w:val="both"/>
        <w:rPr>
          <w:rFonts w:cs="Arial"/>
          <w:szCs w:val="22"/>
        </w:rPr>
      </w:pPr>
    </w:p>
    <w:p w:rsidR="008717AF" w:rsidRPr="002D0DAC" w:rsidRDefault="00B47E39" w:rsidP="00806249">
      <w:pPr>
        <w:pStyle w:val="Heading1"/>
        <w:numPr>
          <w:ilvl w:val="0"/>
          <w:numId w:val="10"/>
        </w:numPr>
        <w:shd w:val="clear" w:color="auto" w:fill="C6D9F1"/>
        <w:tabs>
          <w:tab w:val="clear" w:pos="480"/>
        </w:tabs>
        <w:spacing w:before="0" w:after="120" w:line="280" w:lineRule="atLeast"/>
        <w:ind w:left="601" w:hanging="601"/>
        <w:rPr>
          <w:sz w:val="22"/>
        </w:rPr>
      </w:pPr>
      <w:r w:rsidRPr="002D0DAC">
        <w:rPr>
          <w:sz w:val="22"/>
        </w:rPr>
        <w:t>e</w:t>
      </w:r>
      <w:r w:rsidR="008717AF" w:rsidRPr="002D0DAC">
        <w:rPr>
          <w:sz w:val="22"/>
        </w:rPr>
        <w:t>ligibility criteria</w:t>
      </w:r>
    </w:p>
    <w:p w:rsidR="008717AF" w:rsidRPr="002D0DAC" w:rsidRDefault="008717AF" w:rsidP="006409BF">
      <w:pPr>
        <w:spacing w:after="120" w:line="280" w:lineRule="atLeast"/>
        <w:jc w:val="both"/>
        <w:rPr>
          <w:rFonts w:cs="Arial"/>
          <w:szCs w:val="22"/>
        </w:rPr>
      </w:pPr>
      <w:r w:rsidRPr="002D0DAC">
        <w:rPr>
          <w:rFonts w:cs="Arial"/>
          <w:szCs w:val="22"/>
        </w:rPr>
        <w:t>To be considered eligible, applicants must satisfy all the following requirements on the closing date for submission of applications:</w:t>
      </w:r>
    </w:p>
    <w:p w:rsidR="008717AF" w:rsidRPr="002D0DAC" w:rsidRDefault="008717AF" w:rsidP="006409BF">
      <w:pPr>
        <w:keepNext/>
        <w:suppressAutoHyphens/>
        <w:autoSpaceDE w:val="0"/>
        <w:autoSpaceDN w:val="0"/>
        <w:spacing w:after="120" w:line="280" w:lineRule="atLeast"/>
        <w:jc w:val="both"/>
        <w:outlineLvl w:val="1"/>
        <w:rPr>
          <w:rFonts w:cs="Arial"/>
          <w:b/>
          <w:bCs/>
          <w:szCs w:val="22"/>
          <w:lang w:eastAsia="de-DE"/>
        </w:rPr>
      </w:pPr>
      <w:r w:rsidRPr="002D0DAC">
        <w:rPr>
          <w:rFonts w:cs="Arial"/>
          <w:b/>
          <w:bCs/>
          <w:szCs w:val="22"/>
          <w:lang w:eastAsia="de-DE"/>
        </w:rPr>
        <w:t>General conditions</w:t>
      </w:r>
      <w:r w:rsidR="00F43DC7" w:rsidRPr="002D0DAC">
        <w:rPr>
          <w:rFonts w:cs="Arial"/>
          <w:b/>
          <w:bCs/>
          <w:szCs w:val="22"/>
          <w:lang w:eastAsia="de-DE"/>
        </w:rPr>
        <w:t> </w:t>
      </w:r>
      <w:r w:rsidR="00F43DC7" w:rsidRPr="002D0DAC">
        <w:rPr>
          <w:rFonts w:cs="Arial"/>
          <w:bCs/>
          <w:szCs w:val="22"/>
          <w:lang w:eastAsia="de-DE"/>
        </w:rPr>
        <w:t>(</w:t>
      </w:r>
      <w:r w:rsidRPr="002D0DAC">
        <w:rPr>
          <w:rStyle w:val="FootnoteReference"/>
          <w:rFonts w:cs="Arial"/>
        </w:rPr>
        <w:footnoteReference w:id="3"/>
      </w:r>
      <w:r w:rsidR="00F43DC7" w:rsidRPr="002D0DAC">
        <w:rPr>
          <w:rStyle w:val="FootnoteReference"/>
          <w:rFonts w:cs="Arial"/>
          <w:vertAlign w:val="baseline"/>
        </w:rPr>
        <w:t>)</w:t>
      </w:r>
    </w:p>
    <w:p w:rsidR="008717AF" w:rsidRPr="002D0DAC" w:rsidRDefault="001062BA" w:rsidP="006409BF">
      <w:pPr>
        <w:pStyle w:val="ListParagraph"/>
        <w:numPr>
          <w:ilvl w:val="0"/>
          <w:numId w:val="20"/>
        </w:numPr>
        <w:spacing w:before="120"/>
        <w:jc w:val="both"/>
        <w:rPr>
          <w:rFonts w:cs="Arial"/>
          <w:szCs w:val="22"/>
        </w:rPr>
      </w:pPr>
      <w:r w:rsidRPr="002D0DAC">
        <w:rPr>
          <w:rFonts w:cs="Arial"/>
          <w:szCs w:val="22"/>
        </w:rPr>
        <w:t>b</w:t>
      </w:r>
      <w:r w:rsidR="008717AF" w:rsidRPr="002D0DAC">
        <w:rPr>
          <w:rFonts w:cs="Arial"/>
          <w:szCs w:val="22"/>
        </w:rPr>
        <w:t>e a citizen of one of the Member States of the European Union;</w:t>
      </w:r>
    </w:p>
    <w:p w:rsidR="008717AF" w:rsidRPr="002D0DAC" w:rsidRDefault="001062BA" w:rsidP="006409BF">
      <w:pPr>
        <w:pStyle w:val="ListParagraph"/>
        <w:numPr>
          <w:ilvl w:val="0"/>
          <w:numId w:val="20"/>
        </w:numPr>
        <w:spacing w:before="120"/>
        <w:jc w:val="both"/>
        <w:rPr>
          <w:rFonts w:cs="Arial"/>
          <w:szCs w:val="22"/>
        </w:rPr>
      </w:pPr>
      <w:r w:rsidRPr="002D0DAC">
        <w:rPr>
          <w:rFonts w:cs="Arial"/>
          <w:szCs w:val="22"/>
        </w:rPr>
        <w:t>e</w:t>
      </w:r>
      <w:r w:rsidR="008717AF" w:rsidRPr="002D0DAC">
        <w:rPr>
          <w:rFonts w:cs="Arial"/>
          <w:szCs w:val="22"/>
        </w:rPr>
        <w:t xml:space="preserve">njoy full rights as a citizen; </w:t>
      </w:r>
    </w:p>
    <w:p w:rsidR="008717AF" w:rsidRPr="002D0DAC" w:rsidRDefault="001062BA" w:rsidP="006409BF">
      <w:pPr>
        <w:pStyle w:val="ListParagraph"/>
        <w:numPr>
          <w:ilvl w:val="0"/>
          <w:numId w:val="20"/>
        </w:numPr>
        <w:spacing w:before="120"/>
        <w:jc w:val="both"/>
        <w:rPr>
          <w:rFonts w:cs="Arial"/>
          <w:szCs w:val="22"/>
        </w:rPr>
      </w:pPr>
      <w:r w:rsidRPr="002D0DAC">
        <w:rPr>
          <w:rFonts w:cs="Arial"/>
          <w:szCs w:val="22"/>
        </w:rPr>
        <w:t>h</w:t>
      </w:r>
      <w:r w:rsidR="008717AF" w:rsidRPr="002D0DAC">
        <w:rPr>
          <w:rFonts w:cs="Arial"/>
          <w:szCs w:val="22"/>
        </w:rPr>
        <w:t>ave fulfilled any obligations imposed by the laws on military service;</w:t>
      </w:r>
    </w:p>
    <w:p w:rsidR="00580975" w:rsidRPr="002D0DAC" w:rsidRDefault="001062BA" w:rsidP="006409BF">
      <w:pPr>
        <w:pStyle w:val="ListParagraph"/>
        <w:numPr>
          <w:ilvl w:val="0"/>
          <w:numId w:val="20"/>
        </w:numPr>
        <w:spacing w:before="120"/>
        <w:jc w:val="both"/>
        <w:rPr>
          <w:rFonts w:cs="Arial"/>
          <w:szCs w:val="22"/>
        </w:rPr>
      </w:pPr>
      <w:proofErr w:type="gramStart"/>
      <w:r w:rsidRPr="002D0DAC">
        <w:rPr>
          <w:rFonts w:cs="Arial"/>
          <w:szCs w:val="22"/>
        </w:rPr>
        <w:t>b</w:t>
      </w:r>
      <w:r w:rsidR="008717AF" w:rsidRPr="002D0DAC">
        <w:rPr>
          <w:rFonts w:cs="Arial"/>
          <w:szCs w:val="22"/>
        </w:rPr>
        <w:t>e</w:t>
      </w:r>
      <w:proofErr w:type="gramEnd"/>
      <w:r w:rsidR="008717AF" w:rsidRPr="002D0DAC">
        <w:rPr>
          <w:rFonts w:cs="Arial"/>
          <w:szCs w:val="22"/>
        </w:rPr>
        <w:t xml:space="preserve"> physically fit to perform the duties relating to the post</w:t>
      </w:r>
      <w:r w:rsidR="00F43DC7" w:rsidRPr="002D0DAC">
        <w:rPr>
          <w:rFonts w:cs="Arial"/>
          <w:szCs w:val="22"/>
        </w:rPr>
        <w:t> </w:t>
      </w:r>
      <w:r w:rsidR="008C490F" w:rsidRPr="002D0DAC">
        <w:rPr>
          <w:rFonts w:cs="Arial"/>
          <w:szCs w:val="22"/>
        </w:rPr>
        <w:t>(</w:t>
      </w:r>
      <w:r w:rsidR="008C490F" w:rsidRPr="002D0DAC">
        <w:rPr>
          <w:rFonts w:cs="Arial"/>
          <w:szCs w:val="22"/>
          <w:vertAlign w:val="superscript"/>
        </w:rPr>
        <w:footnoteReference w:id="4"/>
      </w:r>
      <w:r w:rsidR="008C490F" w:rsidRPr="002D0DAC">
        <w:rPr>
          <w:rFonts w:cs="Arial"/>
          <w:szCs w:val="22"/>
        </w:rPr>
        <w:t>)</w:t>
      </w:r>
      <w:r w:rsidR="00315941" w:rsidRPr="002D0DAC">
        <w:rPr>
          <w:rFonts w:cs="Arial"/>
          <w:szCs w:val="22"/>
        </w:rPr>
        <w:t>.</w:t>
      </w:r>
    </w:p>
    <w:p w:rsidR="00F65D98" w:rsidRPr="002D0DAC" w:rsidRDefault="002B5CB3" w:rsidP="006409BF">
      <w:pPr>
        <w:keepNext/>
        <w:suppressAutoHyphens/>
        <w:autoSpaceDE w:val="0"/>
        <w:autoSpaceDN w:val="0"/>
        <w:spacing w:before="120" w:after="120" w:line="280" w:lineRule="atLeast"/>
        <w:jc w:val="both"/>
        <w:outlineLvl w:val="1"/>
        <w:rPr>
          <w:rFonts w:cs="Arial"/>
          <w:b/>
          <w:bCs/>
          <w:szCs w:val="22"/>
          <w:lang w:eastAsia="de-DE"/>
        </w:rPr>
      </w:pPr>
      <w:r w:rsidRPr="002D0DAC">
        <w:rPr>
          <w:rFonts w:cs="Arial"/>
          <w:b/>
          <w:bCs/>
          <w:szCs w:val="22"/>
          <w:lang w:eastAsia="de-DE"/>
        </w:rPr>
        <w:t>Education</w:t>
      </w:r>
      <w:r w:rsidR="008C490F" w:rsidRPr="002D0DAC">
        <w:rPr>
          <w:rFonts w:cs="Arial"/>
          <w:b/>
          <w:bCs/>
          <w:szCs w:val="22"/>
          <w:lang w:eastAsia="de-DE"/>
        </w:rPr>
        <w:t xml:space="preserve"> </w:t>
      </w:r>
      <w:r w:rsidR="008C490F" w:rsidRPr="002D0DAC">
        <w:rPr>
          <w:rFonts w:cs="Arial"/>
          <w:bCs/>
          <w:szCs w:val="22"/>
          <w:lang w:eastAsia="de-DE"/>
        </w:rPr>
        <w:t>(</w:t>
      </w:r>
      <w:r w:rsidR="008C490F" w:rsidRPr="002D0DAC">
        <w:rPr>
          <w:rStyle w:val="FootnoteReference"/>
          <w:rFonts w:cs="Arial"/>
        </w:rPr>
        <w:footnoteReference w:id="5"/>
      </w:r>
      <w:r w:rsidR="008C490F" w:rsidRPr="002D0DAC">
        <w:rPr>
          <w:rStyle w:val="FootnoteReference"/>
          <w:rFonts w:cs="Arial"/>
          <w:vertAlign w:val="baseline"/>
        </w:rPr>
        <w:t>)</w:t>
      </w:r>
      <w:r w:rsidR="008C490F" w:rsidRPr="002D0DAC">
        <w:rPr>
          <w:rFonts w:cs="Arial"/>
        </w:rPr>
        <w:t xml:space="preserve"> </w:t>
      </w:r>
    </w:p>
    <w:p w:rsidR="00BB3606" w:rsidRPr="002D0DAC" w:rsidRDefault="00BB3606" w:rsidP="006409BF">
      <w:pPr>
        <w:numPr>
          <w:ilvl w:val="0"/>
          <w:numId w:val="39"/>
        </w:numPr>
        <w:tabs>
          <w:tab w:val="num" w:pos="360"/>
        </w:tabs>
        <w:spacing w:after="120" w:line="240" w:lineRule="auto"/>
        <w:ind w:left="357" w:hanging="289"/>
        <w:jc w:val="both"/>
        <w:rPr>
          <w:rFonts w:cs="Arial"/>
          <w:szCs w:val="22"/>
          <w:lang w:eastAsia="en-GB"/>
        </w:rPr>
      </w:pPr>
      <w:r w:rsidRPr="002D0DAC">
        <w:rPr>
          <w:rFonts w:cs="Arial"/>
          <w:szCs w:val="22"/>
          <w:lang w:eastAsia="en-GB"/>
        </w:rPr>
        <w:t>have completed a level of post-secondary education attested by a diploma and after having obtained the diploma, 6 years appropriate full-time professional experience</w:t>
      </w:r>
    </w:p>
    <w:p w:rsidR="00BB3606" w:rsidRPr="002D0DAC" w:rsidRDefault="00BB3606" w:rsidP="00BB3606">
      <w:pPr>
        <w:pStyle w:val="ListParagraph"/>
        <w:tabs>
          <w:tab w:val="num" w:pos="360"/>
        </w:tabs>
        <w:spacing w:after="120" w:line="240" w:lineRule="auto"/>
        <w:rPr>
          <w:rFonts w:cs="Arial"/>
          <w:szCs w:val="22"/>
          <w:u w:val="single"/>
          <w:lang w:eastAsia="en-GB"/>
        </w:rPr>
      </w:pPr>
      <w:r w:rsidRPr="002D0DAC">
        <w:rPr>
          <w:rFonts w:cs="Arial"/>
          <w:szCs w:val="22"/>
          <w:lang w:eastAsia="en-GB"/>
        </w:rPr>
        <w:tab/>
      </w:r>
      <w:r w:rsidRPr="002D0DAC">
        <w:rPr>
          <w:rFonts w:cs="Arial"/>
          <w:szCs w:val="22"/>
          <w:lang w:eastAsia="en-GB"/>
        </w:rPr>
        <w:tab/>
      </w:r>
      <w:r w:rsidRPr="002D0DAC">
        <w:rPr>
          <w:rFonts w:cs="Arial"/>
          <w:szCs w:val="22"/>
          <w:lang w:eastAsia="en-GB"/>
        </w:rPr>
        <w:tab/>
      </w:r>
      <w:r w:rsidRPr="002D0DAC">
        <w:rPr>
          <w:rFonts w:cs="Arial"/>
          <w:szCs w:val="22"/>
          <w:lang w:eastAsia="en-GB"/>
        </w:rPr>
        <w:tab/>
      </w:r>
      <w:r w:rsidRPr="002D0DAC">
        <w:rPr>
          <w:rFonts w:cs="Arial"/>
          <w:szCs w:val="22"/>
          <w:u w:val="single"/>
          <w:lang w:eastAsia="en-GB"/>
        </w:rPr>
        <w:t>OR</w:t>
      </w:r>
    </w:p>
    <w:p w:rsidR="00BB3606" w:rsidRPr="002D0DAC" w:rsidRDefault="00BB3606" w:rsidP="006409BF">
      <w:pPr>
        <w:numPr>
          <w:ilvl w:val="0"/>
          <w:numId w:val="39"/>
        </w:numPr>
        <w:tabs>
          <w:tab w:val="num" w:pos="360"/>
        </w:tabs>
        <w:spacing w:after="120" w:line="240" w:lineRule="auto"/>
        <w:ind w:left="357" w:hanging="289"/>
        <w:jc w:val="both"/>
        <w:rPr>
          <w:rFonts w:cs="Arial"/>
          <w:szCs w:val="22"/>
          <w:lang w:eastAsia="en-GB"/>
        </w:rPr>
      </w:pPr>
      <w:proofErr w:type="gramStart"/>
      <w:r w:rsidRPr="002D0DAC">
        <w:rPr>
          <w:rFonts w:cs="Arial"/>
          <w:szCs w:val="22"/>
          <w:lang w:eastAsia="en-GB"/>
        </w:rPr>
        <w:lastRenderedPageBreak/>
        <w:t>a</w:t>
      </w:r>
      <w:proofErr w:type="gramEnd"/>
      <w:r w:rsidRPr="002D0DAC">
        <w:rPr>
          <w:rFonts w:cs="Arial"/>
          <w:szCs w:val="22"/>
          <w:lang w:eastAsia="en-GB"/>
        </w:rPr>
        <w:t xml:space="preserve"> level of secondary education attested by a dipl</w:t>
      </w:r>
      <w:r w:rsidR="006409BF">
        <w:rPr>
          <w:rFonts w:cs="Arial"/>
          <w:szCs w:val="22"/>
          <w:lang w:eastAsia="en-GB"/>
        </w:rPr>
        <w:t>oma which gives access to post-</w:t>
      </w:r>
      <w:r w:rsidRPr="002D0DAC">
        <w:rPr>
          <w:rFonts w:cs="Arial"/>
          <w:szCs w:val="22"/>
          <w:lang w:eastAsia="en-GB"/>
        </w:rPr>
        <w:t>secondary education and after having obtained the diploma, 9 years appropriate full-time professional experience.</w:t>
      </w:r>
    </w:p>
    <w:p w:rsidR="008717AF" w:rsidRPr="002D0DAC" w:rsidRDefault="008717AF" w:rsidP="006409BF">
      <w:pPr>
        <w:keepNext/>
        <w:suppressAutoHyphens/>
        <w:autoSpaceDE w:val="0"/>
        <w:autoSpaceDN w:val="0"/>
        <w:spacing w:after="120" w:line="280" w:lineRule="atLeast"/>
        <w:jc w:val="both"/>
        <w:outlineLvl w:val="1"/>
        <w:rPr>
          <w:rFonts w:cs="Arial"/>
          <w:b/>
          <w:bCs/>
          <w:szCs w:val="22"/>
          <w:lang w:eastAsia="de-DE"/>
        </w:rPr>
      </w:pPr>
      <w:r w:rsidRPr="002D0DAC">
        <w:rPr>
          <w:rFonts w:cs="Arial"/>
          <w:b/>
          <w:bCs/>
          <w:szCs w:val="22"/>
          <w:lang w:eastAsia="de-DE"/>
        </w:rPr>
        <w:t>Language skills</w:t>
      </w:r>
    </w:p>
    <w:p w:rsidR="00C82127" w:rsidRPr="002D0DAC" w:rsidRDefault="00301DCB" w:rsidP="006409BF">
      <w:pPr>
        <w:spacing w:line="280" w:lineRule="atLeast"/>
        <w:jc w:val="both"/>
        <w:rPr>
          <w:rFonts w:cs="Arial"/>
          <w:szCs w:val="22"/>
        </w:rPr>
      </w:pPr>
      <w:r w:rsidRPr="002D0DAC">
        <w:rPr>
          <w:rFonts w:cs="Arial"/>
          <w:szCs w:val="22"/>
        </w:rPr>
        <w:t>H</w:t>
      </w:r>
      <w:r w:rsidR="008717AF" w:rsidRPr="002D0DAC">
        <w:rPr>
          <w:rFonts w:cs="Arial"/>
          <w:szCs w:val="22"/>
        </w:rPr>
        <w:t xml:space="preserve">ave a thorough knowledge of one of the languages of the </w:t>
      </w:r>
      <w:r w:rsidR="002155DB" w:rsidRPr="002D0DAC">
        <w:rPr>
          <w:rFonts w:cs="Arial"/>
          <w:szCs w:val="22"/>
        </w:rPr>
        <w:t xml:space="preserve">European </w:t>
      </w:r>
      <w:r w:rsidR="001062BA" w:rsidRPr="002D0DAC">
        <w:rPr>
          <w:rFonts w:cs="Arial"/>
          <w:szCs w:val="22"/>
        </w:rPr>
        <w:t>Union</w:t>
      </w:r>
      <w:r w:rsidR="008717AF" w:rsidRPr="002D0DAC">
        <w:rPr>
          <w:rFonts w:cs="Arial"/>
          <w:szCs w:val="22"/>
        </w:rPr>
        <w:t xml:space="preserve"> and </w:t>
      </w:r>
      <w:r w:rsidR="00315941" w:rsidRPr="002D0DAC">
        <w:rPr>
          <w:rFonts w:cs="Arial"/>
          <w:szCs w:val="22"/>
        </w:rPr>
        <w:t xml:space="preserve">a </w:t>
      </w:r>
      <w:r w:rsidR="008717AF" w:rsidRPr="002D0DAC">
        <w:rPr>
          <w:rFonts w:cs="Arial"/>
          <w:szCs w:val="22"/>
        </w:rPr>
        <w:t>satisfactory knowledge of another language of the</w:t>
      </w:r>
      <w:r w:rsidR="002155DB" w:rsidRPr="002D0DAC">
        <w:rPr>
          <w:rFonts w:cs="Arial"/>
          <w:szCs w:val="22"/>
        </w:rPr>
        <w:t xml:space="preserve"> European</w:t>
      </w:r>
      <w:r w:rsidR="008717AF" w:rsidRPr="002D0DAC">
        <w:rPr>
          <w:rFonts w:cs="Arial"/>
          <w:szCs w:val="22"/>
        </w:rPr>
        <w:t xml:space="preserve"> </w:t>
      </w:r>
      <w:r w:rsidR="001062BA" w:rsidRPr="002D0DAC">
        <w:rPr>
          <w:rFonts w:cs="Arial"/>
          <w:szCs w:val="22"/>
        </w:rPr>
        <w:t>Union</w:t>
      </w:r>
      <w:r w:rsidR="008C490F" w:rsidRPr="002D0DAC">
        <w:rPr>
          <w:rFonts w:cs="Arial"/>
          <w:szCs w:val="22"/>
        </w:rPr>
        <w:t xml:space="preserve"> </w:t>
      </w:r>
      <w:r w:rsidR="008C490F" w:rsidRPr="002D0DAC">
        <w:rPr>
          <w:rFonts w:cs="Arial"/>
          <w:bCs/>
          <w:szCs w:val="22"/>
          <w:lang w:eastAsia="de-DE"/>
        </w:rPr>
        <w:t>(</w:t>
      </w:r>
      <w:r w:rsidR="008C490F" w:rsidRPr="002D0DAC">
        <w:rPr>
          <w:rStyle w:val="FootnoteReference"/>
          <w:rFonts w:cs="Arial"/>
        </w:rPr>
        <w:footnoteReference w:id="6"/>
      </w:r>
      <w:r w:rsidR="008C490F" w:rsidRPr="002D0DAC">
        <w:rPr>
          <w:rStyle w:val="FootnoteReference"/>
          <w:rFonts w:cs="Arial"/>
          <w:vertAlign w:val="baseline"/>
        </w:rPr>
        <w:t>)</w:t>
      </w:r>
      <w:r w:rsidR="008C490F" w:rsidRPr="002D0DAC">
        <w:rPr>
          <w:rFonts w:cs="Arial"/>
        </w:rPr>
        <w:t>.</w:t>
      </w:r>
    </w:p>
    <w:p w:rsidR="00977796" w:rsidRPr="002D0DAC" w:rsidRDefault="00E0706E" w:rsidP="006409BF">
      <w:pPr>
        <w:spacing w:before="120" w:line="280" w:lineRule="atLeast"/>
        <w:jc w:val="both"/>
        <w:rPr>
          <w:rFonts w:cs="Arial"/>
          <w:szCs w:val="22"/>
        </w:rPr>
      </w:pPr>
      <w:r w:rsidRPr="002D0DAC">
        <w:rPr>
          <w:rFonts w:cs="Arial"/>
          <w:szCs w:val="22"/>
        </w:rPr>
        <w:t>Non-compliance with any of these eligibility criteria will result in the exclusion of the candidate from the selection process and the application will not be further evaluated.</w:t>
      </w:r>
    </w:p>
    <w:p w:rsidR="00806249" w:rsidRPr="002D0DAC" w:rsidRDefault="00806249" w:rsidP="005A3185">
      <w:pPr>
        <w:spacing w:after="120" w:line="280" w:lineRule="atLeast"/>
        <w:rPr>
          <w:rFonts w:cs="Arial"/>
          <w:szCs w:val="22"/>
        </w:rPr>
      </w:pPr>
    </w:p>
    <w:p w:rsidR="008717AF" w:rsidRPr="002D0DAC" w:rsidRDefault="00B47E39" w:rsidP="00806249">
      <w:pPr>
        <w:pStyle w:val="Heading1"/>
        <w:numPr>
          <w:ilvl w:val="0"/>
          <w:numId w:val="10"/>
        </w:numPr>
        <w:shd w:val="clear" w:color="auto" w:fill="C6D9F1"/>
        <w:tabs>
          <w:tab w:val="clear" w:pos="480"/>
        </w:tabs>
        <w:spacing w:before="0" w:after="120" w:line="280" w:lineRule="atLeast"/>
        <w:ind w:left="601" w:hanging="601"/>
        <w:rPr>
          <w:sz w:val="22"/>
        </w:rPr>
      </w:pPr>
      <w:r w:rsidRPr="002D0DAC">
        <w:rPr>
          <w:sz w:val="22"/>
        </w:rPr>
        <w:t>s</w:t>
      </w:r>
      <w:r w:rsidR="008717AF" w:rsidRPr="002D0DAC">
        <w:rPr>
          <w:sz w:val="22"/>
        </w:rPr>
        <w:t xml:space="preserve">election criteria </w:t>
      </w:r>
    </w:p>
    <w:p w:rsidR="008717AF" w:rsidRPr="002D0DAC" w:rsidRDefault="008717AF" w:rsidP="006409BF">
      <w:pPr>
        <w:spacing w:after="120" w:line="280" w:lineRule="atLeast"/>
        <w:jc w:val="both"/>
        <w:rPr>
          <w:rFonts w:cs="Arial"/>
          <w:szCs w:val="22"/>
        </w:rPr>
      </w:pPr>
      <w:r w:rsidRPr="002D0DAC">
        <w:rPr>
          <w:rFonts w:cs="Arial"/>
          <w:szCs w:val="22"/>
        </w:rPr>
        <w:t>Eligible candidates will be assessed against the requirements listed below</w:t>
      </w:r>
      <w:r w:rsidR="006F3C3B" w:rsidRPr="002D0DAC">
        <w:rPr>
          <w:rFonts w:cs="Arial"/>
          <w:szCs w:val="22"/>
        </w:rPr>
        <w:t>.</w:t>
      </w:r>
    </w:p>
    <w:p w:rsidR="002F0D27" w:rsidRPr="002D0DAC" w:rsidRDefault="001B7172" w:rsidP="006409BF">
      <w:pPr>
        <w:shd w:val="clear" w:color="auto" w:fill="FFFFFF"/>
        <w:spacing w:before="120" w:after="120" w:line="280" w:lineRule="atLeast"/>
        <w:jc w:val="both"/>
        <w:rPr>
          <w:rFonts w:cs="Arial"/>
          <w:szCs w:val="22"/>
        </w:rPr>
      </w:pPr>
      <w:r w:rsidRPr="002D0DAC">
        <w:rPr>
          <w:rFonts w:cs="Arial"/>
          <w:b/>
          <w:szCs w:val="22"/>
        </w:rPr>
        <w:t>P</w:t>
      </w:r>
      <w:r w:rsidR="008717AF" w:rsidRPr="002D0DAC">
        <w:rPr>
          <w:rFonts w:cs="Arial"/>
          <w:b/>
          <w:szCs w:val="22"/>
        </w:rPr>
        <w:t>rofessional experience</w:t>
      </w:r>
    </w:p>
    <w:p w:rsidR="00815C0F" w:rsidRPr="002D0DAC" w:rsidRDefault="00BB3606" w:rsidP="006409BF">
      <w:pPr>
        <w:spacing w:before="120" w:after="120" w:line="240" w:lineRule="auto"/>
        <w:jc w:val="both"/>
        <w:rPr>
          <w:rFonts w:cs="Arial"/>
          <w:szCs w:val="22"/>
        </w:rPr>
      </w:pPr>
      <w:r w:rsidRPr="002D0DAC">
        <w:rPr>
          <w:rFonts w:cs="Arial"/>
          <w:szCs w:val="22"/>
        </w:rPr>
        <w:t>6 (or 9</w:t>
      </w:r>
      <w:r w:rsidR="00CD0EA2" w:rsidRPr="002D0DAC">
        <w:rPr>
          <w:rFonts w:cs="Arial"/>
          <w:szCs w:val="22"/>
        </w:rPr>
        <w:t>, see above) years of full-time equ</w:t>
      </w:r>
      <w:r w:rsidRPr="002D0DAC">
        <w:rPr>
          <w:rFonts w:cs="Arial"/>
          <w:szCs w:val="22"/>
        </w:rPr>
        <w:t>ivalent professional experience, at least</w:t>
      </w:r>
      <w:r w:rsidR="00815C0F" w:rsidRPr="002D0DAC">
        <w:rPr>
          <w:rFonts w:cs="Arial"/>
          <w:szCs w:val="22"/>
        </w:rPr>
        <w:t xml:space="preserve"> </w:t>
      </w:r>
      <w:r w:rsidR="00021262" w:rsidRPr="002D0DAC">
        <w:rPr>
          <w:rFonts w:cs="Arial"/>
          <w:szCs w:val="22"/>
        </w:rPr>
        <w:t>4</w:t>
      </w:r>
      <w:r w:rsidR="00AE274C" w:rsidRPr="002D0DAC">
        <w:rPr>
          <w:rFonts w:cs="Arial"/>
          <w:szCs w:val="22"/>
        </w:rPr>
        <w:t xml:space="preserve"> years full-time equivalent relevant professional experience </w:t>
      </w:r>
      <w:r w:rsidR="003F532E" w:rsidRPr="002D0DAC">
        <w:rPr>
          <w:rFonts w:cs="Arial"/>
          <w:szCs w:val="22"/>
        </w:rPr>
        <w:t>in project(s) of similar nature</w:t>
      </w:r>
      <w:r w:rsidR="00815C0F" w:rsidRPr="002D0DAC">
        <w:rPr>
          <w:rFonts w:cs="Arial"/>
          <w:szCs w:val="22"/>
        </w:rPr>
        <w:t xml:space="preserve"> </w:t>
      </w:r>
      <w:r w:rsidR="00E938F3" w:rsidRPr="002D0DAC">
        <w:rPr>
          <w:rFonts w:cs="Arial"/>
          <w:szCs w:val="22"/>
        </w:rPr>
        <w:t>in</w:t>
      </w:r>
      <w:r w:rsidR="00C81F88" w:rsidRPr="002D0DAC">
        <w:rPr>
          <w:rFonts w:cs="Arial"/>
          <w:szCs w:val="22"/>
        </w:rPr>
        <w:t xml:space="preserve"> the</w:t>
      </w:r>
      <w:r w:rsidR="00E938F3" w:rsidRPr="002D0DAC">
        <w:rPr>
          <w:rFonts w:cs="Arial"/>
          <w:szCs w:val="22"/>
        </w:rPr>
        <w:t xml:space="preserve"> areas mentioned in section 3 </w:t>
      </w:r>
      <w:r w:rsidR="0080578D" w:rsidRPr="002D0DAC">
        <w:rPr>
          <w:rFonts w:cs="Arial"/>
          <w:szCs w:val="22"/>
        </w:rPr>
        <w:t>above</w:t>
      </w:r>
      <w:r w:rsidR="006C44B4" w:rsidRPr="002D0DAC">
        <w:rPr>
          <w:rFonts w:cs="Arial"/>
          <w:szCs w:val="22"/>
        </w:rPr>
        <w:t>.</w:t>
      </w:r>
    </w:p>
    <w:p w:rsidR="008C1CD7" w:rsidRPr="002D0DAC" w:rsidRDefault="008C1CD7" w:rsidP="006409BF">
      <w:pPr>
        <w:shd w:val="clear" w:color="auto" w:fill="FFFFFF"/>
        <w:spacing w:before="120" w:after="120" w:line="280" w:lineRule="atLeast"/>
        <w:jc w:val="both"/>
        <w:rPr>
          <w:rFonts w:cs="Arial"/>
          <w:b/>
          <w:szCs w:val="22"/>
        </w:rPr>
      </w:pPr>
      <w:r w:rsidRPr="002D0DAC">
        <w:rPr>
          <w:rFonts w:cs="Arial"/>
          <w:b/>
          <w:szCs w:val="22"/>
        </w:rPr>
        <w:t>Professional knowledge, competences and skills</w:t>
      </w:r>
    </w:p>
    <w:p w:rsidR="00EA740B" w:rsidRPr="002D0DAC" w:rsidRDefault="00EA740B" w:rsidP="006409BF">
      <w:pPr>
        <w:spacing w:after="120" w:line="280" w:lineRule="atLeast"/>
        <w:jc w:val="both"/>
        <w:rPr>
          <w:rFonts w:cs="Arial"/>
          <w:snapToGrid w:val="0"/>
          <w:u w:val="single"/>
        </w:rPr>
      </w:pPr>
      <w:r w:rsidRPr="002D0DAC">
        <w:rPr>
          <w:rFonts w:cs="Arial"/>
          <w:u w:val="single"/>
          <w:lang w:eastAsia="en-GB"/>
        </w:rPr>
        <w:t>Specialist knowledge and skills</w:t>
      </w:r>
    </w:p>
    <w:p w:rsidR="00815C0F" w:rsidRPr="002D0DAC" w:rsidRDefault="00E51595" w:rsidP="006409BF">
      <w:pPr>
        <w:pStyle w:val="ListParagraph"/>
        <w:numPr>
          <w:ilvl w:val="0"/>
          <w:numId w:val="20"/>
        </w:numPr>
        <w:spacing w:before="120" w:after="120"/>
        <w:ind w:hanging="357"/>
        <w:jc w:val="both"/>
        <w:rPr>
          <w:rFonts w:cs="Arial"/>
          <w:szCs w:val="22"/>
        </w:rPr>
      </w:pPr>
      <w:r w:rsidRPr="002D0DAC">
        <w:rPr>
          <w:rFonts w:cs="Arial"/>
          <w:szCs w:val="22"/>
        </w:rPr>
        <w:t>g</w:t>
      </w:r>
      <w:r w:rsidR="00815C0F" w:rsidRPr="002D0DAC">
        <w:rPr>
          <w:rFonts w:cs="Arial"/>
          <w:szCs w:val="22"/>
        </w:rPr>
        <w:t xml:space="preserve">ood understanding of research </w:t>
      </w:r>
      <w:r w:rsidR="008B6301" w:rsidRPr="002D0DAC">
        <w:rPr>
          <w:rFonts w:cs="Arial"/>
          <w:szCs w:val="22"/>
        </w:rPr>
        <w:t xml:space="preserve">and/or policy </w:t>
      </w:r>
      <w:r w:rsidR="00815C0F" w:rsidRPr="002D0DAC">
        <w:rPr>
          <w:rFonts w:cs="Arial"/>
          <w:szCs w:val="22"/>
        </w:rPr>
        <w:t xml:space="preserve">issues in the field of </w:t>
      </w:r>
      <w:r w:rsidR="006D1757" w:rsidRPr="002D0DAC">
        <w:rPr>
          <w:rFonts w:cs="Arial"/>
          <w:szCs w:val="22"/>
        </w:rPr>
        <w:t xml:space="preserve">European VET and VET-related </w:t>
      </w:r>
      <w:r w:rsidR="00815C0F" w:rsidRPr="002D0DAC">
        <w:rPr>
          <w:rFonts w:cs="Arial"/>
          <w:szCs w:val="22"/>
        </w:rPr>
        <w:t>policies;</w:t>
      </w:r>
    </w:p>
    <w:p w:rsidR="00815C0F" w:rsidRPr="002D0DAC" w:rsidRDefault="00E51595" w:rsidP="006409BF">
      <w:pPr>
        <w:pStyle w:val="ListParagraph"/>
        <w:numPr>
          <w:ilvl w:val="0"/>
          <w:numId w:val="20"/>
        </w:numPr>
        <w:spacing w:before="120" w:after="120"/>
        <w:ind w:hanging="357"/>
        <w:jc w:val="both"/>
        <w:rPr>
          <w:rFonts w:cs="Arial"/>
          <w:szCs w:val="22"/>
        </w:rPr>
      </w:pPr>
      <w:r w:rsidRPr="002D0DAC">
        <w:rPr>
          <w:rFonts w:cs="Arial"/>
          <w:szCs w:val="22"/>
        </w:rPr>
        <w:t>g</w:t>
      </w:r>
      <w:r w:rsidR="003452EE" w:rsidRPr="002D0DAC">
        <w:rPr>
          <w:rFonts w:cs="Arial"/>
          <w:szCs w:val="22"/>
        </w:rPr>
        <w:t xml:space="preserve">ood understanding </w:t>
      </w:r>
      <w:r w:rsidR="00815C0F" w:rsidRPr="002D0DAC">
        <w:rPr>
          <w:rFonts w:cs="Arial"/>
          <w:szCs w:val="22"/>
        </w:rPr>
        <w:t>in statistical/data analysis supporting research projects and good knowledge of socio-economic statistical sources at the European level</w:t>
      </w:r>
      <w:r w:rsidRPr="002D0DAC">
        <w:rPr>
          <w:rFonts w:cs="Arial"/>
          <w:szCs w:val="22"/>
        </w:rPr>
        <w:t>;</w:t>
      </w:r>
    </w:p>
    <w:p w:rsidR="00815C0F" w:rsidRPr="002D0DAC" w:rsidRDefault="00E51595" w:rsidP="006409BF">
      <w:pPr>
        <w:pStyle w:val="ListParagraph"/>
        <w:numPr>
          <w:ilvl w:val="0"/>
          <w:numId w:val="20"/>
        </w:numPr>
        <w:spacing w:before="120" w:after="120"/>
        <w:ind w:hanging="357"/>
        <w:jc w:val="both"/>
        <w:rPr>
          <w:rFonts w:cs="Arial"/>
          <w:szCs w:val="22"/>
        </w:rPr>
      </w:pPr>
      <w:proofErr w:type="gramStart"/>
      <w:r w:rsidRPr="002D0DAC">
        <w:rPr>
          <w:rFonts w:cs="Arial"/>
          <w:szCs w:val="22"/>
        </w:rPr>
        <w:t>g</w:t>
      </w:r>
      <w:r w:rsidR="003452EE" w:rsidRPr="002D0DAC">
        <w:rPr>
          <w:rFonts w:cs="Arial"/>
          <w:szCs w:val="22"/>
        </w:rPr>
        <w:t>ood</w:t>
      </w:r>
      <w:proofErr w:type="gramEnd"/>
      <w:r w:rsidR="003452EE" w:rsidRPr="002D0DAC">
        <w:rPr>
          <w:rFonts w:cs="Arial"/>
          <w:szCs w:val="22"/>
        </w:rPr>
        <w:t xml:space="preserve"> </w:t>
      </w:r>
      <w:r w:rsidR="00815C0F" w:rsidRPr="002D0DAC">
        <w:rPr>
          <w:rFonts w:cs="Arial"/>
          <w:szCs w:val="22"/>
        </w:rPr>
        <w:t xml:space="preserve">analytical skills and ability to identify key issues and important trends related to education and VET </w:t>
      </w:r>
      <w:r w:rsidRPr="002D0DAC">
        <w:rPr>
          <w:rFonts w:cs="Arial"/>
          <w:szCs w:val="22"/>
        </w:rPr>
        <w:t>and related policy implications.</w:t>
      </w:r>
    </w:p>
    <w:p w:rsidR="00CD0EA2" w:rsidRPr="002D0DAC" w:rsidRDefault="00CD0EA2" w:rsidP="006409BF">
      <w:pPr>
        <w:spacing w:before="120" w:after="120" w:line="280" w:lineRule="atLeast"/>
        <w:jc w:val="both"/>
        <w:rPr>
          <w:rFonts w:cs="Arial"/>
          <w:u w:val="single"/>
          <w:lang w:eastAsia="en-GB"/>
        </w:rPr>
      </w:pPr>
      <w:r w:rsidRPr="002D0DAC">
        <w:rPr>
          <w:rFonts w:cs="Arial"/>
          <w:u w:val="single"/>
          <w:lang w:eastAsia="en-GB"/>
        </w:rPr>
        <w:t>Communication skills</w:t>
      </w:r>
    </w:p>
    <w:p w:rsidR="00CD0EA2" w:rsidRPr="002D0DAC" w:rsidRDefault="000D2A78" w:rsidP="006409BF">
      <w:pPr>
        <w:pStyle w:val="ListParagraph"/>
        <w:numPr>
          <w:ilvl w:val="0"/>
          <w:numId w:val="20"/>
        </w:numPr>
        <w:spacing w:before="120" w:after="120"/>
        <w:ind w:hanging="357"/>
        <w:jc w:val="both"/>
        <w:rPr>
          <w:rFonts w:cs="Arial"/>
          <w:szCs w:val="22"/>
        </w:rPr>
      </w:pPr>
      <w:r w:rsidRPr="002D0DAC">
        <w:rPr>
          <w:rFonts w:cs="Arial"/>
          <w:szCs w:val="22"/>
        </w:rPr>
        <w:t>good</w:t>
      </w:r>
      <w:r w:rsidR="00DA5EE0" w:rsidRPr="002D0DAC">
        <w:rPr>
          <w:rFonts w:cs="Arial"/>
          <w:szCs w:val="22"/>
        </w:rPr>
        <w:t xml:space="preserve"> </w:t>
      </w:r>
      <w:r w:rsidR="00CD0EA2" w:rsidRPr="002D0DAC">
        <w:rPr>
          <w:rFonts w:cs="Arial"/>
          <w:szCs w:val="22"/>
        </w:rPr>
        <w:t>drafting and presentati</w:t>
      </w:r>
      <w:r w:rsidR="00E51595" w:rsidRPr="002D0DAC">
        <w:rPr>
          <w:rFonts w:cs="Arial"/>
          <w:szCs w:val="22"/>
        </w:rPr>
        <w:t>on skills;</w:t>
      </w:r>
    </w:p>
    <w:p w:rsidR="00CD0EA2" w:rsidRPr="002D0DAC" w:rsidRDefault="00DA5EE0" w:rsidP="006409BF">
      <w:pPr>
        <w:pStyle w:val="ListParagraph"/>
        <w:numPr>
          <w:ilvl w:val="0"/>
          <w:numId w:val="20"/>
        </w:numPr>
        <w:spacing w:before="120" w:after="120"/>
        <w:ind w:hanging="357"/>
        <w:jc w:val="both"/>
        <w:rPr>
          <w:rFonts w:cs="Arial"/>
          <w:szCs w:val="22"/>
        </w:rPr>
      </w:pPr>
      <w:r w:rsidRPr="002D0DAC">
        <w:rPr>
          <w:rFonts w:cs="Arial"/>
          <w:szCs w:val="22"/>
        </w:rPr>
        <w:t xml:space="preserve">strong </w:t>
      </w:r>
      <w:r w:rsidR="00CD0EA2" w:rsidRPr="002D0DAC">
        <w:rPr>
          <w:rFonts w:cs="Arial"/>
          <w:szCs w:val="22"/>
        </w:rPr>
        <w:t>communication and interpersonal skills, enabling the candidate to lead discussions</w:t>
      </w:r>
      <w:r w:rsidR="006925D4" w:rsidRPr="002D0DAC">
        <w:rPr>
          <w:rFonts w:cs="Arial"/>
          <w:szCs w:val="22"/>
        </w:rPr>
        <w:t xml:space="preserve"> and </w:t>
      </w:r>
      <w:r w:rsidR="00CD0EA2" w:rsidRPr="002D0DAC">
        <w:rPr>
          <w:rFonts w:cs="Arial"/>
          <w:szCs w:val="22"/>
        </w:rPr>
        <w:t>communicate clearly</w:t>
      </w:r>
      <w:r w:rsidR="00715797" w:rsidRPr="002D0DAC">
        <w:rPr>
          <w:rFonts w:cs="Arial"/>
          <w:szCs w:val="22"/>
        </w:rPr>
        <w:t>;</w:t>
      </w:r>
    </w:p>
    <w:p w:rsidR="00715797" w:rsidRPr="002D0DAC" w:rsidRDefault="008C490F" w:rsidP="006409BF">
      <w:pPr>
        <w:pStyle w:val="ListParagraph"/>
        <w:numPr>
          <w:ilvl w:val="0"/>
          <w:numId w:val="20"/>
        </w:numPr>
        <w:spacing w:before="120" w:after="120"/>
        <w:ind w:hanging="357"/>
        <w:jc w:val="both"/>
        <w:rPr>
          <w:rFonts w:cs="Arial"/>
          <w:szCs w:val="22"/>
        </w:rPr>
      </w:pPr>
      <w:proofErr w:type="gramStart"/>
      <w:r w:rsidRPr="002D0DAC">
        <w:rPr>
          <w:rFonts w:cs="Arial"/>
          <w:szCs w:val="22"/>
        </w:rPr>
        <w:t>excellent</w:t>
      </w:r>
      <w:proofErr w:type="gramEnd"/>
      <w:r w:rsidRPr="002D0DAC">
        <w:rPr>
          <w:rFonts w:cs="Arial"/>
          <w:szCs w:val="22"/>
        </w:rPr>
        <w:t xml:space="preserve"> </w:t>
      </w:r>
      <w:r w:rsidR="003F1603" w:rsidRPr="002D0DAC">
        <w:rPr>
          <w:rFonts w:cs="Arial"/>
          <w:szCs w:val="22"/>
        </w:rPr>
        <w:t xml:space="preserve">knowledge </w:t>
      </w:r>
      <w:r w:rsidRPr="002D0DAC">
        <w:rPr>
          <w:rFonts w:cs="Arial"/>
          <w:szCs w:val="22"/>
        </w:rPr>
        <w:t>of written and spoken English (at least C1 level) (</w:t>
      </w:r>
      <w:r w:rsidRPr="002D0DAC">
        <w:rPr>
          <w:rFonts w:cs="Arial"/>
          <w:szCs w:val="22"/>
          <w:vertAlign w:val="superscript"/>
        </w:rPr>
        <w:footnoteReference w:id="7"/>
      </w:r>
      <w:r w:rsidRPr="002D0DAC">
        <w:rPr>
          <w:rFonts w:cs="Arial"/>
          <w:szCs w:val="22"/>
        </w:rPr>
        <w:t>)</w:t>
      </w:r>
      <w:r w:rsidR="00C0442E" w:rsidRPr="002D0DAC">
        <w:rPr>
          <w:rFonts w:cs="Arial"/>
          <w:szCs w:val="22"/>
        </w:rPr>
        <w:t>.</w:t>
      </w:r>
    </w:p>
    <w:p w:rsidR="00CD0EA2" w:rsidRPr="002D0DAC" w:rsidRDefault="00CD0EA2" w:rsidP="006409BF">
      <w:pPr>
        <w:spacing w:after="120" w:line="280" w:lineRule="atLeast"/>
        <w:jc w:val="both"/>
        <w:rPr>
          <w:rFonts w:cs="Arial"/>
          <w:snapToGrid w:val="0"/>
          <w:u w:val="single"/>
        </w:rPr>
      </w:pPr>
      <w:r w:rsidRPr="002D0DAC">
        <w:rPr>
          <w:rFonts w:cs="Arial"/>
          <w:u w:val="single"/>
          <w:lang w:eastAsia="en-GB"/>
        </w:rPr>
        <w:t>Technical knowledge</w:t>
      </w:r>
    </w:p>
    <w:p w:rsidR="001560F6" w:rsidRPr="002D0DAC" w:rsidRDefault="00DA5EE0" w:rsidP="006409BF">
      <w:pPr>
        <w:pStyle w:val="ListParagraph"/>
        <w:numPr>
          <w:ilvl w:val="0"/>
          <w:numId w:val="20"/>
        </w:numPr>
        <w:spacing w:before="120" w:after="120"/>
        <w:ind w:hanging="357"/>
        <w:jc w:val="both"/>
        <w:rPr>
          <w:rFonts w:cs="Arial"/>
          <w:szCs w:val="22"/>
        </w:rPr>
      </w:pPr>
      <w:r w:rsidRPr="002D0DAC">
        <w:rPr>
          <w:rFonts w:cs="Arial"/>
          <w:szCs w:val="22"/>
        </w:rPr>
        <w:t xml:space="preserve">very </w:t>
      </w:r>
      <w:r w:rsidR="00CD0EA2" w:rsidRPr="002D0DAC">
        <w:rPr>
          <w:rFonts w:cs="Arial"/>
          <w:szCs w:val="22"/>
        </w:rPr>
        <w:t>good ability</w:t>
      </w:r>
      <w:r w:rsidR="00646173" w:rsidRPr="002D0DAC">
        <w:rPr>
          <w:rFonts w:cs="Arial"/>
          <w:szCs w:val="22"/>
        </w:rPr>
        <w:t xml:space="preserve"> </w:t>
      </w:r>
      <w:r w:rsidR="00CC3A72" w:rsidRPr="002D0DAC">
        <w:rPr>
          <w:rFonts w:cs="Arial"/>
          <w:szCs w:val="22"/>
        </w:rPr>
        <w:t>in operating</w:t>
      </w:r>
      <w:r w:rsidR="00CD0EA2" w:rsidRPr="002D0DAC">
        <w:rPr>
          <w:rFonts w:cs="Arial"/>
          <w:szCs w:val="22"/>
        </w:rPr>
        <w:t xml:space="preserve"> standard computer applications</w:t>
      </w:r>
      <w:r w:rsidR="001560F6" w:rsidRPr="002D0DAC">
        <w:rPr>
          <w:rFonts w:cs="Arial"/>
          <w:szCs w:val="22"/>
        </w:rPr>
        <w:t>;</w:t>
      </w:r>
    </w:p>
    <w:p w:rsidR="001957D4" w:rsidRPr="002D0DAC" w:rsidRDefault="001560F6" w:rsidP="006409BF">
      <w:pPr>
        <w:pStyle w:val="ListParagraph"/>
        <w:numPr>
          <w:ilvl w:val="0"/>
          <w:numId w:val="20"/>
        </w:numPr>
        <w:spacing w:before="120" w:after="120"/>
        <w:ind w:hanging="357"/>
        <w:jc w:val="both"/>
        <w:rPr>
          <w:rFonts w:cs="Arial"/>
          <w:szCs w:val="22"/>
        </w:rPr>
      </w:pPr>
      <w:r w:rsidRPr="002D0DAC">
        <w:rPr>
          <w:rFonts w:cs="Arial"/>
          <w:szCs w:val="22"/>
        </w:rPr>
        <w:t>good knowledge and experience with IT dedicated tools</w:t>
      </w:r>
      <w:r w:rsidR="001957D4" w:rsidRPr="002D0DAC">
        <w:rPr>
          <w:rFonts w:cs="Arial"/>
          <w:szCs w:val="22"/>
        </w:rPr>
        <w:t>;</w:t>
      </w:r>
    </w:p>
    <w:p w:rsidR="001957D4" w:rsidRPr="002D0DAC" w:rsidRDefault="001957D4" w:rsidP="006409BF">
      <w:pPr>
        <w:pStyle w:val="ListParagraph"/>
        <w:numPr>
          <w:ilvl w:val="0"/>
          <w:numId w:val="20"/>
        </w:numPr>
        <w:spacing w:before="120" w:after="120"/>
        <w:ind w:hanging="357"/>
        <w:jc w:val="both"/>
        <w:rPr>
          <w:rFonts w:cs="Arial"/>
          <w:szCs w:val="22"/>
        </w:rPr>
      </w:pPr>
      <w:proofErr w:type="gramStart"/>
      <w:r w:rsidRPr="002D0DAC">
        <w:rPr>
          <w:rFonts w:cs="Arial"/>
          <w:szCs w:val="22"/>
        </w:rPr>
        <w:t>experience</w:t>
      </w:r>
      <w:proofErr w:type="gramEnd"/>
      <w:r w:rsidRPr="002D0DAC">
        <w:rPr>
          <w:rFonts w:cs="Arial"/>
          <w:szCs w:val="22"/>
        </w:rPr>
        <w:t xml:space="preserve"> and knowledge of internet/web based tools and applications.</w:t>
      </w:r>
    </w:p>
    <w:p w:rsidR="00594B25" w:rsidRPr="002D0DAC" w:rsidRDefault="00594B25" w:rsidP="00355387">
      <w:pPr>
        <w:pStyle w:val="ListParagraph"/>
        <w:spacing w:line="280" w:lineRule="atLeast"/>
        <w:rPr>
          <w:rFonts w:cs="Arial"/>
          <w:snapToGrid w:val="0"/>
        </w:rPr>
      </w:pPr>
    </w:p>
    <w:p w:rsidR="008717AF" w:rsidRPr="002D0DAC" w:rsidRDefault="00B47E39" w:rsidP="00806249">
      <w:pPr>
        <w:pStyle w:val="Heading1"/>
        <w:numPr>
          <w:ilvl w:val="0"/>
          <w:numId w:val="10"/>
        </w:numPr>
        <w:shd w:val="clear" w:color="auto" w:fill="C6D9F1"/>
        <w:tabs>
          <w:tab w:val="clear" w:pos="480"/>
        </w:tabs>
        <w:spacing w:before="0" w:after="120" w:line="280" w:lineRule="atLeast"/>
        <w:ind w:left="601" w:hanging="601"/>
        <w:rPr>
          <w:sz w:val="22"/>
        </w:rPr>
      </w:pPr>
      <w:r w:rsidRPr="002D0DAC">
        <w:rPr>
          <w:sz w:val="22"/>
        </w:rPr>
        <w:lastRenderedPageBreak/>
        <w:t>a</w:t>
      </w:r>
      <w:r w:rsidR="008717AF" w:rsidRPr="002D0DAC">
        <w:rPr>
          <w:sz w:val="22"/>
        </w:rPr>
        <w:t>dditional assets</w:t>
      </w:r>
    </w:p>
    <w:p w:rsidR="001B7172" w:rsidRPr="002D0DAC" w:rsidRDefault="001B7172" w:rsidP="00E51595">
      <w:pPr>
        <w:pStyle w:val="ListParagraph"/>
        <w:numPr>
          <w:ilvl w:val="0"/>
          <w:numId w:val="20"/>
        </w:numPr>
        <w:spacing w:before="120" w:after="120"/>
        <w:ind w:hanging="357"/>
        <w:jc w:val="both"/>
        <w:rPr>
          <w:rFonts w:cs="Arial"/>
          <w:szCs w:val="22"/>
        </w:rPr>
      </w:pPr>
      <w:r w:rsidRPr="002D0DAC">
        <w:rPr>
          <w:rFonts w:cs="Arial"/>
          <w:szCs w:val="22"/>
        </w:rPr>
        <w:t>university degree which includes preferably a component of social sciences (such as sociology, education sciences, psychology, economics, political sciences)</w:t>
      </w:r>
      <w:r w:rsidR="002D0DAC" w:rsidRPr="002D0DAC">
        <w:rPr>
          <w:rFonts w:cs="Arial"/>
          <w:szCs w:val="22"/>
        </w:rPr>
        <w:t>;</w:t>
      </w:r>
    </w:p>
    <w:p w:rsidR="0075525C" w:rsidRPr="002D0DAC" w:rsidRDefault="008C490F" w:rsidP="00E51595">
      <w:pPr>
        <w:pStyle w:val="ListParagraph"/>
        <w:numPr>
          <w:ilvl w:val="0"/>
          <w:numId w:val="20"/>
        </w:numPr>
        <w:spacing w:before="120" w:after="120"/>
        <w:ind w:hanging="357"/>
        <w:jc w:val="both"/>
        <w:rPr>
          <w:rFonts w:cs="Arial"/>
          <w:szCs w:val="22"/>
        </w:rPr>
      </w:pPr>
      <w:r w:rsidRPr="002D0DAC">
        <w:rPr>
          <w:rFonts w:cs="Arial"/>
          <w:szCs w:val="22"/>
        </w:rPr>
        <w:t>good knowledge of a third EU language (at least B2 level) (</w:t>
      </w:r>
      <w:r w:rsidRPr="002D0DAC">
        <w:rPr>
          <w:rFonts w:cs="Arial"/>
          <w:szCs w:val="22"/>
          <w:vertAlign w:val="superscript"/>
        </w:rPr>
        <w:t>7</w:t>
      </w:r>
      <w:r w:rsidRPr="002D0DAC">
        <w:rPr>
          <w:rFonts w:cs="Arial"/>
          <w:szCs w:val="22"/>
        </w:rPr>
        <w:t>)</w:t>
      </w:r>
      <w:r w:rsidR="00E06CFA" w:rsidRPr="002D0DAC">
        <w:rPr>
          <w:rFonts w:cs="Arial"/>
          <w:szCs w:val="22"/>
        </w:rPr>
        <w:t>;</w:t>
      </w:r>
    </w:p>
    <w:p w:rsidR="00BE7AB4" w:rsidRPr="002D0DAC" w:rsidRDefault="0075525C" w:rsidP="00E51595">
      <w:pPr>
        <w:pStyle w:val="ListParagraph"/>
        <w:numPr>
          <w:ilvl w:val="0"/>
          <w:numId w:val="20"/>
        </w:numPr>
        <w:spacing w:before="120" w:after="120"/>
        <w:ind w:hanging="357"/>
        <w:jc w:val="both"/>
        <w:rPr>
          <w:rFonts w:cs="Arial"/>
          <w:szCs w:val="22"/>
        </w:rPr>
      </w:pPr>
      <w:proofErr w:type="gramStart"/>
      <w:r w:rsidRPr="002D0DAC">
        <w:rPr>
          <w:rFonts w:cs="Arial"/>
          <w:szCs w:val="22"/>
        </w:rPr>
        <w:t>relevant</w:t>
      </w:r>
      <w:proofErr w:type="gramEnd"/>
      <w:r w:rsidRPr="002D0DAC">
        <w:rPr>
          <w:rFonts w:cs="Arial"/>
          <w:szCs w:val="22"/>
        </w:rPr>
        <w:t xml:space="preserve"> professional experience in </w:t>
      </w:r>
      <w:r w:rsidR="00E64AFA" w:rsidRPr="002D0DAC">
        <w:rPr>
          <w:rFonts w:cs="Arial"/>
          <w:szCs w:val="22"/>
        </w:rPr>
        <w:t>a</w:t>
      </w:r>
      <w:r w:rsidRPr="002D0DAC">
        <w:rPr>
          <w:rFonts w:cs="Arial"/>
          <w:szCs w:val="22"/>
        </w:rPr>
        <w:t xml:space="preserve"> European Institution, </w:t>
      </w:r>
      <w:r w:rsidR="009857F7" w:rsidRPr="002D0DAC">
        <w:rPr>
          <w:rFonts w:cs="Arial"/>
          <w:szCs w:val="22"/>
        </w:rPr>
        <w:t xml:space="preserve">EU </w:t>
      </w:r>
      <w:r w:rsidRPr="002D0DAC">
        <w:rPr>
          <w:rFonts w:cs="Arial"/>
          <w:szCs w:val="22"/>
        </w:rPr>
        <w:t>Agenc</w:t>
      </w:r>
      <w:r w:rsidR="00E64AFA" w:rsidRPr="002D0DAC">
        <w:rPr>
          <w:rFonts w:cs="Arial"/>
          <w:szCs w:val="22"/>
        </w:rPr>
        <w:t>y</w:t>
      </w:r>
      <w:r w:rsidR="003452EE" w:rsidRPr="002D0DAC">
        <w:rPr>
          <w:rFonts w:cs="Arial"/>
          <w:szCs w:val="22"/>
        </w:rPr>
        <w:t>,</w:t>
      </w:r>
      <w:r w:rsidRPr="002D0DAC">
        <w:rPr>
          <w:rFonts w:cs="Arial"/>
          <w:szCs w:val="22"/>
        </w:rPr>
        <w:t xml:space="preserve"> intergovernmental organisation</w:t>
      </w:r>
      <w:r w:rsidR="003452EE" w:rsidRPr="002D0DAC">
        <w:rPr>
          <w:rFonts w:cs="Arial"/>
          <w:szCs w:val="22"/>
        </w:rPr>
        <w:t>, EU-level social partner organisation</w:t>
      </w:r>
      <w:r w:rsidR="006529EB" w:rsidRPr="002D0DAC">
        <w:rPr>
          <w:rFonts w:cs="Arial"/>
          <w:szCs w:val="22"/>
        </w:rPr>
        <w:t>, or national public organisation/institution dedicated to VET research and policy analysis</w:t>
      </w:r>
      <w:r w:rsidR="00E51595" w:rsidRPr="002D0DAC">
        <w:rPr>
          <w:rFonts w:cs="Arial"/>
          <w:szCs w:val="22"/>
        </w:rPr>
        <w:t>.</w:t>
      </w:r>
    </w:p>
    <w:p w:rsidR="00DB37DC" w:rsidRPr="002D0DAC" w:rsidRDefault="00DB37DC" w:rsidP="00876F81">
      <w:pPr>
        <w:autoSpaceDE w:val="0"/>
        <w:autoSpaceDN w:val="0"/>
        <w:adjustRightInd w:val="0"/>
        <w:spacing w:line="280" w:lineRule="atLeast"/>
        <w:ind w:left="425"/>
        <w:rPr>
          <w:rFonts w:cs="Arial"/>
          <w:szCs w:val="22"/>
        </w:rPr>
      </w:pPr>
    </w:p>
    <w:p w:rsidR="008717AF" w:rsidRPr="002D0DAC" w:rsidRDefault="008717AF" w:rsidP="00806249">
      <w:pPr>
        <w:pStyle w:val="Heading1"/>
        <w:numPr>
          <w:ilvl w:val="0"/>
          <w:numId w:val="10"/>
        </w:numPr>
        <w:shd w:val="clear" w:color="auto" w:fill="C6D9F1"/>
        <w:tabs>
          <w:tab w:val="clear" w:pos="480"/>
        </w:tabs>
        <w:spacing w:before="0" w:after="120" w:line="280" w:lineRule="atLeast"/>
        <w:ind w:left="601" w:hanging="601"/>
        <w:rPr>
          <w:sz w:val="22"/>
        </w:rPr>
      </w:pPr>
      <w:r w:rsidRPr="002D0DAC">
        <w:rPr>
          <w:sz w:val="22"/>
        </w:rPr>
        <w:tab/>
      </w:r>
      <w:r w:rsidR="00B47E39" w:rsidRPr="002D0DAC">
        <w:rPr>
          <w:sz w:val="22"/>
        </w:rPr>
        <w:t>s</w:t>
      </w:r>
      <w:r w:rsidRPr="002D0DAC">
        <w:rPr>
          <w:sz w:val="22"/>
        </w:rPr>
        <w:t>election procedure</w:t>
      </w:r>
    </w:p>
    <w:p w:rsidR="008717AF" w:rsidRPr="002D0DAC" w:rsidRDefault="00C239BC" w:rsidP="006409BF">
      <w:pPr>
        <w:spacing w:after="120" w:line="280" w:lineRule="atLeast"/>
        <w:jc w:val="both"/>
        <w:rPr>
          <w:rFonts w:cs="Arial"/>
          <w:szCs w:val="22"/>
        </w:rPr>
      </w:pPr>
      <w:r w:rsidRPr="002D0DAC">
        <w:rPr>
          <w:rFonts w:cs="Arial"/>
          <w:szCs w:val="22"/>
        </w:rPr>
        <w:t>C</w:t>
      </w:r>
      <w:r w:rsidR="008717AF" w:rsidRPr="002D0DAC">
        <w:rPr>
          <w:rFonts w:cs="Arial"/>
          <w:szCs w:val="22"/>
        </w:rPr>
        <w:t xml:space="preserve">andidates </w:t>
      </w:r>
      <w:r w:rsidRPr="002D0DAC">
        <w:rPr>
          <w:rFonts w:cs="Arial"/>
          <w:szCs w:val="22"/>
        </w:rPr>
        <w:t>are</w:t>
      </w:r>
      <w:r w:rsidR="008717AF" w:rsidRPr="002D0DAC">
        <w:rPr>
          <w:rFonts w:cs="Arial"/>
          <w:szCs w:val="22"/>
        </w:rPr>
        <w:t xml:space="preserve"> assessed against compliance with all the eligibility</w:t>
      </w:r>
      <w:r w:rsidR="007F6753" w:rsidRPr="002D0DAC">
        <w:rPr>
          <w:rFonts w:cs="Arial"/>
          <w:szCs w:val="22"/>
        </w:rPr>
        <w:t xml:space="preserve"> and selection</w:t>
      </w:r>
      <w:r w:rsidR="008717AF" w:rsidRPr="002D0DAC">
        <w:rPr>
          <w:rFonts w:cs="Arial"/>
          <w:szCs w:val="22"/>
        </w:rPr>
        <w:t xml:space="preserve"> criteria by the closing date for the submission of applications. Cedefop will invite for written test</w:t>
      </w:r>
      <w:r w:rsidR="00F02A72" w:rsidRPr="002D0DAC">
        <w:rPr>
          <w:rFonts w:cs="Arial"/>
          <w:szCs w:val="22"/>
        </w:rPr>
        <w:t>s</w:t>
      </w:r>
      <w:r w:rsidR="004C4B2F" w:rsidRPr="002D0DAC">
        <w:rPr>
          <w:rFonts w:cs="Arial"/>
          <w:szCs w:val="22"/>
        </w:rPr>
        <w:t> (</w:t>
      </w:r>
      <w:r w:rsidR="00CF69AE" w:rsidRPr="002D0DAC">
        <w:rPr>
          <w:rStyle w:val="FootnoteReference"/>
          <w:rFonts w:cs="Arial"/>
        </w:rPr>
        <w:footnoteReference w:id="8"/>
      </w:r>
      <w:r w:rsidR="004C4B2F" w:rsidRPr="002D0DAC">
        <w:rPr>
          <w:rFonts w:cs="Arial"/>
          <w:szCs w:val="22"/>
        </w:rPr>
        <w:t>)</w:t>
      </w:r>
      <w:r w:rsidR="008717AF" w:rsidRPr="002D0DAC">
        <w:rPr>
          <w:rFonts w:cs="Arial"/>
          <w:szCs w:val="22"/>
        </w:rPr>
        <w:t xml:space="preserve"> and interview</w:t>
      </w:r>
      <w:r w:rsidR="00F02A72" w:rsidRPr="002D0DAC">
        <w:rPr>
          <w:rFonts w:cs="Arial"/>
          <w:szCs w:val="22"/>
        </w:rPr>
        <w:t>s</w:t>
      </w:r>
      <w:r w:rsidR="008717AF" w:rsidRPr="002D0DAC">
        <w:rPr>
          <w:rFonts w:cs="Arial"/>
          <w:szCs w:val="22"/>
        </w:rPr>
        <w:t xml:space="preserve"> the most suitable candidates (</w:t>
      </w:r>
      <w:r w:rsidR="00366C20" w:rsidRPr="002D0DAC">
        <w:rPr>
          <w:rFonts w:cs="Arial"/>
          <w:szCs w:val="22"/>
        </w:rPr>
        <w:t>around</w:t>
      </w:r>
      <w:r w:rsidR="00CD0EA2" w:rsidRPr="002D0DAC">
        <w:rPr>
          <w:rFonts w:cs="Arial"/>
          <w:szCs w:val="22"/>
        </w:rPr>
        <w:t xml:space="preserve"> </w:t>
      </w:r>
      <w:r w:rsidR="008717AF" w:rsidRPr="002D0DAC">
        <w:rPr>
          <w:rFonts w:cs="Arial"/>
          <w:szCs w:val="22"/>
        </w:rPr>
        <w:t xml:space="preserve">10) on condition that they have achieved at least 50% of the highest possible score during the evaluation of applications. </w:t>
      </w:r>
    </w:p>
    <w:p w:rsidR="008717AF" w:rsidRPr="002D0DAC" w:rsidRDefault="008717AF" w:rsidP="006409BF">
      <w:pPr>
        <w:spacing w:after="120" w:line="280" w:lineRule="atLeast"/>
        <w:jc w:val="both"/>
        <w:rPr>
          <w:rFonts w:cs="Arial"/>
          <w:szCs w:val="22"/>
        </w:rPr>
      </w:pPr>
      <w:r w:rsidRPr="002D0DAC">
        <w:rPr>
          <w:rFonts w:cs="Arial"/>
          <w:szCs w:val="22"/>
        </w:rPr>
        <w:t xml:space="preserve">It is intended to hold tests and interviews </w:t>
      </w:r>
      <w:r w:rsidR="00184473" w:rsidRPr="002D0DAC">
        <w:rPr>
          <w:rFonts w:cs="Arial"/>
          <w:szCs w:val="22"/>
        </w:rPr>
        <w:t>at the seat of</w:t>
      </w:r>
      <w:r w:rsidRPr="002D0DAC">
        <w:rPr>
          <w:rFonts w:cs="Arial"/>
          <w:szCs w:val="22"/>
        </w:rPr>
        <w:t xml:space="preserve"> Cedefop in </w:t>
      </w:r>
      <w:r w:rsidRPr="002D0DAC">
        <w:rPr>
          <w:rFonts w:cs="Arial"/>
          <w:b/>
          <w:szCs w:val="22"/>
        </w:rPr>
        <w:t xml:space="preserve">Thessaloniki </w:t>
      </w:r>
      <w:r w:rsidRPr="002D0DAC">
        <w:rPr>
          <w:rFonts w:cs="Arial"/>
          <w:b/>
          <w:szCs w:val="22"/>
        </w:rPr>
        <w:br/>
      </w:r>
      <w:r w:rsidR="0057111C" w:rsidRPr="00E07726">
        <w:rPr>
          <w:rFonts w:cs="Arial"/>
          <w:b/>
          <w:szCs w:val="22"/>
        </w:rPr>
        <w:t xml:space="preserve">on </w:t>
      </w:r>
      <w:r w:rsidR="00A36A44" w:rsidRPr="00E07726">
        <w:rPr>
          <w:rFonts w:cs="Arial"/>
          <w:b/>
          <w:szCs w:val="22"/>
        </w:rPr>
        <w:t>1</w:t>
      </w:r>
      <w:r w:rsidR="006A22C5" w:rsidRPr="00E07726">
        <w:rPr>
          <w:rFonts w:cs="Arial"/>
          <w:b/>
          <w:szCs w:val="22"/>
        </w:rPr>
        <w:t>9</w:t>
      </w:r>
      <w:r w:rsidR="00BB50C6" w:rsidRPr="00E07726">
        <w:rPr>
          <w:rFonts w:cs="Arial"/>
          <w:b/>
          <w:szCs w:val="22"/>
        </w:rPr>
        <w:t xml:space="preserve"> </w:t>
      </w:r>
      <w:r w:rsidR="0057111C" w:rsidRPr="00E07726">
        <w:rPr>
          <w:rFonts w:cs="Arial"/>
          <w:b/>
          <w:szCs w:val="22"/>
        </w:rPr>
        <w:t xml:space="preserve">and </w:t>
      </w:r>
      <w:r w:rsidR="006A22C5" w:rsidRPr="00E07726">
        <w:rPr>
          <w:rFonts w:cs="Arial"/>
          <w:b/>
          <w:szCs w:val="22"/>
        </w:rPr>
        <w:t>20</w:t>
      </w:r>
      <w:r w:rsidR="00BB50C6" w:rsidRPr="00E07726">
        <w:rPr>
          <w:rFonts w:cs="Arial"/>
          <w:b/>
          <w:szCs w:val="22"/>
        </w:rPr>
        <w:t xml:space="preserve"> </w:t>
      </w:r>
      <w:r w:rsidR="00A36A44" w:rsidRPr="00E07726">
        <w:rPr>
          <w:rFonts w:cs="Arial"/>
          <w:b/>
          <w:szCs w:val="22"/>
        </w:rPr>
        <w:t>October</w:t>
      </w:r>
      <w:r w:rsidR="00BB50C6" w:rsidRPr="00E07726">
        <w:rPr>
          <w:rFonts w:cs="Arial"/>
          <w:b/>
          <w:szCs w:val="22"/>
        </w:rPr>
        <w:t xml:space="preserve"> </w:t>
      </w:r>
      <w:r w:rsidR="0057111C" w:rsidRPr="00E07726">
        <w:rPr>
          <w:rFonts w:cs="Arial"/>
          <w:b/>
          <w:szCs w:val="22"/>
        </w:rPr>
        <w:t>201</w:t>
      </w:r>
      <w:r w:rsidR="004F7388" w:rsidRPr="00E07726">
        <w:rPr>
          <w:rFonts w:cs="Arial"/>
          <w:b/>
          <w:szCs w:val="22"/>
        </w:rPr>
        <w:t>7</w:t>
      </w:r>
      <w:r w:rsidR="00280144" w:rsidRPr="002D0DAC">
        <w:rPr>
          <w:rFonts w:cs="Arial"/>
          <w:b/>
          <w:szCs w:val="22"/>
        </w:rPr>
        <w:t xml:space="preserve"> </w:t>
      </w:r>
      <w:r w:rsidRPr="002D0DAC">
        <w:rPr>
          <w:rFonts w:cs="Arial"/>
          <w:szCs w:val="22"/>
        </w:rPr>
        <w:t>(</w:t>
      </w:r>
      <w:r w:rsidR="0043191B" w:rsidRPr="002D0DAC">
        <w:rPr>
          <w:rFonts w:cs="Arial"/>
          <w:szCs w:val="22"/>
        </w:rPr>
        <w:t>date</w:t>
      </w:r>
      <w:r w:rsidR="00A36A44">
        <w:rPr>
          <w:rFonts w:cs="Arial"/>
          <w:szCs w:val="22"/>
        </w:rPr>
        <w:t>s</w:t>
      </w:r>
      <w:r w:rsidR="0043191B" w:rsidRPr="002D0DAC">
        <w:rPr>
          <w:rFonts w:cs="Arial"/>
          <w:szCs w:val="22"/>
        </w:rPr>
        <w:t xml:space="preserve"> </w:t>
      </w:r>
      <w:r w:rsidRPr="002D0DAC">
        <w:rPr>
          <w:rFonts w:cs="Arial"/>
          <w:szCs w:val="22"/>
        </w:rPr>
        <w:t>subject to change).</w:t>
      </w:r>
      <w:r w:rsidR="00A36A44">
        <w:rPr>
          <w:rFonts w:cs="Arial"/>
          <w:szCs w:val="22"/>
        </w:rPr>
        <w:t xml:space="preserve"> </w:t>
      </w:r>
    </w:p>
    <w:p w:rsidR="000E1F6D" w:rsidRPr="002D0DAC" w:rsidRDefault="008717AF" w:rsidP="006409BF">
      <w:pPr>
        <w:spacing w:after="120" w:line="280" w:lineRule="atLeast"/>
        <w:jc w:val="both"/>
        <w:rPr>
          <w:rFonts w:cs="Arial"/>
          <w:szCs w:val="22"/>
        </w:rPr>
      </w:pPr>
      <w:r w:rsidRPr="002D0DAC">
        <w:rPr>
          <w:rFonts w:cs="Arial"/>
          <w:szCs w:val="22"/>
        </w:rPr>
        <w:t xml:space="preserve">Candidates who take part in written tests and interviews must obtain a minimum total score of </w:t>
      </w:r>
      <w:r w:rsidRPr="002D0DAC">
        <w:rPr>
          <w:rFonts w:cs="Arial"/>
          <w:b/>
          <w:szCs w:val="22"/>
        </w:rPr>
        <w:t>60%</w:t>
      </w:r>
      <w:r w:rsidRPr="002D0DAC">
        <w:rPr>
          <w:rFonts w:cs="Arial"/>
          <w:szCs w:val="22"/>
        </w:rPr>
        <w:t xml:space="preserve"> to be proposed for admission to the list of suitable candidates. </w:t>
      </w:r>
      <w:r w:rsidR="00B12B97" w:rsidRPr="002D0DAC">
        <w:rPr>
          <w:rFonts w:cs="Arial"/>
          <w:szCs w:val="22"/>
        </w:rPr>
        <w:t>Following the proposal, t</w:t>
      </w:r>
      <w:r w:rsidR="00F3660C" w:rsidRPr="002D0DAC">
        <w:rPr>
          <w:rFonts w:cs="Arial"/>
          <w:szCs w:val="22"/>
        </w:rPr>
        <w:t>he</w:t>
      </w:r>
      <w:r w:rsidR="000A20BC" w:rsidRPr="002D0DAC">
        <w:rPr>
          <w:rFonts w:cs="Arial"/>
          <w:szCs w:val="22"/>
        </w:rPr>
        <w:t xml:space="preserve"> admission to the</w:t>
      </w:r>
      <w:r w:rsidR="00F3660C" w:rsidRPr="002D0DAC">
        <w:rPr>
          <w:rFonts w:cs="Arial"/>
          <w:szCs w:val="22"/>
        </w:rPr>
        <w:t xml:space="preserve"> list of suitable candidates will be decided by the Director of Cedefop.</w:t>
      </w:r>
    </w:p>
    <w:p w:rsidR="008717AF" w:rsidRPr="002D0DAC" w:rsidRDefault="008717AF" w:rsidP="006409BF">
      <w:pPr>
        <w:spacing w:after="120" w:line="280" w:lineRule="atLeast"/>
        <w:jc w:val="both"/>
        <w:rPr>
          <w:rFonts w:cs="Arial"/>
          <w:szCs w:val="22"/>
        </w:rPr>
      </w:pPr>
      <w:r w:rsidRPr="002D0DAC">
        <w:rPr>
          <w:rFonts w:cs="Arial"/>
          <w:szCs w:val="22"/>
        </w:rPr>
        <w:t xml:space="preserve">The list </w:t>
      </w:r>
      <w:r w:rsidR="007D4D70" w:rsidRPr="002D0DAC">
        <w:rPr>
          <w:rFonts w:cs="Arial"/>
          <w:szCs w:val="22"/>
        </w:rPr>
        <w:t xml:space="preserve">of suitable candidates </w:t>
      </w:r>
      <w:r w:rsidRPr="002D0DAC">
        <w:rPr>
          <w:rFonts w:cs="Arial"/>
          <w:szCs w:val="22"/>
        </w:rPr>
        <w:t xml:space="preserve">may be used as a reserve for recruitment, should </w:t>
      </w:r>
      <w:r w:rsidR="00256DCF" w:rsidRPr="002D0DAC">
        <w:rPr>
          <w:rFonts w:cs="Arial"/>
          <w:szCs w:val="22"/>
        </w:rPr>
        <w:t xml:space="preserve">a </w:t>
      </w:r>
      <w:r w:rsidRPr="002D0DAC">
        <w:rPr>
          <w:rFonts w:cs="Arial"/>
          <w:szCs w:val="22"/>
        </w:rPr>
        <w:t>vacanc</w:t>
      </w:r>
      <w:r w:rsidR="003A46C3" w:rsidRPr="002D0DAC">
        <w:rPr>
          <w:rFonts w:cs="Arial"/>
          <w:szCs w:val="22"/>
        </w:rPr>
        <w:t>y</w:t>
      </w:r>
      <w:r w:rsidRPr="002D0DAC">
        <w:rPr>
          <w:rFonts w:cs="Arial"/>
          <w:szCs w:val="22"/>
        </w:rPr>
        <w:t xml:space="preserve"> aris</w:t>
      </w:r>
      <w:r w:rsidR="004F7388" w:rsidRPr="002D0DAC">
        <w:rPr>
          <w:rFonts w:cs="Arial"/>
          <w:szCs w:val="22"/>
        </w:rPr>
        <w:t>e.</w:t>
      </w:r>
    </w:p>
    <w:p w:rsidR="008717AF" w:rsidRPr="002D0DAC" w:rsidRDefault="008717AF" w:rsidP="006409BF">
      <w:pPr>
        <w:spacing w:after="120" w:line="280" w:lineRule="atLeast"/>
        <w:jc w:val="both"/>
        <w:rPr>
          <w:rFonts w:cs="Arial"/>
          <w:szCs w:val="22"/>
        </w:rPr>
      </w:pPr>
      <w:r w:rsidRPr="002D0DAC">
        <w:rPr>
          <w:rFonts w:cs="Arial"/>
          <w:szCs w:val="22"/>
        </w:rPr>
        <w:t>Applicants will be informed if they have been included in the list. Inclusion does not guarantee recruitment. The list will be valid until</w:t>
      </w:r>
      <w:r w:rsidR="00C37C0E" w:rsidRPr="002D0DAC">
        <w:rPr>
          <w:rFonts w:cs="Arial"/>
          <w:szCs w:val="22"/>
        </w:rPr>
        <w:t xml:space="preserve"> </w:t>
      </w:r>
      <w:r w:rsidR="00A36A44" w:rsidRPr="00E07726">
        <w:rPr>
          <w:rFonts w:cs="Arial"/>
          <w:szCs w:val="22"/>
        </w:rPr>
        <w:t>31</w:t>
      </w:r>
      <w:r w:rsidR="004F7388" w:rsidRPr="00E07726">
        <w:rPr>
          <w:rFonts w:cs="Arial"/>
          <w:szCs w:val="22"/>
        </w:rPr>
        <w:t xml:space="preserve"> </w:t>
      </w:r>
      <w:r w:rsidR="00A36A44" w:rsidRPr="00E07726">
        <w:rPr>
          <w:rFonts w:cs="Arial"/>
          <w:szCs w:val="22"/>
        </w:rPr>
        <w:t>December</w:t>
      </w:r>
      <w:r w:rsidR="004F7388" w:rsidRPr="00E07726">
        <w:rPr>
          <w:rFonts w:cs="Arial"/>
          <w:szCs w:val="22"/>
        </w:rPr>
        <w:t xml:space="preserve"> </w:t>
      </w:r>
      <w:r w:rsidR="00A36A44" w:rsidRPr="00E07726">
        <w:rPr>
          <w:rFonts w:cs="Arial"/>
          <w:szCs w:val="22"/>
        </w:rPr>
        <w:t>2018</w:t>
      </w:r>
      <w:r w:rsidR="00280144" w:rsidRPr="002D0DAC">
        <w:rPr>
          <w:rFonts w:cs="Arial"/>
          <w:szCs w:val="22"/>
        </w:rPr>
        <w:t>.</w:t>
      </w:r>
      <w:r w:rsidRPr="002D0DAC">
        <w:rPr>
          <w:rFonts w:cs="Arial"/>
          <w:szCs w:val="22"/>
        </w:rPr>
        <w:t xml:space="preserve"> Validity may be extended.</w:t>
      </w:r>
    </w:p>
    <w:p w:rsidR="00F83F73" w:rsidRPr="002D0DAC" w:rsidRDefault="008717AF" w:rsidP="006409BF">
      <w:pPr>
        <w:spacing w:line="280" w:lineRule="atLeast"/>
        <w:jc w:val="both"/>
        <w:rPr>
          <w:rFonts w:cs="Arial"/>
          <w:szCs w:val="22"/>
        </w:rPr>
      </w:pPr>
      <w:r w:rsidRPr="002D0DAC">
        <w:rPr>
          <w:rFonts w:cs="Arial"/>
          <w:szCs w:val="22"/>
        </w:rPr>
        <w:t xml:space="preserve">The Selection Board’s work and deliberations are strictly confidential. It is forbidden for applicants to make direct or indirect contact with members of the Selection Board or for anybody to do </w:t>
      </w:r>
      <w:proofErr w:type="gramStart"/>
      <w:r w:rsidRPr="002D0DAC">
        <w:rPr>
          <w:rFonts w:cs="Arial"/>
          <w:szCs w:val="22"/>
        </w:rPr>
        <w:t>so</w:t>
      </w:r>
      <w:r w:rsidR="00366C20" w:rsidRPr="002D0DAC">
        <w:rPr>
          <w:rFonts w:cs="Arial"/>
          <w:szCs w:val="22"/>
        </w:rPr>
        <w:t xml:space="preserve"> </w:t>
      </w:r>
      <w:r w:rsidRPr="002D0DAC">
        <w:rPr>
          <w:rFonts w:cs="Arial"/>
          <w:szCs w:val="22"/>
        </w:rPr>
        <w:t>on</w:t>
      </w:r>
      <w:proofErr w:type="gramEnd"/>
      <w:r w:rsidRPr="002D0DAC">
        <w:rPr>
          <w:rFonts w:cs="Arial"/>
          <w:szCs w:val="22"/>
        </w:rPr>
        <w:t xml:space="preserve"> their behalf. Infringement of this rule may lead to disqualification from the selection procedure.</w:t>
      </w:r>
    </w:p>
    <w:p w:rsidR="00806249" w:rsidRPr="002D0DAC" w:rsidRDefault="00806249" w:rsidP="006409BF">
      <w:pPr>
        <w:spacing w:after="120" w:line="280" w:lineRule="atLeast"/>
        <w:jc w:val="both"/>
        <w:rPr>
          <w:rFonts w:cs="Arial"/>
          <w:szCs w:val="22"/>
        </w:rPr>
      </w:pPr>
    </w:p>
    <w:p w:rsidR="008717AF" w:rsidRPr="002D0DAC" w:rsidRDefault="00B47E39" w:rsidP="00806249">
      <w:pPr>
        <w:pStyle w:val="Heading1"/>
        <w:numPr>
          <w:ilvl w:val="0"/>
          <w:numId w:val="10"/>
        </w:numPr>
        <w:shd w:val="clear" w:color="auto" w:fill="C6D9F1"/>
        <w:tabs>
          <w:tab w:val="clear" w:pos="480"/>
        </w:tabs>
        <w:spacing w:before="0" w:after="120" w:line="280" w:lineRule="atLeast"/>
        <w:ind w:left="601" w:hanging="601"/>
        <w:rPr>
          <w:sz w:val="22"/>
        </w:rPr>
      </w:pPr>
      <w:r w:rsidRPr="002D0DAC">
        <w:rPr>
          <w:sz w:val="22"/>
        </w:rPr>
        <w:t>c</w:t>
      </w:r>
      <w:r w:rsidR="008717AF" w:rsidRPr="002D0DAC">
        <w:rPr>
          <w:sz w:val="22"/>
        </w:rPr>
        <w:t>onditions of employment</w:t>
      </w:r>
    </w:p>
    <w:p w:rsidR="000E1F6D" w:rsidRPr="002D0DAC" w:rsidRDefault="000E1F6D" w:rsidP="006409BF">
      <w:pPr>
        <w:spacing w:after="120" w:line="280" w:lineRule="atLeast"/>
        <w:jc w:val="both"/>
        <w:rPr>
          <w:rFonts w:cs="Arial"/>
        </w:rPr>
      </w:pPr>
      <w:r w:rsidRPr="002D0DAC">
        <w:rPr>
          <w:rFonts w:cs="Arial"/>
        </w:rPr>
        <w:t xml:space="preserve">The contract </w:t>
      </w:r>
      <w:r w:rsidR="000F01EC" w:rsidRPr="002D0DAC">
        <w:rPr>
          <w:rFonts w:cs="Arial"/>
        </w:rPr>
        <w:t xml:space="preserve">of employment will be concluded </w:t>
      </w:r>
      <w:r w:rsidRPr="002D0DAC">
        <w:rPr>
          <w:rFonts w:cs="Arial"/>
        </w:rPr>
        <w:t>for</w:t>
      </w:r>
      <w:r w:rsidR="002D196A" w:rsidRPr="002D0DAC">
        <w:rPr>
          <w:rFonts w:cs="Arial"/>
        </w:rPr>
        <w:t xml:space="preserve"> a period of</w:t>
      </w:r>
      <w:r w:rsidRPr="002D0DAC">
        <w:rPr>
          <w:rFonts w:cs="Arial"/>
        </w:rPr>
        <w:t xml:space="preserve"> </w:t>
      </w:r>
      <w:r w:rsidR="006C6E15" w:rsidRPr="002D0DAC">
        <w:rPr>
          <w:rFonts w:cs="Arial"/>
        </w:rPr>
        <w:t>5</w:t>
      </w:r>
      <w:r w:rsidRPr="002D0DAC">
        <w:rPr>
          <w:rFonts w:cs="Arial"/>
        </w:rPr>
        <w:t xml:space="preserve"> years with the possibility of renewal. </w:t>
      </w:r>
      <w:r w:rsidR="007D4D70" w:rsidRPr="002D0DAC">
        <w:rPr>
          <w:rFonts w:cs="Arial"/>
        </w:rPr>
        <w:t>The successful candidate will undergo a probation period of 9 months.</w:t>
      </w:r>
    </w:p>
    <w:p w:rsidR="000E1F6D" w:rsidRPr="002D0DAC" w:rsidRDefault="000E1F6D" w:rsidP="006409BF">
      <w:pPr>
        <w:spacing w:after="120" w:line="280" w:lineRule="atLeast"/>
        <w:jc w:val="both"/>
        <w:rPr>
          <w:rFonts w:cs="Arial"/>
        </w:rPr>
      </w:pPr>
      <w:r w:rsidRPr="002D0DAC">
        <w:rPr>
          <w:rFonts w:cs="Arial"/>
        </w:rPr>
        <w:t>The terms of employment are those described in the St</w:t>
      </w:r>
      <w:r w:rsidR="008D4C58" w:rsidRPr="002D0DAC">
        <w:rPr>
          <w:rFonts w:cs="Arial"/>
        </w:rPr>
        <w:t xml:space="preserve">aff Regulations of </w:t>
      </w:r>
      <w:r w:rsidR="005954DD" w:rsidRPr="002D0DAC">
        <w:rPr>
          <w:rFonts w:cs="Arial"/>
        </w:rPr>
        <w:t>O</w:t>
      </w:r>
      <w:r w:rsidR="008D4C58" w:rsidRPr="002D0DAC">
        <w:rPr>
          <w:rFonts w:cs="Arial"/>
        </w:rPr>
        <w:t xml:space="preserve">fficials </w:t>
      </w:r>
      <w:r w:rsidRPr="002D0DAC">
        <w:rPr>
          <w:rFonts w:cs="Arial"/>
        </w:rPr>
        <w:t>and in the Conditions of Employment of Other Ser</w:t>
      </w:r>
      <w:r w:rsidR="008D4C58" w:rsidRPr="002D0DAC">
        <w:rPr>
          <w:rFonts w:cs="Arial"/>
        </w:rPr>
        <w:t>vants of the European Union</w:t>
      </w:r>
      <w:r w:rsidRPr="002D0DAC">
        <w:rPr>
          <w:rFonts w:cs="Arial"/>
        </w:rPr>
        <w:t xml:space="preserve"> (cf. Articles 8 to 5</w:t>
      </w:r>
      <w:r w:rsidR="00C239BC" w:rsidRPr="002D0DAC">
        <w:rPr>
          <w:rFonts w:cs="Arial"/>
        </w:rPr>
        <w:t>6</w:t>
      </w:r>
      <w:r w:rsidRPr="002D0DAC">
        <w:rPr>
          <w:rFonts w:cs="Arial"/>
        </w:rPr>
        <w:t xml:space="preserve"> referring to temporary staff). </w:t>
      </w:r>
      <w:r w:rsidR="00023612" w:rsidRPr="002D0DAC">
        <w:rPr>
          <w:rFonts w:cs="Arial"/>
        </w:rPr>
        <w:t>The</w:t>
      </w:r>
      <w:r w:rsidR="00366C20" w:rsidRPr="002D0DAC">
        <w:rPr>
          <w:rFonts w:cs="Arial"/>
        </w:rPr>
        <w:t xml:space="preserve"> </w:t>
      </w:r>
      <w:r w:rsidRPr="002D0DAC">
        <w:rPr>
          <w:rFonts w:cs="Arial"/>
        </w:rPr>
        <w:t>successful candidate</w:t>
      </w:r>
      <w:r w:rsidR="0057111C" w:rsidRPr="002D0DAC">
        <w:rPr>
          <w:rFonts w:cs="Arial"/>
        </w:rPr>
        <w:t xml:space="preserve"> </w:t>
      </w:r>
      <w:r w:rsidRPr="002D0DAC">
        <w:rPr>
          <w:rFonts w:cs="Arial"/>
        </w:rPr>
        <w:t xml:space="preserve">will be recruited in grade </w:t>
      </w:r>
      <w:r w:rsidR="003D3B82" w:rsidRPr="00E07726">
        <w:rPr>
          <w:rFonts w:cs="Arial"/>
        </w:rPr>
        <w:t>AST</w:t>
      </w:r>
      <w:r w:rsidR="00A36A44" w:rsidRPr="00E07726">
        <w:rPr>
          <w:rFonts w:cs="Arial"/>
        </w:rPr>
        <w:t xml:space="preserve"> </w:t>
      </w:r>
      <w:r w:rsidR="003D3B82" w:rsidRPr="00E07726">
        <w:rPr>
          <w:rFonts w:cs="Arial"/>
        </w:rPr>
        <w:t>4</w:t>
      </w:r>
      <w:r w:rsidRPr="00E07726">
        <w:rPr>
          <w:rFonts w:cs="Arial"/>
        </w:rPr>
        <w:t xml:space="preserve">. The basic monthly salary for grade </w:t>
      </w:r>
      <w:r w:rsidR="003D3B82" w:rsidRPr="00E07726">
        <w:rPr>
          <w:rFonts w:cs="Arial"/>
        </w:rPr>
        <w:t>AST</w:t>
      </w:r>
      <w:r w:rsidR="00A36A44" w:rsidRPr="00E07726">
        <w:rPr>
          <w:rFonts w:cs="Arial"/>
        </w:rPr>
        <w:t xml:space="preserve"> </w:t>
      </w:r>
      <w:r w:rsidR="003D3B82" w:rsidRPr="00E07726">
        <w:rPr>
          <w:rFonts w:cs="Arial"/>
        </w:rPr>
        <w:t>4</w:t>
      </w:r>
      <w:r w:rsidR="00366C20" w:rsidRPr="002D0DAC">
        <w:rPr>
          <w:rFonts w:cs="Arial"/>
        </w:rPr>
        <w:t xml:space="preserve"> </w:t>
      </w:r>
      <w:r w:rsidRPr="002D0DAC">
        <w:rPr>
          <w:rFonts w:cs="Arial"/>
        </w:rPr>
        <w:t xml:space="preserve">(step 1) is </w:t>
      </w:r>
      <w:r w:rsidRPr="00E07726">
        <w:rPr>
          <w:rFonts w:cs="Arial"/>
        </w:rPr>
        <w:lastRenderedPageBreak/>
        <w:t xml:space="preserve">approximately € </w:t>
      </w:r>
      <w:r w:rsidR="00BB3606" w:rsidRPr="00E07726">
        <w:rPr>
          <w:rFonts w:cs="Arial"/>
        </w:rPr>
        <w:t>4,100</w:t>
      </w:r>
      <w:r w:rsidR="0057111C" w:rsidRPr="00E07726">
        <w:rPr>
          <w:rFonts w:cs="Arial"/>
        </w:rPr>
        <w:t xml:space="preserve">. </w:t>
      </w:r>
      <w:r w:rsidRPr="00E07726">
        <w:rPr>
          <w:rFonts w:cs="Arial"/>
        </w:rPr>
        <w:t xml:space="preserve">The salary is subject to a salary weighting </w:t>
      </w:r>
      <w:r w:rsidR="00A75A27" w:rsidRPr="00E07726">
        <w:rPr>
          <w:rFonts w:cs="Arial"/>
        </w:rPr>
        <w:t xml:space="preserve">(currently </w:t>
      </w:r>
      <w:r w:rsidR="00937750" w:rsidRPr="00E07726">
        <w:rPr>
          <w:rFonts w:cs="Arial"/>
        </w:rPr>
        <w:t>79.</w:t>
      </w:r>
      <w:r w:rsidR="002839F3" w:rsidRPr="00E07726">
        <w:rPr>
          <w:rFonts w:cs="Arial"/>
        </w:rPr>
        <w:t>3</w:t>
      </w:r>
      <w:r w:rsidR="00937750" w:rsidRPr="00E07726">
        <w:rPr>
          <w:rFonts w:cs="Arial"/>
        </w:rPr>
        <w:t>%</w:t>
      </w:r>
      <w:r w:rsidR="003D3B82" w:rsidRPr="00E07726">
        <w:rPr>
          <w:rFonts w:cs="Arial"/>
        </w:rPr>
        <w:t xml:space="preserve"> </w:t>
      </w:r>
      <w:r w:rsidR="00A75A27" w:rsidRPr="00E07726">
        <w:rPr>
          <w:rFonts w:cs="Arial"/>
        </w:rPr>
        <w:t xml:space="preserve">and </w:t>
      </w:r>
      <w:r w:rsidR="00665288" w:rsidRPr="00E07726">
        <w:rPr>
          <w:rFonts w:cs="Arial"/>
        </w:rPr>
        <w:t>sub</w:t>
      </w:r>
      <w:r w:rsidR="00665288" w:rsidRPr="002D0DAC">
        <w:rPr>
          <w:rFonts w:cs="Arial"/>
        </w:rPr>
        <w:t>ject to a yearly review</w:t>
      </w:r>
      <w:r w:rsidRPr="002D0DAC">
        <w:rPr>
          <w:rFonts w:cs="Arial"/>
        </w:rPr>
        <w:t>) and a Community tax deducted at source but which is exempt from national taxation. In addition, staff members may be entitled to various allowances such as household allowance, expatriation allowance, dependent child and education allowances</w:t>
      </w:r>
      <w:r w:rsidR="004B7192" w:rsidRPr="002D0DAC">
        <w:rPr>
          <w:rFonts w:cs="Arial"/>
        </w:rPr>
        <w:t>.</w:t>
      </w:r>
    </w:p>
    <w:p w:rsidR="000E1F6D" w:rsidRPr="002D0DAC" w:rsidRDefault="000E1F6D" w:rsidP="006409BF">
      <w:pPr>
        <w:spacing w:line="280" w:lineRule="atLeast"/>
        <w:jc w:val="both"/>
        <w:rPr>
          <w:rFonts w:cs="Arial"/>
        </w:rPr>
      </w:pPr>
      <w:r w:rsidRPr="002D0DAC">
        <w:rPr>
          <w:rFonts w:cs="Arial"/>
        </w:rPr>
        <w:t>For any further information on the contractual and working conditions, please refer to the Staff Regulations of Officials and t</w:t>
      </w:r>
      <w:r w:rsidR="005954DD" w:rsidRPr="002D0DAC">
        <w:rPr>
          <w:rFonts w:cs="Arial"/>
        </w:rPr>
        <w:t>he Conditions of Employment of O</w:t>
      </w:r>
      <w:r w:rsidRPr="002D0DAC">
        <w:rPr>
          <w:rFonts w:cs="Arial"/>
        </w:rPr>
        <w:t xml:space="preserve">ther Servants of the European </w:t>
      </w:r>
      <w:r w:rsidR="008D4C58" w:rsidRPr="002D0DAC">
        <w:rPr>
          <w:rFonts w:cs="Arial"/>
        </w:rPr>
        <w:t>Union</w:t>
      </w:r>
      <w:r w:rsidRPr="002D0DAC">
        <w:rPr>
          <w:rFonts w:cs="Arial"/>
        </w:rPr>
        <w:t>, which are accessible at the following address:</w:t>
      </w:r>
    </w:p>
    <w:p w:rsidR="000E1F6D" w:rsidRPr="002D0DAC" w:rsidRDefault="00E229D5" w:rsidP="006409BF">
      <w:pPr>
        <w:spacing w:line="280" w:lineRule="atLeast"/>
        <w:jc w:val="both"/>
        <w:rPr>
          <w:rFonts w:cs="Arial"/>
          <w:color w:val="0000FF"/>
          <w:sz w:val="18"/>
          <w:szCs w:val="18"/>
          <w:u w:val="single"/>
        </w:rPr>
      </w:pPr>
      <w:hyperlink r:id="rId11" w:history="1">
        <w:r w:rsidR="001B4AA0" w:rsidRPr="002D0DAC">
          <w:rPr>
            <w:rFonts w:cs="Arial"/>
            <w:color w:val="0000FF"/>
            <w:sz w:val="18"/>
            <w:szCs w:val="18"/>
            <w:u w:val="single"/>
          </w:rPr>
          <w:t>http://eur-lex.europa.eu/LexUriServ/LexUriServ.do?uri=CONSLEG:1962R0031:20140101:EN:PDF</w:t>
        </w:r>
      </w:hyperlink>
    </w:p>
    <w:p w:rsidR="00806249" w:rsidRPr="002D0DAC" w:rsidRDefault="00806249" w:rsidP="006409BF">
      <w:pPr>
        <w:spacing w:after="120" w:line="280" w:lineRule="atLeast"/>
        <w:jc w:val="both"/>
        <w:rPr>
          <w:rFonts w:cs="Arial"/>
          <w:szCs w:val="22"/>
        </w:rPr>
      </w:pPr>
    </w:p>
    <w:p w:rsidR="008717AF" w:rsidRPr="002D0DAC" w:rsidRDefault="00B47E39" w:rsidP="00806249">
      <w:pPr>
        <w:pStyle w:val="Heading1"/>
        <w:numPr>
          <w:ilvl w:val="0"/>
          <w:numId w:val="10"/>
        </w:numPr>
        <w:shd w:val="clear" w:color="auto" w:fill="C6D9F1"/>
        <w:tabs>
          <w:tab w:val="clear" w:pos="480"/>
        </w:tabs>
        <w:spacing w:before="0" w:after="120" w:line="280" w:lineRule="atLeast"/>
        <w:ind w:left="601" w:hanging="601"/>
        <w:rPr>
          <w:sz w:val="22"/>
        </w:rPr>
      </w:pPr>
      <w:r w:rsidRPr="002D0DAC">
        <w:rPr>
          <w:sz w:val="22"/>
        </w:rPr>
        <w:t>s</w:t>
      </w:r>
      <w:r w:rsidR="008717AF" w:rsidRPr="002D0DAC">
        <w:rPr>
          <w:sz w:val="22"/>
        </w:rPr>
        <w:t>ubmission of applications</w:t>
      </w:r>
    </w:p>
    <w:p w:rsidR="008717AF" w:rsidRPr="002D0DAC" w:rsidRDefault="008717AF" w:rsidP="006409BF">
      <w:pPr>
        <w:spacing w:after="120" w:line="280" w:lineRule="atLeast"/>
        <w:jc w:val="both"/>
        <w:rPr>
          <w:rFonts w:cs="Arial"/>
          <w:szCs w:val="22"/>
        </w:rPr>
      </w:pPr>
      <w:r w:rsidRPr="002D0DAC">
        <w:rPr>
          <w:rFonts w:cs="Arial"/>
          <w:szCs w:val="22"/>
        </w:rPr>
        <w:t xml:space="preserve">Applications must be submitted </w:t>
      </w:r>
      <w:r w:rsidRPr="002D0DAC">
        <w:rPr>
          <w:rFonts w:cs="Arial"/>
          <w:b/>
          <w:szCs w:val="22"/>
        </w:rPr>
        <w:t xml:space="preserve">online </w:t>
      </w:r>
      <w:r w:rsidRPr="00E07726">
        <w:rPr>
          <w:rFonts w:cs="Arial"/>
          <w:b/>
          <w:szCs w:val="22"/>
        </w:rPr>
        <w:t xml:space="preserve">by </w:t>
      </w:r>
      <w:r w:rsidR="00E07726" w:rsidRPr="00E07726">
        <w:rPr>
          <w:rFonts w:cs="Arial"/>
          <w:b/>
          <w:szCs w:val="22"/>
        </w:rPr>
        <w:t>30</w:t>
      </w:r>
      <w:r w:rsidR="003311A3" w:rsidRPr="00E07726">
        <w:rPr>
          <w:rFonts w:cs="Arial"/>
          <w:b/>
          <w:szCs w:val="22"/>
        </w:rPr>
        <w:t xml:space="preserve"> </w:t>
      </w:r>
      <w:r w:rsidR="00A36A44" w:rsidRPr="00E07726">
        <w:rPr>
          <w:rFonts w:cs="Arial"/>
          <w:b/>
          <w:szCs w:val="22"/>
        </w:rPr>
        <w:t>August</w:t>
      </w:r>
      <w:r w:rsidR="00BB50C6" w:rsidRPr="00E07726">
        <w:rPr>
          <w:rFonts w:cs="Arial"/>
          <w:b/>
          <w:szCs w:val="22"/>
        </w:rPr>
        <w:t xml:space="preserve"> </w:t>
      </w:r>
      <w:r w:rsidR="003B486D" w:rsidRPr="00E07726">
        <w:rPr>
          <w:rFonts w:cs="Arial"/>
          <w:b/>
          <w:szCs w:val="22"/>
        </w:rPr>
        <w:t>201</w:t>
      </w:r>
      <w:r w:rsidR="004F7388" w:rsidRPr="00E07726">
        <w:rPr>
          <w:rFonts w:cs="Arial"/>
          <w:b/>
          <w:szCs w:val="22"/>
        </w:rPr>
        <w:t>7</w:t>
      </w:r>
      <w:bookmarkStart w:id="0" w:name="_GoBack"/>
      <w:bookmarkEnd w:id="0"/>
      <w:r w:rsidR="00777AA5" w:rsidRPr="00A36A44">
        <w:rPr>
          <w:rFonts w:cs="Arial"/>
          <w:b/>
          <w:szCs w:val="22"/>
        </w:rPr>
        <w:t xml:space="preserve"> </w:t>
      </w:r>
      <w:r w:rsidR="006900E7" w:rsidRPr="00A36A44">
        <w:rPr>
          <w:rFonts w:cs="Arial"/>
          <w:b/>
          <w:szCs w:val="22"/>
        </w:rPr>
        <w:t>at 15.00</w:t>
      </w:r>
      <w:r w:rsidR="006900E7" w:rsidRPr="00A36A44">
        <w:rPr>
          <w:rFonts w:cs="Arial"/>
          <w:szCs w:val="22"/>
        </w:rPr>
        <w:t xml:space="preserve"> </w:t>
      </w:r>
      <w:r w:rsidRPr="002D0DAC">
        <w:rPr>
          <w:rFonts w:cs="Arial"/>
          <w:szCs w:val="22"/>
        </w:rPr>
        <w:t xml:space="preserve">Greek </w:t>
      </w:r>
      <w:proofErr w:type="gramStart"/>
      <w:r w:rsidR="00B062ED" w:rsidRPr="002D0DAC">
        <w:rPr>
          <w:rFonts w:cs="Arial"/>
          <w:szCs w:val="22"/>
        </w:rPr>
        <w:t>t</w:t>
      </w:r>
      <w:r w:rsidRPr="002D0DAC">
        <w:rPr>
          <w:rFonts w:cs="Arial"/>
          <w:szCs w:val="22"/>
        </w:rPr>
        <w:t>ime</w:t>
      </w:r>
      <w:proofErr w:type="gramEnd"/>
      <w:r w:rsidRPr="002D0DAC">
        <w:rPr>
          <w:rFonts w:cs="Arial"/>
          <w:szCs w:val="22"/>
        </w:rPr>
        <w:t xml:space="preserve"> (CET + 1). </w:t>
      </w:r>
      <w:r w:rsidRPr="002D0DAC">
        <w:rPr>
          <w:rFonts w:cs="Arial"/>
          <w:b/>
          <w:szCs w:val="22"/>
        </w:rPr>
        <w:t xml:space="preserve">Applications sent by post, e-mail etc. will </w:t>
      </w:r>
      <w:r w:rsidR="00C864C9" w:rsidRPr="002D0DAC">
        <w:rPr>
          <w:rFonts w:cs="Arial"/>
          <w:b/>
          <w:szCs w:val="22"/>
        </w:rPr>
        <w:t>be rejected</w:t>
      </w:r>
      <w:r w:rsidRPr="002D0DAC">
        <w:rPr>
          <w:rFonts w:cs="Arial"/>
          <w:b/>
          <w:szCs w:val="22"/>
        </w:rPr>
        <w:t xml:space="preserve">. </w:t>
      </w:r>
    </w:p>
    <w:p w:rsidR="00B42DE2" w:rsidRPr="002D0DAC" w:rsidRDefault="00B42DE2" w:rsidP="006409BF">
      <w:pPr>
        <w:spacing w:after="120" w:line="280" w:lineRule="atLeast"/>
        <w:jc w:val="both"/>
        <w:rPr>
          <w:rFonts w:cs="Arial"/>
        </w:rPr>
      </w:pPr>
      <w:r w:rsidRPr="002D0DAC">
        <w:rPr>
          <w:rFonts w:cs="Arial"/>
        </w:rPr>
        <w:t xml:space="preserve">Cedefop </w:t>
      </w:r>
      <w:r w:rsidRPr="002D0DAC">
        <w:rPr>
          <w:rFonts w:cs="Arial"/>
          <w:b/>
        </w:rPr>
        <w:t>highly recommends</w:t>
      </w:r>
      <w:r w:rsidR="00BF5581" w:rsidRPr="002D0DAC">
        <w:rPr>
          <w:rFonts w:cs="Arial"/>
          <w:b/>
        </w:rPr>
        <w:t xml:space="preserve"> </w:t>
      </w:r>
      <w:r w:rsidRPr="002D0DAC">
        <w:rPr>
          <w:rFonts w:cs="Arial"/>
        </w:rPr>
        <w:t xml:space="preserve">that you read the instructions to applicants and the </w:t>
      </w:r>
      <w:r w:rsidR="007804DA" w:rsidRPr="002D0DAC">
        <w:rPr>
          <w:rFonts w:cs="Arial"/>
        </w:rPr>
        <w:t>f</w:t>
      </w:r>
      <w:r w:rsidRPr="002D0DAC">
        <w:rPr>
          <w:rFonts w:cs="Arial"/>
        </w:rPr>
        <w:t xml:space="preserve">requently </w:t>
      </w:r>
      <w:r w:rsidR="007804DA" w:rsidRPr="002D0DAC">
        <w:rPr>
          <w:rFonts w:cs="Arial"/>
        </w:rPr>
        <w:t>a</w:t>
      </w:r>
      <w:r w:rsidRPr="002D0DAC">
        <w:rPr>
          <w:rFonts w:cs="Arial"/>
        </w:rPr>
        <w:t xml:space="preserve">sked </w:t>
      </w:r>
      <w:r w:rsidR="007804DA" w:rsidRPr="002D0DAC">
        <w:rPr>
          <w:rFonts w:cs="Arial"/>
        </w:rPr>
        <w:t>q</w:t>
      </w:r>
      <w:r w:rsidRPr="002D0DAC">
        <w:rPr>
          <w:rFonts w:cs="Arial"/>
        </w:rPr>
        <w:t>uestions before you start filling in your application.</w:t>
      </w:r>
    </w:p>
    <w:p w:rsidR="006900E7" w:rsidRPr="002D0DAC" w:rsidRDefault="006900E7" w:rsidP="006409BF">
      <w:pPr>
        <w:spacing w:after="120" w:line="280" w:lineRule="atLeast"/>
        <w:jc w:val="both"/>
        <w:rPr>
          <w:rFonts w:cs="Arial"/>
        </w:rPr>
      </w:pPr>
      <w:r w:rsidRPr="002D0DAC">
        <w:rPr>
          <w:rFonts w:cs="Arial"/>
        </w:rPr>
        <w:t xml:space="preserve">To register and apply, please go to the </w:t>
      </w:r>
      <w:r w:rsidR="007804DA" w:rsidRPr="002D0DAC">
        <w:rPr>
          <w:rFonts w:cs="Arial"/>
        </w:rPr>
        <w:t>j</w:t>
      </w:r>
      <w:r w:rsidRPr="002D0DAC">
        <w:rPr>
          <w:rFonts w:cs="Arial"/>
        </w:rPr>
        <w:t xml:space="preserve">ob </w:t>
      </w:r>
      <w:r w:rsidR="007804DA" w:rsidRPr="002D0DAC">
        <w:rPr>
          <w:rFonts w:cs="Arial"/>
        </w:rPr>
        <w:t>o</w:t>
      </w:r>
      <w:r w:rsidRPr="002D0DAC">
        <w:rPr>
          <w:rFonts w:cs="Arial"/>
        </w:rPr>
        <w:t xml:space="preserve">pportunities section of Cedefop’s website </w:t>
      </w:r>
      <w:r w:rsidRPr="002D0DAC">
        <w:rPr>
          <w:rFonts w:cs="Arial"/>
          <w:szCs w:val="22"/>
        </w:rPr>
        <w:t>(</w:t>
      </w:r>
      <w:hyperlink r:id="rId12" w:history="1">
        <w:r w:rsidR="006E5B73" w:rsidRPr="002D0DAC">
          <w:rPr>
            <w:rFonts w:cs="Arial"/>
            <w:color w:val="0000FF"/>
            <w:szCs w:val="22"/>
            <w:u w:val="single"/>
          </w:rPr>
          <w:t>http://www.cedefop.europa.eu/en/about-cedefop/recruitment/vacancies</w:t>
        </w:r>
      </w:hyperlink>
      <w:r w:rsidRPr="002D0DAC">
        <w:rPr>
          <w:rFonts w:cs="Arial"/>
        </w:rPr>
        <w:t>), click on the name of the vacancy notice and follow the instructions.</w:t>
      </w:r>
    </w:p>
    <w:p w:rsidR="00BB50C6" w:rsidRPr="002D0DAC" w:rsidRDefault="006900E7" w:rsidP="006409BF">
      <w:pPr>
        <w:spacing w:after="120" w:line="280" w:lineRule="atLeast"/>
        <w:jc w:val="both"/>
        <w:rPr>
          <w:rFonts w:cs="Arial"/>
        </w:rPr>
      </w:pPr>
      <w:r w:rsidRPr="002D0DAC">
        <w:rPr>
          <w:rFonts w:cs="Arial"/>
        </w:rPr>
        <w:t>In addition to filling in the application form, you must also attach</w:t>
      </w:r>
      <w:r w:rsidR="009A78DC" w:rsidRPr="002D0DAC">
        <w:rPr>
          <w:rFonts w:cs="Arial"/>
        </w:rPr>
        <w:t xml:space="preserve">: </w:t>
      </w:r>
    </w:p>
    <w:p w:rsidR="00BB50C6" w:rsidRPr="002D0DAC" w:rsidRDefault="006900E7" w:rsidP="00A36A44">
      <w:pPr>
        <w:pStyle w:val="ListParagraph"/>
        <w:numPr>
          <w:ilvl w:val="0"/>
          <w:numId w:val="33"/>
        </w:numPr>
        <w:spacing w:after="120" w:line="280" w:lineRule="atLeast"/>
        <w:ind w:left="426" w:hanging="426"/>
        <w:rPr>
          <w:rFonts w:cs="Arial"/>
        </w:rPr>
      </w:pPr>
      <w:r w:rsidRPr="002D0DAC">
        <w:rPr>
          <w:rFonts w:cs="Arial"/>
        </w:rPr>
        <w:t xml:space="preserve">a detailed curriculum vitae preferably using the </w:t>
      </w:r>
      <w:proofErr w:type="spellStart"/>
      <w:r w:rsidRPr="002D0DAC">
        <w:rPr>
          <w:rFonts w:cs="Arial"/>
        </w:rPr>
        <w:t>Europass</w:t>
      </w:r>
      <w:proofErr w:type="spellEnd"/>
      <w:r w:rsidRPr="002D0DAC">
        <w:rPr>
          <w:rFonts w:cs="Arial"/>
        </w:rPr>
        <w:t xml:space="preserve"> format (</w:t>
      </w:r>
      <w:hyperlink r:id="rId13" w:history="1">
        <w:r w:rsidRPr="002D0DAC">
          <w:rPr>
            <w:rFonts w:cs="Arial"/>
            <w:color w:val="0000FF"/>
            <w:szCs w:val="22"/>
            <w:u w:val="single"/>
          </w:rPr>
          <w:t>https://europass.cedefop.europa.eu/cvonline</w:t>
        </w:r>
      </w:hyperlink>
      <w:r w:rsidR="00CD6F60" w:rsidRPr="002D0DAC">
        <w:rPr>
          <w:rFonts w:cs="Arial"/>
        </w:rPr>
        <w:t>)</w:t>
      </w:r>
      <w:r w:rsidR="000E4342">
        <w:rPr>
          <w:rFonts w:cs="Arial"/>
        </w:rPr>
        <w:t>;</w:t>
      </w:r>
    </w:p>
    <w:p w:rsidR="00BB50C6" w:rsidRPr="002D0DAC" w:rsidRDefault="00181566" w:rsidP="006409BF">
      <w:pPr>
        <w:pStyle w:val="ListParagraph"/>
        <w:numPr>
          <w:ilvl w:val="0"/>
          <w:numId w:val="33"/>
        </w:numPr>
        <w:spacing w:after="120" w:line="280" w:lineRule="atLeast"/>
        <w:ind w:left="426" w:hanging="426"/>
        <w:jc w:val="both"/>
        <w:rPr>
          <w:rFonts w:cs="Arial"/>
        </w:rPr>
      </w:pPr>
      <w:r w:rsidRPr="002D0DAC">
        <w:rPr>
          <w:rFonts w:cs="Arial"/>
        </w:rPr>
        <w:t xml:space="preserve">copy of your </w:t>
      </w:r>
      <w:r w:rsidR="000E4342">
        <w:rPr>
          <w:rFonts w:cs="Arial"/>
        </w:rPr>
        <w:t>diploma and/or certificates;</w:t>
      </w:r>
    </w:p>
    <w:p w:rsidR="006900E7" w:rsidRPr="002D0DAC" w:rsidRDefault="006900E7" w:rsidP="006409BF">
      <w:pPr>
        <w:pStyle w:val="ListParagraph"/>
        <w:numPr>
          <w:ilvl w:val="0"/>
          <w:numId w:val="33"/>
        </w:numPr>
        <w:spacing w:after="120" w:line="280" w:lineRule="atLeast"/>
        <w:ind w:left="426" w:hanging="426"/>
        <w:jc w:val="both"/>
        <w:rPr>
          <w:rFonts w:cs="Arial"/>
        </w:rPr>
      </w:pPr>
      <w:r w:rsidRPr="002D0DAC">
        <w:rPr>
          <w:rFonts w:cs="Arial"/>
        </w:rPr>
        <w:t>a letter of motivation of not more than two pages</w:t>
      </w:r>
      <w:r w:rsidR="000E4342">
        <w:rPr>
          <w:rFonts w:cs="Arial"/>
        </w:rPr>
        <w:t>.</w:t>
      </w:r>
    </w:p>
    <w:p w:rsidR="006900E7" w:rsidRPr="002D0DAC" w:rsidRDefault="006900E7" w:rsidP="006409BF">
      <w:pPr>
        <w:spacing w:after="120" w:line="280" w:lineRule="atLeast"/>
        <w:jc w:val="both"/>
        <w:rPr>
          <w:rFonts w:cs="Arial"/>
        </w:rPr>
      </w:pPr>
      <w:r w:rsidRPr="002D0DAC">
        <w:rPr>
          <w:rFonts w:cs="Arial"/>
          <w:u w:val="single"/>
        </w:rPr>
        <w:t>Please note</w:t>
      </w:r>
      <w:r w:rsidRPr="002D0DAC">
        <w:rPr>
          <w:rFonts w:cs="Arial"/>
        </w:rPr>
        <w:t xml:space="preserve">: </w:t>
      </w:r>
      <w:r w:rsidR="00B151EC" w:rsidRPr="002D0DAC">
        <w:rPr>
          <w:rFonts w:cs="Arial"/>
        </w:rPr>
        <w:t>For the purposes of internal and external work-related communication and operational efficiency, appropriate knowledge of English is required. CV and motivation letter must therefore be submitted in English</w:t>
      </w:r>
      <w:r w:rsidRPr="002D0DAC">
        <w:rPr>
          <w:rFonts w:cs="Arial"/>
        </w:rPr>
        <w:t>.</w:t>
      </w:r>
    </w:p>
    <w:p w:rsidR="000B25EB" w:rsidRPr="002D0DAC" w:rsidRDefault="006900E7" w:rsidP="006409BF">
      <w:pPr>
        <w:spacing w:line="280" w:lineRule="atLeast"/>
        <w:jc w:val="both"/>
        <w:rPr>
          <w:rFonts w:cs="Arial"/>
          <w:b/>
        </w:rPr>
      </w:pPr>
      <w:r w:rsidRPr="002D0DAC">
        <w:rPr>
          <w:rFonts w:cs="Arial"/>
          <w:b/>
        </w:rPr>
        <w:t xml:space="preserve">Applications that are incomplete will be rejected. </w:t>
      </w:r>
    </w:p>
    <w:p w:rsidR="005A3185" w:rsidRPr="002D0DAC" w:rsidRDefault="005A3185" w:rsidP="00806249">
      <w:pPr>
        <w:spacing w:after="120" w:line="280" w:lineRule="atLeast"/>
        <w:rPr>
          <w:rFonts w:cs="Arial"/>
          <w:b/>
        </w:rPr>
      </w:pPr>
    </w:p>
    <w:p w:rsidR="008717AF" w:rsidRPr="002D0DAC" w:rsidRDefault="00B47E39" w:rsidP="00806249">
      <w:pPr>
        <w:pStyle w:val="Heading1"/>
        <w:numPr>
          <w:ilvl w:val="0"/>
          <w:numId w:val="10"/>
        </w:numPr>
        <w:shd w:val="clear" w:color="auto" w:fill="C6D9F1"/>
        <w:tabs>
          <w:tab w:val="clear" w:pos="480"/>
        </w:tabs>
        <w:spacing w:before="0" w:after="120" w:line="280" w:lineRule="atLeast"/>
        <w:ind w:left="601" w:hanging="601"/>
        <w:rPr>
          <w:sz w:val="22"/>
        </w:rPr>
      </w:pPr>
      <w:r w:rsidRPr="002D0DAC">
        <w:rPr>
          <w:sz w:val="22"/>
        </w:rPr>
        <w:t>a</w:t>
      </w:r>
      <w:r w:rsidR="008717AF" w:rsidRPr="002D0DAC">
        <w:rPr>
          <w:sz w:val="22"/>
        </w:rPr>
        <w:t>ppeal procedures</w:t>
      </w:r>
    </w:p>
    <w:p w:rsidR="008717AF" w:rsidRPr="002D0DAC" w:rsidRDefault="008717AF" w:rsidP="006409BF">
      <w:pPr>
        <w:spacing w:after="120" w:line="280" w:lineRule="atLeast"/>
        <w:jc w:val="both"/>
        <w:rPr>
          <w:rFonts w:cs="Arial"/>
          <w:szCs w:val="22"/>
        </w:rPr>
      </w:pPr>
      <w:r w:rsidRPr="002D0DAC">
        <w:rPr>
          <w:rFonts w:cs="Arial"/>
          <w:szCs w:val="22"/>
        </w:rPr>
        <w:t xml:space="preserve">If a candidate considers that s/he has been adversely affected by a particular decision, s/he can lodge a complaint under Article 90(2) of the Staff Regulations of Officials </w:t>
      </w:r>
      <w:r w:rsidR="00E50A85" w:rsidRPr="002D0DAC">
        <w:rPr>
          <w:rFonts w:cs="Arial"/>
          <w:szCs w:val="22"/>
        </w:rPr>
        <w:t>and Conditions of E</w:t>
      </w:r>
      <w:r w:rsidRPr="002D0DAC">
        <w:rPr>
          <w:rFonts w:cs="Arial"/>
          <w:szCs w:val="22"/>
        </w:rPr>
        <w:t xml:space="preserve">mployment of </w:t>
      </w:r>
      <w:r w:rsidR="00E50A85" w:rsidRPr="002D0DAC">
        <w:rPr>
          <w:rFonts w:cs="Arial"/>
          <w:szCs w:val="22"/>
        </w:rPr>
        <w:t>Other S</w:t>
      </w:r>
      <w:r w:rsidRPr="002D0DAC">
        <w:rPr>
          <w:rFonts w:cs="Arial"/>
          <w:szCs w:val="22"/>
        </w:rPr>
        <w:t xml:space="preserve">ervants of the European </w:t>
      </w:r>
      <w:r w:rsidR="00E50A85" w:rsidRPr="002D0DAC">
        <w:rPr>
          <w:rFonts w:cs="Arial"/>
          <w:szCs w:val="22"/>
        </w:rPr>
        <w:t>Union</w:t>
      </w:r>
      <w:r w:rsidRPr="002D0DAC">
        <w:rPr>
          <w:rFonts w:cs="Arial"/>
          <w:szCs w:val="22"/>
        </w:rPr>
        <w:t>, at the following address:</w:t>
      </w:r>
    </w:p>
    <w:p w:rsidR="008717AF" w:rsidRPr="002D0DAC" w:rsidRDefault="008717AF" w:rsidP="000E03E6">
      <w:pPr>
        <w:spacing w:line="280" w:lineRule="atLeast"/>
        <w:rPr>
          <w:rFonts w:cs="Arial"/>
          <w:b/>
          <w:szCs w:val="22"/>
        </w:rPr>
      </w:pPr>
      <w:r w:rsidRPr="002D0DAC">
        <w:rPr>
          <w:rFonts w:cs="Arial"/>
          <w:b/>
          <w:szCs w:val="22"/>
        </w:rPr>
        <w:t>The Director</w:t>
      </w:r>
    </w:p>
    <w:p w:rsidR="008717AF" w:rsidRPr="002D0DAC" w:rsidRDefault="008717AF" w:rsidP="000E03E6">
      <w:pPr>
        <w:spacing w:line="280" w:lineRule="atLeast"/>
        <w:rPr>
          <w:rFonts w:cs="Arial"/>
          <w:b/>
          <w:szCs w:val="22"/>
        </w:rPr>
      </w:pPr>
      <w:r w:rsidRPr="002D0DAC">
        <w:rPr>
          <w:rFonts w:cs="Arial"/>
          <w:b/>
          <w:szCs w:val="22"/>
        </w:rPr>
        <w:t>CEDEFOP</w:t>
      </w:r>
    </w:p>
    <w:p w:rsidR="008717AF" w:rsidRPr="002D0DAC" w:rsidRDefault="008717AF" w:rsidP="000E03E6">
      <w:pPr>
        <w:spacing w:line="280" w:lineRule="atLeast"/>
        <w:rPr>
          <w:rFonts w:cs="Arial"/>
          <w:b/>
          <w:szCs w:val="22"/>
        </w:rPr>
      </w:pPr>
      <w:r w:rsidRPr="002D0DAC">
        <w:rPr>
          <w:rFonts w:cs="Arial"/>
          <w:b/>
          <w:szCs w:val="22"/>
        </w:rPr>
        <w:t>P.O. Box 22427</w:t>
      </w:r>
    </w:p>
    <w:p w:rsidR="008717AF" w:rsidRPr="002D0DAC" w:rsidRDefault="008717AF" w:rsidP="000E03E6">
      <w:pPr>
        <w:spacing w:line="280" w:lineRule="atLeast"/>
        <w:rPr>
          <w:rFonts w:cs="Arial"/>
          <w:b/>
          <w:szCs w:val="22"/>
        </w:rPr>
      </w:pPr>
      <w:r w:rsidRPr="002D0DAC">
        <w:rPr>
          <w:rFonts w:cs="Arial"/>
          <w:b/>
          <w:szCs w:val="22"/>
        </w:rPr>
        <w:t xml:space="preserve">GR-55102 </w:t>
      </w:r>
      <w:proofErr w:type="spellStart"/>
      <w:r w:rsidRPr="002D0DAC">
        <w:rPr>
          <w:rFonts w:cs="Arial"/>
          <w:b/>
          <w:szCs w:val="22"/>
        </w:rPr>
        <w:t>Finikas</w:t>
      </w:r>
      <w:proofErr w:type="spellEnd"/>
      <w:r w:rsidRPr="002D0DAC">
        <w:rPr>
          <w:rFonts w:cs="Arial"/>
          <w:b/>
          <w:szCs w:val="22"/>
        </w:rPr>
        <w:t xml:space="preserve"> (Thessaloniki)</w:t>
      </w:r>
    </w:p>
    <w:p w:rsidR="008717AF" w:rsidRPr="002D0DAC" w:rsidRDefault="008717AF" w:rsidP="006409BF">
      <w:pPr>
        <w:spacing w:before="120" w:after="120" w:line="280" w:lineRule="atLeast"/>
        <w:jc w:val="both"/>
        <w:rPr>
          <w:rFonts w:cs="Arial"/>
          <w:szCs w:val="22"/>
          <w:lang w:eastAsia="en-GB"/>
        </w:rPr>
      </w:pPr>
      <w:r w:rsidRPr="002D0DAC">
        <w:rPr>
          <w:rFonts w:cs="Arial"/>
          <w:szCs w:val="22"/>
        </w:rPr>
        <w:t xml:space="preserve">Any complaint must be lodged within 3 months after the candidate has been informed of the </w:t>
      </w:r>
      <w:r w:rsidR="00B22E6E" w:rsidRPr="002D0DAC">
        <w:rPr>
          <w:rFonts w:cs="Arial"/>
          <w:szCs w:val="22"/>
        </w:rPr>
        <w:t>decision concerning his/her application</w:t>
      </w:r>
      <w:r w:rsidRPr="002D0DAC">
        <w:rPr>
          <w:rFonts w:cs="Arial"/>
          <w:szCs w:val="22"/>
        </w:rPr>
        <w:t xml:space="preserve">. </w:t>
      </w:r>
    </w:p>
    <w:p w:rsidR="00FD415B" w:rsidRPr="002D0DAC" w:rsidRDefault="008717AF" w:rsidP="006409BF">
      <w:pPr>
        <w:autoSpaceDE w:val="0"/>
        <w:autoSpaceDN w:val="0"/>
        <w:adjustRightInd w:val="0"/>
        <w:spacing w:line="280" w:lineRule="atLeast"/>
        <w:jc w:val="both"/>
        <w:rPr>
          <w:rFonts w:eastAsia="Calibri" w:cs="Arial"/>
          <w:color w:val="000000"/>
          <w:szCs w:val="22"/>
        </w:rPr>
      </w:pPr>
      <w:r w:rsidRPr="002D0DAC">
        <w:rPr>
          <w:rFonts w:eastAsia="Calibri" w:cs="Arial"/>
          <w:szCs w:val="22"/>
          <w:lang w:eastAsia="en-GB"/>
        </w:rPr>
        <w:lastRenderedPageBreak/>
        <w:t>Candidates</w:t>
      </w:r>
      <w:r w:rsidR="007A36D0" w:rsidRPr="002D0DAC">
        <w:rPr>
          <w:rFonts w:eastAsia="Calibri" w:cs="Arial"/>
          <w:szCs w:val="22"/>
          <w:lang w:eastAsia="en-GB"/>
        </w:rPr>
        <w:t xml:space="preserve"> who believe that maladministration occurred may lodge</w:t>
      </w:r>
      <w:r w:rsidRPr="002D0DAC">
        <w:rPr>
          <w:rFonts w:eastAsia="Calibri" w:cs="Arial"/>
          <w:szCs w:val="22"/>
          <w:lang w:eastAsia="en-GB"/>
        </w:rPr>
        <w:t xml:space="preserve"> </w:t>
      </w:r>
      <w:r w:rsidR="007A36D0" w:rsidRPr="002D0DAC">
        <w:rPr>
          <w:rFonts w:eastAsia="Calibri" w:cs="Arial"/>
          <w:szCs w:val="22"/>
          <w:lang w:eastAsia="en-GB"/>
        </w:rPr>
        <w:t xml:space="preserve">a </w:t>
      </w:r>
      <w:r w:rsidRPr="002D0DAC">
        <w:rPr>
          <w:rFonts w:eastAsia="Calibri" w:cs="Arial"/>
          <w:szCs w:val="22"/>
          <w:lang w:eastAsia="en-GB"/>
        </w:rPr>
        <w:t>c</w:t>
      </w:r>
      <w:r w:rsidRPr="002D0DAC">
        <w:rPr>
          <w:rFonts w:eastAsia="Calibri" w:cs="Arial"/>
          <w:color w:val="000000"/>
          <w:szCs w:val="22"/>
          <w:lang w:eastAsia="en-GB"/>
        </w:rPr>
        <w:t>omplain</w:t>
      </w:r>
      <w:r w:rsidR="007A36D0" w:rsidRPr="002D0DAC">
        <w:rPr>
          <w:rFonts w:eastAsia="Calibri" w:cs="Arial"/>
          <w:color w:val="000000"/>
          <w:szCs w:val="22"/>
          <w:lang w:eastAsia="en-GB"/>
        </w:rPr>
        <w:t>t</w:t>
      </w:r>
      <w:r w:rsidRPr="002D0DAC">
        <w:rPr>
          <w:rFonts w:eastAsia="Calibri" w:cs="Arial"/>
          <w:color w:val="000000"/>
          <w:szCs w:val="22"/>
          <w:lang w:eastAsia="en-GB"/>
        </w:rPr>
        <w:t xml:space="preserve"> to the European Ombudsman</w:t>
      </w:r>
      <w:r w:rsidR="007A36D0" w:rsidRPr="002D0DAC">
        <w:rPr>
          <w:rFonts w:eastAsia="Calibri" w:cs="Arial"/>
          <w:color w:val="000000"/>
          <w:szCs w:val="22"/>
          <w:lang w:eastAsia="en-GB"/>
        </w:rPr>
        <w:t xml:space="preserve">. Before doing so, the available administrative complaint procedures towards Cedefop must have been </w:t>
      </w:r>
      <w:r w:rsidR="003175C4" w:rsidRPr="002D0DAC">
        <w:rPr>
          <w:rFonts w:eastAsia="Calibri" w:cs="Arial"/>
          <w:color w:val="000000"/>
          <w:szCs w:val="22"/>
          <w:lang w:eastAsia="en-GB"/>
        </w:rPr>
        <w:t>exhausted</w:t>
      </w:r>
      <w:r w:rsidRPr="002D0DAC">
        <w:rPr>
          <w:rFonts w:eastAsia="Calibri" w:cs="Arial"/>
          <w:color w:val="000000"/>
          <w:szCs w:val="22"/>
          <w:lang w:eastAsia="en-GB"/>
        </w:rPr>
        <w:t>. Please note that complaints made to the Ombudsman have no suspensive effect on the time</w:t>
      </w:r>
      <w:r w:rsidR="00713B1D" w:rsidRPr="002D0DAC">
        <w:rPr>
          <w:rFonts w:eastAsia="Calibri" w:cs="Arial"/>
          <w:color w:val="000000"/>
          <w:szCs w:val="22"/>
          <w:lang w:eastAsia="en-GB"/>
        </w:rPr>
        <w:t xml:space="preserve"> </w:t>
      </w:r>
      <w:r w:rsidRPr="002D0DAC">
        <w:rPr>
          <w:rFonts w:eastAsia="Calibri" w:cs="Arial"/>
          <w:color w:val="000000"/>
          <w:szCs w:val="22"/>
          <w:lang w:eastAsia="en-GB"/>
        </w:rPr>
        <w:t>period laid down in Article 91 of the Staff Regulations.</w:t>
      </w:r>
      <w:r w:rsidRPr="002D0DAC">
        <w:rPr>
          <w:rFonts w:eastAsia="Calibri" w:cs="Arial"/>
          <w:color w:val="000000"/>
          <w:szCs w:val="22"/>
        </w:rPr>
        <w:t xml:space="preserve"> </w:t>
      </w:r>
    </w:p>
    <w:p w:rsidR="00616DD1" w:rsidRPr="002D0DAC" w:rsidRDefault="00616DD1" w:rsidP="006409BF">
      <w:pPr>
        <w:autoSpaceDE w:val="0"/>
        <w:autoSpaceDN w:val="0"/>
        <w:adjustRightInd w:val="0"/>
        <w:spacing w:after="120" w:line="280" w:lineRule="atLeast"/>
        <w:jc w:val="both"/>
        <w:rPr>
          <w:rFonts w:eastAsia="Calibri" w:cs="Arial"/>
          <w:color w:val="000000"/>
          <w:szCs w:val="22"/>
        </w:rPr>
      </w:pPr>
    </w:p>
    <w:p w:rsidR="008717AF" w:rsidRPr="002D0DAC" w:rsidRDefault="006900E7" w:rsidP="006409BF">
      <w:pPr>
        <w:pStyle w:val="Heading1"/>
        <w:numPr>
          <w:ilvl w:val="0"/>
          <w:numId w:val="10"/>
        </w:numPr>
        <w:shd w:val="clear" w:color="auto" w:fill="C6D9F1"/>
        <w:tabs>
          <w:tab w:val="clear" w:pos="480"/>
        </w:tabs>
        <w:spacing w:before="0" w:after="120" w:line="280" w:lineRule="atLeast"/>
        <w:ind w:left="601" w:hanging="601"/>
        <w:jc w:val="both"/>
        <w:rPr>
          <w:sz w:val="22"/>
        </w:rPr>
      </w:pPr>
      <w:r w:rsidRPr="002D0DAC">
        <w:rPr>
          <w:sz w:val="22"/>
        </w:rPr>
        <w:t>p</w:t>
      </w:r>
      <w:r w:rsidR="008717AF" w:rsidRPr="002D0DAC">
        <w:rPr>
          <w:sz w:val="22"/>
        </w:rPr>
        <w:t>rotection of personal data</w:t>
      </w:r>
    </w:p>
    <w:p w:rsidR="00FD415B" w:rsidRPr="002D0DAC" w:rsidRDefault="008717AF" w:rsidP="006409BF">
      <w:pPr>
        <w:spacing w:line="280" w:lineRule="atLeast"/>
        <w:jc w:val="both"/>
        <w:rPr>
          <w:rFonts w:cs="Arial"/>
          <w:szCs w:val="22"/>
        </w:rPr>
      </w:pPr>
      <w:r w:rsidRPr="002D0DAC">
        <w:rPr>
          <w:rFonts w:cs="Arial"/>
          <w:szCs w:val="22"/>
        </w:rPr>
        <w:t xml:space="preserve">Cedefop ensures that applicants’ personal data are processed </w:t>
      </w:r>
      <w:r w:rsidR="00D42AF2" w:rsidRPr="002D0DAC">
        <w:rPr>
          <w:rFonts w:cs="Arial"/>
          <w:szCs w:val="22"/>
        </w:rPr>
        <w:t>in line with</w:t>
      </w:r>
      <w:r w:rsidRPr="002D0DAC">
        <w:rPr>
          <w:rFonts w:cs="Arial"/>
          <w:szCs w:val="22"/>
        </w:rPr>
        <w:t xml:space="preserve"> Regulation (EC) No 45/2001 of the European Parliament and of the Council of 18 December 2000 on the protection of individuals with regard to the processing of personal data by the Community institutions and bodies and on the free movement of such data (Official Journal of the European Communities, L 8 of 12 January 2001).</w:t>
      </w:r>
    </w:p>
    <w:p w:rsidR="00616DD1" w:rsidRPr="002D0DAC" w:rsidRDefault="00616DD1" w:rsidP="006409BF">
      <w:pPr>
        <w:spacing w:after="120" w:line="280" w:lineRule="atLeast"/>
        <w:jc w:val="both"/>
        <w:rPr>
          <w:rFonts w:cs="Arial"/>
          <w:szCs w:val="22"/>
        </w:rPr>
      </w:pPr>
    </w:p>
    <w:p w:rsidR="008717AF" w:rsidRPr="002D0DAC" w:rsidRDefault="006900E7" w:rsidP="006409BF">
      <w:pPr>
        <w:pStyle w:val="Heading1"/>
        <w:numPr>
          <w:ilvl w:val="0"/>
          <w:numId w:val="10"/>
        </w:numPr>
        <w:shd w:val="clear" w:color="auto" w:fill="C6D9F1"/>
        <w:tabs>
          <w:tab w:val="clear" w:pos="480"/>
        </w:tabs>
        <w:spacing w:before="0" w:after="120" w:line="280" w:lineRule="atLeast"/>
        <w:ind w:left="601" w:hanging="601"/>
        <w:jc w:val="both"/>
        <w:rPr>
          <w:sz w:val="22"/>
        </w:rPr>
      </w:pPr>
      <w:r w:rsidRPr="002D0DAC">
        <w:rPr>
          <w:sz w:val="22"/>
        </w:rPr>
        <w:t>e</w:t>
      </w:r>
      <w:r w:rsidR="008717AF" w:rsidRPr="002D0DAC">
        <w:rPr>
          <w:sz w:val="22"/>
        </w:rPr>
        <w:t>qual</w:t>
      </w:r>
      <w:r w:rsidRPr="002D0DAC">
        <w:rPr>
          <w:sz w:val="22"/>
        </w:rPr>
        <w:t xml:space="preserve"> opportunities</w:t>
      </w:r>
    </w:p>
    <w:p w:rsidR="008717AF" w:rsidRPr="002D0DAC" w:rsidRDefault="008717AF" w:rsidP="006409BF">
      <w:pPr>
        <w:spacing w:line="280" w:lineRule="atLeast"/>
        <w:jc w:val="both"/>
        <w:rPr>
          <w:rFonts w:cs="Arial"/>
          <w:szCs w:val="22"/>
        </w:rPr>
      </w:pPr>
      <w:r w:rsidRPr="002D0DAC">
        <w:rPr>
          <w:rFonts w:cs="Arial"/>
          <w:szCs w:val="22"/>
        </w:rPr>
        <w:t>Cedefop applies a policy of equal opportunities and accepts applications without distinction on any grounds.</w:t>
      </w:r>
    </w:p>
    <w:p w:rsidR="006C6E15" w:rsidRPr="002D0DAC" w:rsidRDefault="006C6E15" w:rsidP="006409BF">
      <w:pPr>
        <w:spacing w:after="120" w:line="280" w:lineRule="atLeast"/>
        <w:jc w:val="both"/>
        <w:rPr>
          <w:rFonts w:cs="Arial"/>
          <w:szCs w:val="22"/>
        </w:rPr>
      </w:pPr>
    </w:p>
    <w:p w:rsidR="008717AF" w:rsidRPr="002D0DAC" w:rsidRDefault="006900E7" w:rsidP="006409BF">
      <w:pPr>
        <w:pStyle w:val="Heading1"/>
        <w:numPr>
          <w:ilvl w:val="0"/>
          <w:numId w:val="10"/>
        </w:numPr>
        <w:shd w:val="clear" w:color="auto" w:fill="C6D9F1"/>
        <w:tabs>
          <w:tab w:val="clear" w:pos="480"/>
        </w:tabs>
        <w:spacing w:before="0" w:after="0" w:line="280" w:lineRule="atLeast"/>
        <w:ind w:left="601" w:hanging="601"/>
        <w:jc w:val="both"/>
        <w:rPr>
          <w:sz w:val="22"/>
        </w:rPr>
      </w:pPr>
      <w:r w:rsidRPr="002D0DAC">
        <w:rPr>
          <w:sz w:val="22"/>
        </w:rPr>
        <w:t>d</w:t>
      </w:r>
      <w:r w:rsidR="008717AF" w:rsidRPr="002D0DAC">
        <w:rPr>
          <w:sz w:val="22"/>
        </w:rPr>
        <w:t xml:space="preserve">eclaration of commitment to serve public interest independently </w:t>
      </w:r>
    </w:p>
    <w:p w:rsidR="00450E4F" w:rsidRPr="002D0DAC" w:rsidRDefault="008717AF" w:rsidP="006409BF">
      <w:pPr>
        <w:shd w:val="clear" w:color="auto" w:fill="FFFFFF"/>
        <w:spacing w:before="120" w:after="120" w:line="280" w:lineRule="atLeast"/>
        <w:jc w:val="both"/>
        <w:rPr>
          <w:rFonts w:cs="Arial"/>
          <w:sz w:val="24"/>
          <w:szCs w:val="24"/>
          <w:lang w:eastAsia="en-GB"/>
        </w:rPr>
      </w:pPr>
      <w:r w:rsidRPr="002D0DAC">
        <w:rPr>
          <w:rFonts w:cs="Arial"/>
          <w:szCs w:val="22"/>
        </w:rPr>
        <w:t xml:space="preserve">The successful candidate will be required to </w:t>
      </w:r>
      <w:r w:rsidR="00E50A85" w:rsidRPr="002D0DAC">
        <w:rPr>
          <w:rFonts w:cs="Arial"/>
          <w:szCs w:val="22"/>
        </w:rPr>
        <w:t>sign</w:t>
      </w:r>
      <w:r w:rsidRPr="002D0DAC">
        <w:rPr>
          <w:rFonts w:cs="Arial"/>
          <w:szCs w:val="22"/>
        </w:rPr>
        <w:t xml:space="preserve"> a declaration of commitment to act independently in the public interest and to </w:t>
      </w:r>
      <w:r w:rsidR="009A1532" w:rsidRPr="002D0DAC">
        <w:rPr>
          <w:rFonts w:cs="Arial"/>
          <w:szCs w:val="22"/>
        </w:rPr>
        <w:t>sign</w:t>
      </w:r>
      <w:r w:rsidRPr="002D0DAC">
        <w:rPr>
          <w:rFonts w:cs="Arial"/>
          <w:szCs w:val="22"/>
        </w:rPr>
        <w:t xml:space="preserve"> a declaration in relation to interests that might </w:t>
      </w:r>
      <w:r w:rsidR="00450E4F" w:rsidRPr="002D0DAC">
        <w:rPr>
          <w:rFonts w:cs="Arial"/>
          <w:color w:val="000000"/>
          <w:szCs w:val="22"/>
          <w:lang w:val="en-US"/>
        </w:rPr>
        <w:t>be considered prejudicial to his/her independence. Applicants must confirm their willingness to do so in their application.</w:t>
      </w:r>
    </w:p>
    <w:p w:rsidR="008717AF" w:rsidRPr="002D0DAC" w:rsidRDefault="008717AF" w:rsidP="006409BF">
      <w:pPr>
        <w:spacing w:after="120" w:line="280" w:lineRule="atLeast"/>
        <w:jc w:val="both"/>
        <w:rPr>
          <w:rFonts w:cs="Arial"/>
          <w:bCs/>
          <w:szCs w:val="22"/>
        </w:rPr>
      </w:pPr>
    </w:p>
    <w:sectPr w:rsidR="008717AF" w:rsidRPr="002D0DAC" w:rsidSect="001069E3">
      <w:headerReference w:type="default" r:id="rId14"/>
      <w:footerReference w:type="default" r:id="rId15"/>
      <w:footerReference w:type="first" r:id="rId16"/>
      <w:pgSz w:w="11907" w:h="16839"/>
      <w:pgMar w:top="318" w:right="1985" w:bottom="1247" w:left="1985" w:header="45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9D5" w:rsidRDefault="00E229D5">
      <w:pPr>
        <w:spacing w:line="240" w:lineRule="auto"/>
      </w:pPr>
      <w:r>
        <w:separator/>
      </w:r>
    </w:p>
  </w:endnote>
  <w:endnote w:type="continuationSeparator" w:id="0">
    <w:p w:rsidR="00E229D5" w:rsidRDefault="00E229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A74" w:rsidRDefault="002D7DA8">
    <w:pPr>
      <w:pStyle w:val="Footer"/>
    </w:pPr>
    <w:r>
      <w:tab/>
    </w:r>
    <w:proofErr w:type="gramStart"/>
    <w:r>
      <w:t>page</w:t>
    </w:r>
    <w:proofErr w:type="gramEnd"/>
    <w:r>
      <w:t xml:space="preserve"> </w:t>
    </w:r>
    <w:r w:rsidR="008B77AE">
      <w:fldChar w:fldCharType="begin"/>
    </w:r>
    <w:r>
      <w:instrText xml:space="preserve"> PAGE   \* MERGEFORMAT </w:instrText>
    </w:r>
    <w:r w:rsidR="008B77AE">
      <w:fldChar w:fldCharType="separate"/>
    </w:r>
    <w:r w:rsidR="00E07726">
      <w:rPr>
        <w:noProof/>
      </w:rPr>
      <w:t>7</w:t>
    </w:r>
    <w:r w:rsidR="008B77AE">
      <w:fldChar w:fldCharType="end"/>
    </w:r>
    <w:r>
      <w:t xml:space="preserve"> of </w:t>
    </w:r>
    <w:r w:rsidR="00E229D5">
      <w:fldChar w:fldCharType="begin"/>
    </w:r>
    <w:r w:rsidR="00E229D5">
      <w:instrText xml:space="preserve"> NUMPAGES   \* MERGEFORMAT </w:instrText>
    </w:r>
    <w:r w:rsidR="00E229D5">
      <w:fldChar w:fldCharType="separate"/>
    </w:r>
    <w:r w:rsidR="00E07726">
      <w:rPr>
        <w:noProof/>
      </w:rPr>
      <w:t>7</w:t>
    </w:r>
    <w:r w:rsidR="00E229D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938" w:type="dxa"/>
      <w:tblBorders>
        <w:bottom w:val="single" w:sz="8" w:space="0" w:color="0066CC"/>
        <w:insideH w:val="single" w:sz="8" w:space="0" w:color="0066CC"/>
        <w:insideV w:val="single" w:sz="8" w:space="0" w:color="0066CC"/>
      </w:tblBorders>
      <w:tblLayout w:type="fixed"/>
      <w:tblCellMar>
        <w:left w:w="0" w:type="dxa"/>
        <w:right w:w="0" w:type="dxa"/>
      </w:tblCellMar>
      <w:tblLook w:val="0000" w:firstRow="0" w:lastRow="0" w:firstColumn="0" w:lastColumn="0" w:noHBand="0" w:noVBand="0"/>
    </w:tblPr>
    <w:tblGrid>
      <w:gridCol w:w="7938"/>
    </w:tblGrid>
    <w:tr w:rsidR="00C45A74" w:rsidRPr="006A22C5" w:rsidTr="00C45A74">
      <w:trPr>
        <w:cantSplit/>
        <w:trHeight w:hRule="exact" w:val="1134"/>
      </w:trPr>
      <w:tc>
        <w:tcPr>
          <w:tcW w:w="7938" w:type="dxa"/>
          <w:vAlign w:val="bottom"/>
        </w:tcPr>
        <w:p w:rsidR="00C45A74" w:rsidRPr="00D8766D" w:rsidRDefault="002D7DA8" w:rsidP="009756C7">
          <w:pPr>
            <w:pStyle w:val="FooterTable"/>
            <w:rPr>
              <w:noProof/>
              <w:lang w:val="fr-BE"/>
            </w:rPr>
          </w:pPr>
          <w:r>
            <w:rPr>
              <w:noProof/>
            </w:rPr>
            <w:t xml:space="preserve">Europe 123, 570 01 Thessaloniki (Pylea), GREECE </w:t>
          </w:r>
          <w:r w:rsidR="008717AF" w:rsidRPr="008717AF">
            <w:rPr>
              <w:noProof/>
              <w:color w:val="0066CC"/>
            </w:rPr>
            <w:t>|</w:t>
          </w:r>
          <w:r>
            <w:rPr>
              <w:noProof/>
            </w:rPr>
            <w:t xml:space="preserve"> Postal address: PO Box 22427, 551 02 Thessaloniki, GREECE</w:t>
          </w:r>
          <w:r>
            <w:rPr>
              <w:noProof/>
            </w:rPr>
            <w:br/>
            <w:t xml:space="preserve">Τel. </w:t>
          </w:r>
          <w:r w:rsidRPr="00D8766D">
            <w:rPr>
              <w:noProof/>
              <w:lang w:val="fr-BE"/>
            </w:rPr>
            <w:t xml:space="preserve">+30 </w:t>
          </w:r>
          <w:r w:rsidR="009756C7" w:rsidRPr="00D8766D">
            <w:rPr>
              <w:noProof/>
              <w:lang w:val="fr-BE"/>
            </w:rPr>
            <w:t>231049014</w:t>
          </w:r>
          <w:r w:rsidR="00CD754A" w:rsidRPr="00D8766D">
            <w:rPr>
              <w:noProof/>
              <w:lang w:val="fr-BE"/>
            </w:rPr>
            <w:t>6</w:t>
          </w:r>
          <w:r w:rsidR="009756C7" w:rsidRPr="00D8766D">
            <w:rPr>
              <w:noProof/>
              <w:lang w:val="fr-BE"/>
            </w:rPr>
            <w:t xml:space="preserve"> </w:t>
          </w:r>
          <w:r w:rsidR="008717AF" w:rsidRPr="00D8766D">
            <w:rPr>
              <w:noProof/>
              <w:color w:val="0066CC"/>
              <w:lang w:val="fr-BE"/>
            </w:rPr>
            <w:t>|</w:t>
          </w:r>
          <w:r w:rsidRPr="00D8766D">
            <w:rPr>
              <w:noProof/>
              <w:lang w:val="fr-BE"/>
            </w:rPr>
            <w:t xml:space="preserve"> Fax +30 2310490049 </w:t>
          </w:r>
          <w:r w:rsidR="008717AF" w:rsidRPr="00D8766D">
            <w:rPr>
              <w:noProof/>
              <w:color w:val="0066CC"/>
              <w:lang w:val="fr-BE"/>
            </w:rPr>
            <w:t>|</w:t>
          </w:r>
          <w:r w:rsidR="00217E76" w:rsidRPr="00D8766D">
            <w:rPr>
              <w:noProof/>
              <w:lang w:val="fr-BE"/>
            </w:rPr>
            <w:t xml:space="preserve"> E-mail: hr-recruitment</w:t>
          </w:r>
          <w:r w:rsidRPr="00D8766D">
            <w:rPr>
              <w:noProof/>
              <w:lang w:val="fr-BE"/>
            </w:rPr>
            <w:t xml:space="preserve">@cedefop.europa.eu </w:t>
          </w:r>
          <w:r w:rsidR="008717AF" w:rsidRPr="00D8766D">
            <w:rPr>
              <w:noProof/>
              <w:color w:val="0066CC"/>
              <w:lang w:val="fr-BE"/>
            </w:rPr>
            <w:t>|</w:t>
          </w:r>
          <w:r w:rsidRPr="00D8766D">
            <w:rPr>
              <w:noProof/>
              <w:lang w:val="fr-BE"/>
            </w:rPr>
            <w:t xml:space="preserve"> </w:t>
          </w:r>
          <w:r w:rsidRPr="00D8766D">
            <w:rPr>
              <w:rStyle w:val="WebAddress"/>
              <w:noProof/>
              <w:lang w:val="fr-BE"/>
            </w:rPr>
            <w:t>www.cedefop.europa.eu</w:t>
          </w:r>
        </w:p>
      </w:tc>
    </w:tr>
  </w:tbl>
  <w:p w:rsidR="00C45A74" w:rsidRDefault="002D7DA8">
    <w:pPr>
      <w:pStyle w:val="Footer"/>
      <w:rPr>
        <w:noProof/>
      </w:rPr>
    </w:pPr>
    <w:r w:rsidRPr="009925EC">
      <w:rPr>
        <w:noProof/>
        <w:lang w:val="fr-BE"/>
      </w:rPr>
      <w:tab/>
    </w:r>
    <w:r>
      <w:rPr>
        <w:noProof/>
      </w:rPr>
      <w:t xml:space="preserve">page 1 of </w:t>
    </w:r>
    <w:r w:rsidR="00E229D5">
      <w:fldChar w:fldCharType="begin"/>
    </w:r>
    <w:r w:rsidR="00E229D5">
      <w:instrText xml:space="preserve"> NUMPAGES   \* MERGEFORMAT </w:instrText>
    </w:r>
    <w:r w:rsidR="00E229D5">
      <w:fldChar w:fldCharType="separate"/>
    </w:r>
    <w:r w:rsidR="00E07726">
      <w:rPr>
        <w:noProof/>
      </w:rPr>
      <w:t>7</w:t>
    </w:r>
    <w:r w:rsidR="00E229D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9D5" w:rsidRDefault="00E229D5">
      <w:pPr>
        <w:spacing w:line="240" w:lineRule="auto"/>
      </w:pPr>
      <w:r>
        <w:separator/>
      </w:r>
    </w:p>
  </w:footnote>
  <w:footnote w:type="continuationSeparator" w:id="0">
    <w:p w:rsidR="00E229D5" w:rsidRDefault="00E229D5">
      <w:pPr>
        <w:spacing w:line="240" w:lineRule="auto"/>
      </w:pPr>
      <w:r>
        <w:continuationSeparator/>
      </w:r>
    </w:p>
  </w:footnote>
  <w:footnote w:id="1">
    <w:p w:rsidR="00AF1F85" w:rsidRPr="006409BF" w:rsidRDefault="00AF1F85" w:rsidP="006409BF">
      <w:pPr>
        <w:pStyle w:val="FootnoteText"/>
        <w:spacing w:line="240" w:lineRule="auto"/>
        <w:jc w:val="both"/>
        <w:rPr>
          <w:rFonts w:cs="Arial"/>
          <w:sz w:val="16"/>
          <w:szCs w:val="16"/>
        </w:rPr>
      </w:pPr>
      <w:proofErr w:type="gramStart"/>
      <w:r w:rsidRPr="006409BF">
        <w:rPr>
          <w:rFonts w:cs="Arial"/>
          <w:sz w:val="16"/>
          <w:szCs w:val="16"/>
        </w:rPr>
        <w:t>(</w:t>
      </w:r>
      <w:r w:rsidRPr="006409BF">
        <w:rPr>
          <w:rStyle w:val="FootnoteReference"/>
          <w:rFonts w:cs="Arial"/>
          <w:sz w:val="16"/>
          <w:szCs w:val="16"/>
        </w:rPr>
        <w:footnoteRef/>
      </w:r>
      <w:r w:rsidR="00876F81" w:rsidRPr="006409BF">
        <w:rPr>
          <w:rFonts w:cs="Arial"/>
          <w:sz w:val="16"/>
          <w:szCs w:val="16"/>
        </w:rPr>
        <w:t>)  S</w:t>
      </w:r>
      <w:r w:rsidRPr="006409BF">
        <w:rPr>
          <w:rFonts w:cs="Arial"/>
          <w:sz w:val="16"/>
          <w:szCs w:val="16"/>
        </w:rPr>
        <w:t xml:space="preserve">ee Staff Regulations of Officials and the Conditions of Employment of Other Servants of the European Union at </w:t>
      </w:r>
      <w:hyperlink r:id="rId1" w:history="1">
        <w:r w:rsidRPr="006409BF">
          <w:rPr>
            <w:rStyle w:val="Hyperlink"/>
            <w:rFonts w:cs="Arial"/>
            <w:sz w:val="16"/>
            <w:szCs w:val="16"/>
          </w:rPr>
          <w:t>http://eur-lex.europa.eu/LexUriServ/LexUriServ.do?uri=CONSLEG:1962R0031:20140101:EN:PDF</w:t>
        </w:r>
      </w:hyperlink>
      <w:r w:rsidR="00876F81" w:rsidRPr="006409BF">
        <w:rPr>
          <w:rFonts w:cs="Arial"/>
          <w:sz w:val="16"/>
          <w:szCs w:val="16"/>
        </w:rPr>
        <w:t>.</w:t>
      </w:r>
      <w:proofErr w:type="gramEnd"/>
    </w:p>
  </w:footnote>
  <w:footnote w:id="2">
    <w:p w:rsidR="00E06B2E" w:rsidRPr="006409BF" w:rsidRDefault="006A22C5" w:rsidP="006409BF">
      <w:pPr>
        <w:pStyle w:val="FootnoteText"/>
        <w:jc w:val="both"/>
        <w:rPr>
          <w:rFonts w:cs="Arial"/>
          <w:sz w:val="16"/>
          <w:szCs w:val="16"/>
        </w:rPr>
      </w:pPr>
      <w:proofErr w:type="gramStart"/>
      <w:r>
        <w:rPr>
          <w:rFonts w:cs="Arial"/>
          <w:sz w:val="16"/>
          <w:szCs w:val="16"/>
        </w:rPr>
        <w:t>(</w:t>
      </w:r>
      <w:r w:rsidR="00E06B2E" w:rsidRPr="006409BF">
        <w:rPr>
          <w:rStyle w:val="FootnoteReference"/>
          <w:rFonts w:cs="Arial"/>
          <w:sz w:val="16"/>
          <w:szCs w:val="16"/>
        </w:rPr>
        <w:footnoteRef/>
      </w:r>
      <w:r>
        <w:rPr>
          <w:rFonts w:cs="Arial"/>
          <w:sz w:val="16"/>
          <w:szCs w:val="16"/>
        </w:rPr>
        <w:t>)</w:t>
      </w:r>
      <w:r w:rsidR="00E06B2E" w:rsidRPr="006409BF">
        <w:rPr>
          <w:rFonts w:cs="Arial"/>
          <w:sz w:val="16"/>
          <w:szCs w:val="16"/>
        </w:rPr>
        <w:t xml:space="preserve"> </w:t>
      </w:r>
      <w:hyperlink r:id="rId2" w:history="1">
        <w:r w:rsidR="00E06B2E" w:rsidRPr="006409BF">
          <w:rPr>
            <w:rStyle w:val="Hyperlink"/>
            <w:rFonts w:cs="Arial"/>
            <w:sz w:val="16"/>
            <w:szCs w:val="16"/>
          </w:rPr>
          <w:t>http://www.cedefop.europa.eu/en/publications-and-resources/publications/4152</w:t>
        </w:r>
      </w:hyperlink>
      <w:r w:rsidR="00BE3683" w:rsidRPr="006409BF">
        <w:rPr>
          <w:rFonts w:cs="Arial"/>
          <w:sz w:val="16"/>
          <w:szCs w:val="16"/>
        </w:rPr>
        <w:t>.</w:t>
      </w:r>
      <w:proofErr w:type="gramEnd"/>
    </w:p>
  </w:footnote>
  <w:footnote w:id="3">
    <w:p w:rsidR="008717AF" w:rsidRPr="006409BF" w:rsidRDefault="00F43DC7" w:rsidP="006409BF">
      <w:pPr>
        <w:pStyle w:val="FootnoteText"/>
        <w:spacing w:line="240" w:lineRule="auto"/>
        <w:jc w:val="both"/>
        <w:rPr>
          <w:rFonts w:cs="Arial"/>
          <w:sz w:val="16"/>
          <w:szCs w:val="16"/>
        </w:rPr>
      </w:pPr>
      <w:proofErr w:type="gramStart"/>
      <w:r w:rsidRPr="006409BF">
        <w:rPr>
          <w:rFonts w:cs="Arial"/>
          <w:sz w:val="16"/>
          <w:szCs w:val="16"/>
        </w:rPr>
        <w:t>(</w:t>
      </w:r>
      <w:r w:rsidR="008717AF" w:rsidRPr="006409BF">
        <w:rPr>
          <w:rStyle w:val="FootnoteReference"/>
          <w:rFonts w:cs="Arial"/>
          <w:sz w:val="16"/>
          <w:szCs w:val="16"/>
        </w:rPr>
        <w:footnoteRef/>
      </w:r>
      <w:r w:rsidRPr="006409BF">
        <w:rPr>
          <w:rFonts w:cs="Arial"/>
          <w:sz w:val="16"/>
          <w:szCs w:val="16"/>
        </w:rPr>
        <w:t>)</w:t>
      </w:r>
      <w:r w:rsidR="00BC5B82" w:rsidRPr="006409BF">
        <w:rPr>
          <w:rFonts w:cs="Arial"/>
          <w:sz w:val="16"/>
          <w:szCs w:val="16"/>
        </w:rPr>
        <w:t xml:space="preserve"> See a</w:t>
      </w:r>
      <w:r w:rsidR="008717AF" w:rsidRPr="006409BF">
        <w:rPr>
          <w:rFonts w:cs="Arial"/>
          <w:sz w:val="16"/>
          <w:szCs w:val="16"/>
        </w:rPr>
        <w:t xml:space="preserve">rticle 12 of the Conditions of Employment of Other Servants of the European </w:t>
      </w:r>
      <w:r w:rsidR="00FC1EE6" w:rsidRPr="006409BF">
        <w:rPr>
          <w:rFonts w:cs="Arial"/>
          <w:sz w:val="16"/>
          <w:szCs w:val="16"/>
        </w:rPr>
        <w:t>Union</w:t>
      </w:r>
      <w:r w:rsidR="00BC5B82" w:rsidRPr="006409BF">
        <w:rPr>
          <w:rFonts w:cs="Arial"/>
          <w:sz w:val="16"/>
          <w:szCs w:val="16"/>
        </w:rPr>
        <w:t>.</w:t>
      </w:r>
      <w:proofErr w:type="gramEnd"/>
    </w:p>
  </w:footnote>
  <w:footnote w:id="4">
    <w:p w:rsidR="008C490F" w:rsidRPr="006409BF" w:rsidRDefault="008C490F" w:rsidP="006409BF">
      <w:pPr>
        <w:pStyle w:val="FootnoteText"/>
        <w:spacing w:line="240" w:lineRule="auto"/>
        <w:jc w:val="both"/>
        <w:rPr>
          <w:rFonts w:cs="Arial"/>
          <w:sz w:val="16"/>
          <w:szCs w:val="16"/>
        </w:rPr>
      </w:pPr>
      <w:r w:rsidRPr="006409BF">
        <w:rPr>
          <w:rFonts w:cs="Arial"/>
          <w:sz w:val="16"/>
          <w:szCs w:val="16"/>
        </w:rPr>
        <w:t>(</w:t>
      </w:r>
      <w:r w:rsidRPr="006409BF">
        <w:rPr>
          <w:rStyle w:val="FootnoteReference"/>
          <w:rFonts w:cs="Arial"/>
          <w:sz w:val="16"/>
          <w:szCs w:val="16"/>
        </w:rPr>
        <w:footnoteRef/>
      </w:r>
      <w:r w:rsidRPr="006409BF">
        <w:rPr>
          <w:rFonts w:cs="Arial"/>
          <w:sz w:val="16"/>
          <w:szCs w:val="16"/>
        </w:rPr>
        <w:t>) Before appointment, the successful candidate must undergo a medical examination.</w:t>
      </w:r>
    </w:p>
  </w:footnote>
  <w:footnote w:id="5">
    <w:p w:rsidR="008C490F" w:rsidRPr="006409BF" w:rsidRDefault="008C490F" w:rsidP="006409BF">
      <w:pPr>
        <w:pStyle w:val="FootnoteText"/>
        <w:spacing w:line="240" w:lineRule="auto"/>
        <w:jc w:val="both"/>
        <w:rPr>
          <w:rFonts w:cs="Arial"/>
          <w:sz w:val="16"/>
          <w:szCs w:val="16"/>
        </w:rPr>
      </w:pPr>
      <w:r w:rsidRPr="006409BF">
        <w:rPr>
          <w:rFonts w:cs="Arial"/>
          <w:sz w:val="16"/>
          <w:szCs w:val="16"/>
        </w:rPr>
        <w:t>(</w:t>
      </w:r>
      <w:r w:rsidRPr="006409BF">
        <w:rPr>
          <w:rStyle w:val="FootnoteReference"/>
          <w:rFonts w:cs="Arial"/>
          <w:sz w:val="16"/>
          <w:szCs w:val="16"/>
        </w:rPr>
        <w:footnoteRef/>
      </w:r>
      <w:r w:rsidRPr="006409BF">
        <w:rPr>
          <w:rFonts w:cs="Arial"/>
          <w:sz w:val="16"/>
          <w:szCs w:val="16"/>
        </w:rPr>
        <w:t xml:space="preserve">) Only qualifications issued by EU Member State authorities and qualifications recognised as equivalent by the relevant EU Member State authorities (e.g. </w:t>
      </w:r>
      <w:proofErr w:type="spellStart"/>
      <w:r w:rsidRPr="006409BF">
        <w:rPr>
          <w:rFonts w:cs="Arial"/>
          <w:sz w:val="16"/>
          <w:szCs w:val="16"/>
        </w:rPr>
        <w:t>Naric</w:t>
      </w:r>
      <w:proofErr w:type="spellEnd"/>
      <w:r w:rsidRPr="006409BF">
        <w:rPr>
          <w:rFonts w:cs="Arial"/>
          <w:sz w:val="16"/>
          <w:szCs w:val="16"/>
        </w:rPr>
        <w:t>) will be accepted.</w:t>
      </w:r>
    </w:p>
  </w:footnote>
  <w:footnote w:id="6">
    <w:p w:rsidR="008C490F" w:rsidRPr="006409BF" w:rsidRDefault="008C490F" w:rsidP="006409BF">
      <w:pPr>
        <w:pStyle w:val="FootnoteText"/>
        <w:spacing w:line="240" w:lineRule="auto"/>
        <w:jc w:val="both"/>
        <w:rPr>
          <w:rFonts w:cs="Arial"/>
          <w:sz w:val="16"/>
          <w:szCs w:val="16"/>
        </w:rPr>
      </w:pPr>
      <w:r w:rsidRPr="006409BF">
        <w:rPr>
          <w:rFonts w:cs="Arial"/>
          <w:sz w:val="16"/>
          <w:szCs w:val="16"/>
        </w:rPr>
        <w:t>(</w:t>
      </w:r>
      <w:r w:rsidRPr="006409BF">
        <w:rPr>
          <w:rStyle w:val="FootnoteReference"/>
          <w:rFonts w:cs="Arial"/>
          <w:sz w:val="16"/>
          <w:szCs w:val="16"/>
        </w:rPr>
        <w:footnoteRef/>
      </w:r>
      <w:r w:rsidRPr="006409BF">
        <w:rPr>
          <w:rFonts w:cs="Arial"/>
          <w:sz w:val="16"/>
          <w:szCs w:val="16"/>
        </w:rPr>
        <w:t>) Satisfactory knowledge is considered level B2 or above as referenced in the Common European Framework of Reference (</w:t>
      </w:r>
      <w:hyperlink r:id="rId3" w:history="1">
        <w:r w:rsidRPr="006409BF">
          <w:rPr>
            <w:rStyle w:val="Hyperlink"/>
            <w:rFonts w:cs="Arial"/>
            <w:sz w:val="16"/>
            <w:szCs w:val="16"/>
          </w:rPr>
          <w:t>http://europass.cedefop.europa.eu/en/resources/european-language-levels-cefr</w:t>
        </w:r>
      </w:hyperlink>
      <w:r w:rsidRPr="006409BF">
        <w:rPr>
          <w:rFonts w:cs="Arial"/>
          <w:sz w:val="16"/>
          <w:szCs w:val="16"/>
        </w:rPr>
        <w:t>).</w:t>
      </w:r>
    </w:p>
  </w:footnote>
  <w:footnote w:id="7">
    <w:p w:rsidR="008C490F" w:rsidRPr="006409BF" w:rsidRDefault="008C490F" w:rsidP="006409BF">
      <w:pPr>
        <w:pStyle w:val="FootnoteText"/>
        <w:spacing w:line="240" w:lineRule="auto"/>
        <w:rPr>
          <w:rFonts w:cs="Arial"/>
          <w:sz w:val="16"/>
          <w:szCs w:val="16"/>
        </w:rPr>
      </w:pPr>
      <w:r w:rsidRPr="006409BF">
        <w:rPr>
          <w:rFonts w:cs="Arial"/>
          <w:sz w:val="16"/>
          <w:szCs w:val="16"/>
        </w:rPr>
        <w:t>(</w:t>
      </w:r>
      <w:r w:rsidRPr="006409BF">
        <w:rPr>
          <w:rStyle w:val="FootnoteReference"/>
          <w:rFonts w:cs="Arial"/>
          <w:sz w:val="16"/>
          <w:szCs w:val="16"/>
        </w:rPr>
        <w:footnoteRef/>
      </w:r>
      <w:r w:rsidRPr="006409BF">
        <w:rPr>
          <w:rFonts w:cs="Arial"/>
          <w:sz w:val="16"/>
          <w:szCs w:val="16"/>
        </w:rPr>
        <w:t>)</w:t>
      </w:r>
      <w:r w:rsidR="006409BF">
        <w:rPr>
          <w:rFonts w:cs="Arial"/>
          <w:sz w:val="16"/>
          <w:szCs w:val="16"/>
        </w:rPr>
        <w:t xml:space="preserve"> </w:t>
      </w:r>
      <w:r w:rsidR="00F20A70" w:rsidRPr="006409BF">
        <w:rPr>
          <w:rFonts w:cs="Arial"/>
          <w:sz w:val="16"/>
          <w:szCs w:val="16"/>
        </w:rPr>
        <w:t xml:space="preserve">Please see Common European Framework of Reference for Languages: </w:t>
      </w:r>
      <w:hyperlink r:id="rId4" w:history="1">
        <w:r w:rsidRPr="006409BF">
          <w:rPr>
            <w:rStyle w:val="Hyperlink"/>
            <w:rFonts w:cs="Arial"/>
            <w:sz w:val="16"/>
            <w:szCs w:val="16"/>
          </w:rPr>
          <w:t>http://europass.cedefop.europa.eu/en/resources/european-language-levels-cefr</w:t>
        </w:r>
      </w:hyperlink>
      <w:r w:rsidRPr="006409BF">
        <w:rPr>
          <w:rFonts w:cs="Arial"/>
          <w:sz w:val="16"/>
          <w:szCs w:val="16"/>
        </w:rPr>
        <w:t>.</w:t>
      </w:r>
    </w:p>
  </w:footnote>
  <w:footnote w:id="8">
    <w:p w:rsidR="00CF69AE" w:rsidRPr="006409BF" w:rsidRDefault="004C4B2F" w:rsidP="006409BF">
      <w:pPr>
        <w:pStyle w:val="FootnoteText"/>
        <w:spacing w:line="240" w:lineRule="auto"/>
        <w:jc w:val="both"/>
        <w:rPr>
          <w:rFonts w:cs="Arial"/>
          <w:sz w:val="16"/>
          <w:szCs w:val="16"/>
        </w:rPr>
      </w:pPr>
      <w:r w:rsidRPr="006409BF">
        <w:rPr>
          <w:rFonts w:cs="Arial"/>
          <w:sz w:val="16"/>
          <w:szCs w:val="16"/>
        </w:rPr>
        <w:t>(</w:t>
      </w:r>
      <w:r w:rsidR="00CF69AE" w:rsidRPr="006409BF">
        <w:rPr>
          <w:rStyle w:val="FootnoteReference"/>
          <w:rFonts w:cs="Arial"/>
          <w:sz w:val="16"/>
          <w:szCs w:val="16"/>
        </w:rPr>
        <w:footnoteRef/>
      </w:r>
      <w:r w:rsidRPr="006409BF">
        <w:rPr>
          <w:rFonts w:cs="Arial"/>
          <w:sz w:val="16"/>
          <w:szCs w:val="16"/>
        </w:rPr>
        <w:t>)</w:t>
      </w:r>
      <w:r w:rsidR="00E75DB8" w:rsidRPr="006409BF">
        <w:rPr>
          <w:rFonts w:cs="Arial"/>
          <w:sz w:val="16"/>
          <w:szCs w:val="16"/>
          <w:vertAlign w:val="superscript"/>
        </w:rPr>
        <w:t xml:space="preserve"> </w:t>
      </w:r>
      <w:r w:rsidR="004D7DBA" w:rsidRPr="006409BF">
        <w:rPr>
          <w:rFonts w:cs="Arial"/>
          <w:sz w:val="16"/>
          <w:szCs w:val="16"/>
        </w:rPr>
        <w:t xml:space="preserve">The written test will assess the </w:t>
      </w:r>
      <w:r w:rsidR="0092685E" w:rsidRPr="006409BF">
        <w:rPr>
          <w:rFonts w:cs="Arial"/>
          <w:sz w:val="16"/>
          <w:szCs w:val="16"/>
        </w:rPr>
        <w:t>‘</w:t>
      </w:r>
      <w:r w:rsidR="004D7DBA" w:rsidRPr="006409BF">
        <w:rPr>
          <w:rFonts w:cs="Arial"/>
          <w:sz w:val="16"/>
          <w:szCs w:val="16"/>
        </w:rPr>
        <w:t>professional knowledge, competences and skills</w:t>
      </w:r>
      <w:r w:rsidR="0092685E" w:rsidRPr="006409BF">
        <w:rPr>
          <w:rFonts w:cs="Arial"/>
          <w:sz w:val="16"/>
          <w:szCs w:val="16"/>
        </w:rPr>
        <w:t>’</w:t>
      </w:r>
      <w:r w:rsidR="004D7DBA" w:rsidRPr="006409BF">
        <w:rPr>
          <w:rFonts w:cs="Arial"/>
          <w:sz w:val="16"/>
          <w:szCs w:val="16"/>
        </w:rPr>
        <w:t xml:space="preserve"> as indicated in section 5 of this notice of vacancy. Pre-selected candidates will be notified of the </w:t>
      </w:r>
      <w:r w:rsidR="0039116A" w:rsidRPr="006409BF">
        <w:rPr>
          <w:rFonts w:cs="Arial"/>
          <w:sz w:val="16"/>
          <w:szCs w:val="16"/>
        </w:rPr>
        <w:t>typology of the test</w:t>
      </w:r>
      <w:r w:rsidR="004D7DBA" w:rsidRPr="006409BF">
        <w:rPr>
          <w:rFonts w:cs="Arial"/>
          <w:sz w:val="16"/>
          <w:szCs w:val="16"/>
        </w:rPr>
        <w:t xml:space="preserve"> in due course.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938"/>
    </w:tblGrid>
    <w:tr w:rsidR="00C45A74">
      <w:trPr>
        <w:cantSplit/>
        <w:trHeight w:hRule="exact" w:val="850"/>
      </w:trPr>
      <w:tc>
        <w:tcPr>
          <w:tcW w:w="7938" w:type="dxa"/>
          <w:tcBorders>
            <w:top w:val="nil"/>
            <w:left w:val="nil"/>
            <w:bottom w:val="nil"/>
            <w:right w:val="nil"/>
          </w:tcBorders>
          <w:vAlign w:val="bottom"/>
        </w:tcPr>
        <w:p w:rsidR="00C45A74" w:rsidRDefault="008717AF">
          <w:pPr>
            <w:pStyle w:val="Header"/>
            <w:jc w:val="right"/>
            <w:rPr>
              <w:lang w:val="de-DE"/>
            </w:rPr>
          </w:pPr>
          <w:r>
            <w:rPr>
              <w:noProof/>
              <w:lang w:eastAsia="en-GB"/>
            </w:rPr>
            <w:drawing>
              <wp:inline distT="0" distB="0" distL="0" distR="0">
                <wp:extent cx="5041265" cy="15875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265" cy="158750"/>
                        </a:xfrm>
                        <a:prstGeom prst="rect">
                          <a:avLst/>
                        </a:prstGeom>
                        <a:noFill/>
                        <a:ln>
                          <a:noFill/>
                        </a:ln>
                      </pic:spPr>
                    </pic:pic>
                  </a:graphicData>
                </a:graphic>
              </wp:inline>
            </w:drawing>
          </w:r>
        </w:p>
      </w:tc>
    </w:tr>
    <w:tr w:rsidR="00C45A74">
      <w:trPr>
        <w:cantSplit/>
        <w:trHeight w:hRule="exact" w:val="255"/>
      </w:trPr>
      <w:tc>
        <w:tcPr>
          <w:tcW w:w="7938" w:type="dxa"/>
          <w:tcBorders>
            <w:top w:val="nil"/>
            <w:left w:val="nil"/>
            <w:bottom w:val="nil"/>
            <w:right w:val="nil"/>
          </w:tcBorders>
          <w:vAlign w:val="bottom"/>
        </w:tcPr>
        <w:p w:rsidR="00C45A74" w:rsidRDefault="00C45A74">
          <w:pPr>
            <w:pStyle w:val="References"/>
          </w:pPr>
        </w:p>
      </w:tc>
    </w:tr>
    <w:tr w:rsidR="00C45A74">
      <w:trPr>
        <w:cantSplit/>
        <w:trHeight w:hRule="exact" w:val="624"/>
      </w:trPr>
      <w:tc>
        <w:tcPr>
          <w:tcW w:w="7938" w:type="dxa"/>
          <w:tcBorders>
            <w:top w:val="nil"/>
            <w:left w:val="nil"/>
            <w:bottom w:val="nil"/>
            <w:right w:val="nil"/>
          </w:tcBorders>
          <w:vAlign w:val="bottom"/>
        </w:tcPr>
        <w:p w:rsidR="00C45A74" w:rsidRDefault="00C45A74"/>
      </w:tc>
    </w:tr>
  </w:tbl>
  <w:p w:rsidR="00C45A74" w:rsidRDefault="00C45A74">
    <w:pPr>
      <w:pStyle w:val="Heade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26F618"/>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2084EA42"/>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70157CB"/>
    <w:multiLevelType w:val="multilevel"/>
    <w:tmpl w:val="69C65B52"/>
    <w:name w:val="List Number 1"/>
    <w:lvl w:ilvl="0">
      <w:start w:val="1"/>
      <w:numFmt w:val="decimal"/>
      <w:pStyle w:val="ListNumber1"/>
      <w:lvlText w:val="%1."/>
      <w:lvlJc w:val="left"/>
      <w:pPr>
        <w:tabs>
          <w:tab w:val="num" w:pos="822"/>
        </w:tabs>
        <w:ind w:left="822" w:hanging="482"/>
      </w:pPr>
      <w:rPr>
        <w:rFonts w:hint="default"/>
      </w:rPr>
    </w:lvl>
    <w:lvl w:ilvl="1">
      <w:start w:val="1"/>
      <w:numFmt w:val="lowerLetter"/>
      <w:pStyle w:val="ListNumber1Level2"/>
      <w:lvlText w:val="(%2)"/>
      <w:lvlJc w:val="left"/>
      <w:pPr>
        <w:tabs>
          <w:tab w:val="num" w:pos="1304"/>
        </w:tabs>
        <w:ind w:left="1304" w:hanging="482"/>
      </w:pPr>
    </w:lvl>
    <w:lvl w:ilvl="2">
      <w:start w:val="1"/>
      <w:numFmt w:val="bullet"/>
      <w:pStyle w:val="ListNumber1Level3"/>
      <w:lvlText w:val="-"/>
      <w:lvlJc w:val="left"/>
      <w:pPr>
        <w:tabs>
          <w:tab w:val="num" w:pos="1786"/>
        </w:tabs>
        <w:ind w:left="1786" w:hanging="482"/>
      </w:pPr>
      <w:rPr>
        <w:rFonts w:ascii="Times New Roman" w:hAnsi="Times New Roman"/>
      </w:rPr>
    </w:lvl>
    <w:lvl w:ilvl="3">
      <w:start w:val="1"/>
      <w:numFmt w:val="bullet"/>
      <w:pStyle w:val="ListNumber1Level4"/>
      <w:lvlText w:val=""/>
      <w:lvlJc w:val="left"/>
      <w:pPr>
        <w:tabs>
          <w:tab w:val="num" w:pos="2268"/>
        </w:tabs>
        <w:ind w:left="2268" w:hanging="482"/>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7A85D23"/>
    <w:multiLevelType w:val="singleLevel"/>
    <w:tmpl w:val="08090001"/>
    <w:lvl w:ilvl="0">
      <w:start w:val="1"/>
      <w:numFmt w:val="bullet"/>
      <w:lvlText w:val=""/>
      <w:lvlJc w:val="left"/>
      <w:pPr>
        <w:ind w:left="720" w:hanging="360"/>
      </w:pPr>
      <w:rPr>
        <w:rFonts w:ascii="Symbol" w:hAnsi="Symbol" w:hint="default"/>
      </w:rPr>
    </w:lvl>
  </w:abstractNum>
  <w:abstractNum w:abstractNumId="4">
    <w:nsid w:val="0EA46678"/>
    <w:multiLevelType w:val="multilevel"/>
    <w:tmpl w:val="193EA2A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84F310F"/>
    <w:multiLevelType w:val="hybridMultilevel"/>
    <w:tmpl w:val="AE0A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6C0459"/>
    <w:multiLevelType w:val="hybridMultilevel"/>
    <w:tmpl w:val="F284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AF4CBB"/>
    <w:multiLevelType w:val="multilevel"/>
    <w:tmpl w:val="B39E6636"/>
    <w:name w:val="List Number 4"/>
    <w:lvl w:ilvl="0">
      <w:start w:val="1"/>
      <w:numFmt w:val="decimal"/>
      <w:lvlRestart w:val="0"/>
      <w:pStyle w:val="ListNumber4"/>
      <w:lvlText w:val="%1."/>
      <w:lvlJc w:val="left"/>
      <w:pPr>
        <w:tabs>
          <w:tab w:val="num" w:pos="822"/>
        </w:tabs>
        <w:ind w:left="822" w:hanging="482"/>
      </w:pPr>
    </w:lvl>
    <w:lvl w:ilvl="1">
      <w:start w:val="1"/>
      <w:numFmt w:val="lowerLetter"/>
      <w:pStyle w:val="ListNumber4Level2"/>
      <w:lvlText w:val="(%2)"/>
      <w:lvlJc w:val="left"/>
      <w:pPr>
        <w:tabs>
          <w:tab w:val="num" w:pos="1304"/>
        </w:tabs>
        <w:ind w:left="1304" w:hanging="482"/>
      </w:pPr>
    </w:lvl>
    <w:lvl w:ilvl="2">
      <w:start w:val="1"/>
      <w:numFmt w:val="bullet"/>
      <w:pStyle w:val="ListNumber4Level3"/>
      <w:lvlText w:val="-"/>
      <w:lvlJc w:val="left"/>
      <w:pPr>
        <w:tabs>
          <w:tab w:val="num" w:pos="1786"/>
        </w:tabs>
        <w:ind w:left="1786" w:hanging="482"/>
      </w:pPr>
      <w:rPr>
        <w:rFonts w:ascii="Times New Roman" w:hAnsi="Times New Roman"/>
      </w:rPr>
    </w:lvl>
    <w:lvl w:ilvl="3">
      <w:start w:val="1"/>
      <w:numFmt w:val="bullet"/>
      <w:pStyle w:val="ListNumber4Level4"/>
      <w:lvlText w:val=""/>
      <w:lvlJc w:val="left"/>
      <w:pPr>
        <w:tabs>
          <w:tab w:val="num" w:pos="2268"/>
        </w:tabs>
        <w:ind w:left="2268" w:hanging="482"/>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12E1E11"/>
    <w:multiLevelType w:val="singleLevel"/>
    <w:tmpl w:val="990AACBE"/>
    <w:name w:val="List Bullet 3"/>
    <w:lvl w:ilvl="0">
      <w:start w:val="1"/>
      <w:numFmt w:val="bullet"/>
      <w:lvlRestart w:val="0"/>
      <w:lvlText w:val=""/>
      <w:lvlJc w:val="left"/>
      <w:pPr>
        <w:tabs>
          <w:tab w:val="num" w:pos="1304"/>
        </w:tabs>
        <w:ind w:left="2199" w:hanging="283"/>
      </w:pPr>
      <w:rPr>
        <w:rFonts w:ascii="Symbol" w:hAnsi="Symbol" w:hint="default"/>
      </w:rPr>
    </w:lvl>
  </w:abstractNum>
  <w:abstractNum w:abstractNumId="9">
    <w:nsid w:val="281905AF"/>
    <w:multiLevelType w:val="hybridMultilevel"/>
    <w:tmpl w:val="6E4E2C02"/>
    <w:lvl w:ilvl="0" w:tplc="08090001">
      <w:start w:val="1"/>
      <w:numFmt w:val="bullet"/>
      <w:lvlText w:val=""/>
      <w:lvlJc w:val="left"/>
      <w:pPr>
        <w:tabs>
          <w:tab w:val="num" w:pos="360"/>
        </w:tabs>
        <w:ind w:left="360" w:hanging="360"/>
      </w:pPr>
      <w:rPr>
        <w:rFonts w:ascii="Symbol" w:hAnsi="Symbol" w:hint="default"/>
      </w:rPr>
    </w:lvl>
    <w:lvl w:ilvl="1" w:tplc="C8C6DB8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E5077B7"/>
    <w:multiLevelType w:val="hybridMultilevel"/>
    <w:tmpl w:val="DD548AC4"/>
    <w:lvl w:ilvl="0" w:tplc="B336AE4E">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32187853"/>
    <w:multiLevelType w:val="hybridMultilevel"/>
    <w:tmpl w:val="AAECD53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nsid w:val="333C33CC"/>
    <w:multiLevelType w:val="singleLevel"/>
    <w:tmpl w:val="CC5EB40A"/>
    <w:name w:val="List Dash 4"/>
    <w:lvl w:ilvl="0">
      <w:start w:val="1"/>
      <w:numFmt w:val="bullet"/>
      <w:lvlRestart w:val="0"/>
      <w:pStyle w:val="ListDash4"/>
      <w:lvlText w:val="-"/>
      <w:lvlJc w:val="left"/>
      <w:pPr>
        <w:tabs>
          <w:tab w:val="num" w:pos="680"/>
        </w:tabs>
        <w:ind w:left="680" w:hanging="340"/>
      </w:pPr>
      <w:rPr>
        <w:rFonts w:ascii="Times New Roman" w:hAnsi="Times New Roman"/>
      </w:rPr>
    </w:lvl>
  </w:abstractNum>
  <w:abstractNum w:abstractNumId="13">
    <w:nsid w:val="359B45F6"/>
    <w:multiLevelType w:val="multilevel"/>
    <w:tmpl w:val="CEBA4BAE"/>
    <w:name w:val="LegalNumbering"/>
    <w:lvl w:ilvl="0">
      <w:start w:val="1"/>
      <w:numFmt w:val="decimal"/>
      <w:lvlRestart w:val="0"/>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lowerRoman"/>
      <w:lvlText w:val="%9."/>
      <w:lvlJc w:val="left"/>
      <w:pPr>
        <w:tabs>
          <w:tab w:val="num" w:pos="3240"/>
        </w:tabs>
        <w:ind w:left="3240" w:hanging="360"/>
      </w:pPr>
    </w:lvl>
  </w:abstractNum>
  <w:abstractNum w:abstractNumId="14">
    <w:nsid w:val="37E22396"/>
    <w:multiLevelType w:val="singleLevel"/>
    <w:tmpl w:val="01D48590"/>
    <w:name w:val="List Dash 2"/>
    <w:lvl w:ilvl="0">
      <w:start w:val="1"/>
      <w:numFmt w:val="bullet"/>
      <w:lvlRestart w:val="0"/>
      <w:pStyle w:val="ListDash2"/>
      <w:lvlText w:val="-"/>
      <w:lvlJc w:val="left"/>
      <w:pPr>
        <w:tabs>
          <w:tab w:val="num" w:pos="680"/>
        </w:tabs>
        <w:ind w:left="680" w:hanging="340"/>
      </w:pPr>
      <w:rPr>
        <w:rFonts w:ascii="Times New Roman" w:hAnsi="Times New Roman"/>
      </w:rPr>
    </w:lvl>
  </w:abstractNum>
  <w:abstractNum w:abstractNumId="15">
    <w:nsid w:val="39E36824"/>
    <w:multiLevelType w:val="hybridMultilevel"/>
    <w:tmpl w:val="02C6C3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CCC17BA"/>
    <w:multiLevelType w:val="singleLevel"/>
    <w:tmpl w:val="719CE20A"/>
    <w:name w:val="List Dash"/>
    <w:lvl w:ilvl="0">
      <w:start w:val="1"/>
      <w:numFmt w:val="bullet"/>
      <w:lvlRestart w:val="0"/>
      <w:pStyle w:val="ListDash"/>
      <w:lvlText w:val="-"/>
      <w:lvlJc w:val="left"/>
      <w:pPr>
        <w:tabs>
          <w:tab w:val="num" w:pos="680"/>
        </w:tabs>
        <w:ind w:left="680" w:hanging="340"/>
      </w:pPr>
      <w:rPr>
        <w:rFonts w:ascii="Times New Roman" w:hAnsi="Times New Roman"/>
      </w:rPr>
    </w:lvl>
  </w:abstractNum>
  <w:abstractNum w:abstractNumId="17">
    <w:nsid w:val="42BA21EF"/>
    <w:multiLevelType w:val="multilevel"/>
    <w:tmpl w:val="AA18CB12"/>
    <w:name w:val="List Number 2"/>
    <w:lvl w:ilvl="0">
      <w:start w:val="1"/>
      <w:numFmt w:val="decimal"/>
      <w:lvlRestart w:val="0"/>
      <w:pStyle w:val="ListNumber2"/>
      <w:lvlText w:val="%1."/>
      <w:lvlJc w:val="left"/>
      <w:pPr>
        <w:tabs>
          <w:tab w:val="num" w:pos="822"/>
        </w:tabs>
        <w:ind w:left="822" w:hanging="482"/>
      </w:pPr>
    </w:lvl>
    <w:lvl w:ilvl="1">
      <w:start w:val="1"/>
      <w:numFmt w:val="lowerLetter"/>
      <w:pStyle w:val="ListNumber2Level2"/>
      <w:lvlText w:val="(%2)"/>
      <w:lvlJc w:val="left"/>
      <w:pPr>
        <w:tabs>
          <w:tab w:val="num" w:pos="1304"/>
        </w:tabs>
        <w:ind w:left="1304" w:hanging="482"/>
      </w:pPr>
    </w:lvl>
    <w:lvl w:ilvl="2">
      <w:start w:val="1"/>
      <w:numFmt w:val="bullet"/>
      <w:pStyle w:val="ListNumber2Level3"/>
      <w:lvlText w:val="-"/>
      <w:lvlJc w:val="left"/>
      <w:pPr>
        <w:tabs>
          <w:tab w:val="num" w:pos="1786"/>
        </w:tabs>
        <w:ind w:left="1786" w:hanging="482"/>
      </w:pPr>
      <w:rPr>
        <w:rFonts w:ascii="Times New Roman" w:hAnsi="Times New Roman"/>
      </w:rPr>
    </w:lvl>
    <w:lvl w:ilvl="3">
      <w:start w:val="1"/>
      <w:numFmt w:val="bullet"/>
      <w:pStyle w:val="ListNumber2Level4"/>
      <w:lvlText w:val=""/>
      <w:lvlJc w:val="left"/>
      <w:pPr>
        <w:tabs>
          <w:tab w:val="num" w:pos="2268"/>
        </w:tabs>
        <w:ind w:left="2268" w:hanging="482"/>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35B4BD5"/>
    <w:multiLevelType w:val="singleLevel"/>
    <w:tmpl w:val="499EA5EE"/>
    <w:name w:val="List Bullet 4"/>
    <w:lvl w:ilvl="0">
      <w:start w:val="1"/>
      <w:numFmt w:val="bullet"/>
      <w:lvlRestart w:val="0"/>
      <w:pStyle w:val="ListBullet4"/>
      <w:lvlText w:val=""/>
      <w:lvlJc w:val="left"/>
      <w:pPr>
        <w:tabs>
          <w:tab w:val="num" w:pos="680"/>
        </w:tabs>
        <w:ind w:left="680" w:hanging="340"/>
      </w:pPr>
      <w:rPr>
        <w:rFonts w:ascii="Symbol" w:hAnsi="Symbol" w:hint="default"/>
      </w:rPr>
    </w:lvl>
  </w:abstractNum>
  <w:abstractNum w:abstractNumId="19">
    <w:nsid w:val="43E31DA0"/>
    <w:multiLevelType w:val="hybridMultilevel"/>
    <w:tmpl w:val="95EC12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BBA5213"/>
    <w:multiLevelType w:val="hybridMultilevel"/>
    <w:tmpl w:val="319A4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F407F3"/>
    <w:multiLevelType w:val="singleLevel"/>
    <w:tmpl w:val="C1183282"/>
    <w:name w:val="List Bullet"/>
    <w:lvl w:ilvl="0">
      <w:start w:val="1"/>
      <w:numFmt w:val="bullet"/>
      <w:lvlRestart w:val="0"/>
      <w:pStyle w:val="ListBullet"/>
      <w:lvlText w:val=""/>
      <w:lvlJc w:val="left"/>
      <w:pPr>
        <w:tabs>
          <w:tab w:val="num" w:pos="680"/>
        </w:tabs>
        <w:ind w:left="680" w:hanging="340"/>
      </w:pPr>
      <w:rPr>
        <w:rFonts w:ascii="Symbol" w:hAnsi="Symbol" w:hint="default"/>
      </w:rPr>
    </w:lvl>
  </w:abstractNum>
  <w:abstractNum w:abstractNumId="22">
    <w:nsid w:val="503D6F95"/>
    <w:multiLevelType w:val="hybridMultilevel"/>
    <w:tmpl w:val="049E9CE0"/>
    <w:lvl w:ilvl="0" w:tplc="F5CAF30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A75C94"/>
    <w:multiLevelType w:val="hybridMultilevel"/>
    <w:tmpl w:val="A4AE236C"/>
    <w:lvl w:ilvl="0" w:tplc="B336AE4E">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50B33A49"/>
    <w:multiLevelType w:val="singleLevel"/>
    <w:tmpl w:val="999A4C06"/>
    <w:name w:val="List Bullet 2"/>
    <w:lvl w:ilvl="0">
      <w:start w:val="1"/>
      <w:numFmt w:val="bullet"/>
      <w:lvlRestart w:val="0"/>
      <w:pStyle w:val="ListBullet2"/>
      <w:lvlText w:val=""/>
      <w:lvlJc w:val="left"/>
      <w:pPr>
        <w:tabs>
          <w:tab w:val="num" w:pos="680"/>
        </w:tabs>
        <w:ind w:left="680" w:hanging="340"/>
      </w:pPr>
      <w:rPr>
        <w:rFonts w:ascii="Symbol" w:hAnsi="Symbol" w:hint="default"/>
      </w:rPr>
    </w:lvl>
  </w:abstractNum>
  <w:abstractNum w:abstractNumId="25">
    <w:nsid w:val="527E71A9"/>
    <w:multiLevelType w:val="singleLevel"/>
    <w:tmpl w:val="BD34F238"/>
    <w:name w:val="List Dash 1"/>
    <w:lvl w:ilvl="0">
      <w:start w:val="1"/>
      <w:numFmt w:val="bullet"/>
      <w:lvlRestart w:val="0"/>
      <w:pStyle w:val="ListDash1"/>
      <w:lvlText w:val="-"/>
      <w:lvlJc w:val="left"/>
      <w:pPr>
        <w:tabs>
          <w:tab w:val="num" w:pos="680"/>
        </w:tabs>
        <w:ind w:left="680" w:hanging="340"/>
      </w:pPr>
      <w:rPr>
        <w:rFonts w:ascii="Times New Roman" w:hAnsi="Times New Roman"/>
      </w:rPr>
    </w:lvl>
  </w:abstractNum>
  <w:abstractNum w:abstractNumId="26">
    <w:nsid w:val="5323304C"/>
    <w:multiLevelType w:val="multilevel"/>
    <w:tmpl w:val="0FFEEFD6"/>
    <w:name w:val="List Number"/>
    <w:lvl w:ilvl="0">
      <w:start w:val="1"/>
      <w:numFmt w:val="decimal"/>
      <w:lvlRestart w:val="0"/>
      <w:pStyle w:val="ListNumber"/>
      <w:lvlText w:val="%1."/>
      <w:lvlJc w:val="left"/>
      <w:pPr>
        <w:tabs>
          <w:tab w:val="num" w:pos="822"/>
        </w:tabs>
        <w:ind w:left="822" w:hanging="482"/>
      </w:pPr>
    </w:lvl>
    <w:lvl w:ilvl="1">
      <w:start w:val="1"/>
      <w:numFmt w:val="lowerLetter"/>
      <w:pStyle w:val="ListNumberLevel2"/>
      <w:lvlText w:val="(%2)"/>
      <w:lvlJc w:val="left"/>
      <w:pPr>
        <w:tabs>
          <w:tab w:val="num" w:pos="1304"/>
        </w:tabs>
        <w:ind w:left="1304" w:hanging="482"/>
      </w:pPr>
    </w:lvl>
    <w:lvl w:ilvl="2">
      <w:start w:val="1"/>
      <w:numFmt w:val="bullet"/>
      <w:pStyle w:val="ListNumberLevel3"/>
      <w:lvlText w:val="-"/>
      <w:lvlJc w:val="left"/>
      <w:pPr>
        <w:tabs>
          <w:tab w:val="num" w:pos="1786"/>
        </w:tabs>
        <w:ind w:left="1786" w:hanging="482"/>
      </w:pPr>
      <w:rPr>
        <w:rFonts w:ascii="Times New Roman" w:hAnsi="Times New Roman"/>
      </w:rPr>
    </w:lvl>
    <w:lvl w:ilvl="3">
      <w:start w:val="1"/>
      <w:numFmt w:val="bullet"/>
      <w:pStyle w:val="ListNumberLevel4"/>
      <w:lvlText w:val=""/>
      <w:lvlJc w:val="left"/>
      <w:pPr>
        <w:tabs>
          <w:tab w:val="num" w:pos="2268"/>
        </w:tabs>
        <w:ind w:left="2268" w:hanging="482"/>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35947CC"/>
    <w:multiLevelType w:val="hybridMultilevel"/>
    <w:tmpl w:val="9264B2E4"/>
    <w:lvl w:ilvl="0" w:tplc="08090001">
      <w:start w:val="1"/>
      <w:numFmt w:val="bullet"/>
      <w:lvlText w:val=""/>
      <w:lvlJc w:val="left"/>
      <w:pPr>
        <w:ind w:left="6" w:hanging="360"/>
      </w:pPr>
      <w:rPr>
        <w:rFonts w:ascii="Symbol" w:hAnsi="Symbol" w:hint="default"/>
      </w:rPr>
    </w:lvl>
    <w:lvl w:ilvl="1" w:tplc="08090001">
      <w:start w:val="1"/>
      <w:numFmt w:val="bullet"/>
      <w:lvlText w:val=""/>
      <w:lvlJc w:val="left"/>
      <w:pPr>
        <w:ind w:left="726" w:hanging="360"/>
      </w:pPr>
      <w:rPr>
        <w:rFonts w:ascii="Symbol" w:hAnsi="Symbol" w:hint="default"/>
      </w:rPr>
    </w:lvl>
    <w:lvl w:ilvl="2" w:tplc="08090005">
      <w:start w:val="1"/>
      <w:numFmt w:val="bullet"/>
      <w:lvlText w:val=""/>
      <w:lvlJc w:val="left"/>
      <w:pPr>
        <w:ind w:left="1446" w:hanging="360"/>
      </w:pPr>
      <w:rPr>
        <w:rFonts w:ascii="Wingdings" w:hAnsi="Wingdings" w:hint="default"/>
      </w:rPr>
    </w:lvl>
    <w:lvl w:ilvl="3" w:tplc="08090001">
      <w:start w:val="1"/>
      <w:numFmt w:val="bullet"/>
      <w:lvlText w:val=""/>
      <w:lvlJc w:val="left"/>
      <w:pPr>
        <w:ind w:left="2166" w:hanging="360"/>
      </w:pPr>
      <w:rPr>
        <w:rFonts w:ascii="Symbol" w:hAnsi="Symbol" w:hint="default"/>
      </w:rPr>
    </w:lvl>
    <w:lvl w:ilvl="4" w:tplc="08090003">
      <w:start w:val="1"/>
      <w:numFmt w:val="bullet"/>
      <w:lvlText w:val="o"/>
      <w:lvlJc w:val="left"/>
      <w:pPr>
        <w:ind w:left="2886" w:hanging="360"/>
      </w:pPr>
      <w:rPr>
        <w:rFonts w:ascii="Courier New" w:hAnsi="Courier New" w:cs="Courier New" w:hint="default"/>
      </w:rPr>
    </w:lvl>
    <w:lvl w:ilvl="5" w:tplc="08090005">
      <w:start w:val="1"/>
      <w:numFmt w:val="bullet"/>
      <w:lvlText w:val=""/>
      <w:lvlJc w:val="left"/>
      <w:pPr>
        <w:ind w:left="3606" w:hanging="360"/>
      </w:pPr>
      <w:rPr>
        <w:rFonts w:ascii="Wingdings" w:hAnsi="Wingdings" w:hint="default"/>
      </w:rPr>
    </w:lvl>
    <w:lvl w:ilvl="6" w:tplc="08090001">
      <w:start w:val="1"/>
      <w:numFmt w:val="bullet"/>
      <w:lvlText w:val=""/>
      <w:lvlJc w:val="left"/>
      <w:pPr>
        <w:ind w:left="4326" w:hanging="360"/>
      </w:pPr>
      <w:rPr>
        <w:rFonts w:ascii="Symbol" w:hAnsi="Symbol" w:hint="default"/>
      </w:rPr>
    </w:lvl>
    <w:lvl w:ilvl="7" w:tplc="08090003">
      <w:start w:val="1"/>
      <w:numFmt w:val="bullet"/>
      <w:lvlText w:val="o"/>
      <w:lvlJc w:val="left"/>
      <w:pPr>
        <w:ind w:left="5046" w:hanging="360"/>
      </w:pPr>
      <w:rPr>
        <w:rFonts w:ascii="Courier New" w:hAnsi="Courier New" w:cs="Courier New" w:hint="default"/>
      </w:rPr>
    </w:lvl>
    <w:lvl w:ilvl="8" w:tplc="08090005">
      <w:start w:val="1"/>
      <w:numFmt w:val="bullet"/>
      <w:lvlText w:val=""/>
      <w:lvlJc w:val="left"/>
      <w:pPr>
        <w:ind w:left="5766" w:hanging="360"/>
      </w:pPr>
      <w:rPr>
        <w:rFonts w:ascii="Wingdings" w:hAnsi="Wingdings" w:hint="default"/>
      </w:rPr>
    </w:lvl>
  </w:abstractNum>
  <w:abstractNum w:abstractNumId="28">
    <w:nsid w:val="56D86FDE"/>
    <w:multiLevelType w:val="hybridMultilevel"/>
    <w:tmpl w:val="9C90B886"/>
    <w:lvl w:ilvl="0" w:tplc="7CD6B104">
      <w:start w:val="1"/>
      <w:numFmt w:val="bullet"/>
      <w:pStyle w:val="ListBullet3"/>
      <w:lvlText w:val=""/>
      <w:lvlJc w:val="left"/>
      <w:pPr>
        <w:tabs>
          <w:tab w:val="num" w:pos="680"/>
        </w:tabs>
        <w:ind w:left="680"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9E97E63"/>
    <w:multiLevelType w:val="hybridMultilevel"/>
    <w:tmpl w:val="F4806B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D055D77"/>
    <w:multiLevelType w:val="multilevel"/>
    <w:tmpl w:val="7BAA883A"/>
    <w:name w:val="List Number 3"/>
    <w:lvl w:ilvl="0">
      <w:start w:val="1"/>
      <w:numFmt w:val="decimal"/>
      <w:lvlRestart w:val="0"/>
      <w:pStyle w:val="ListNumber3"/>
      <w:lvlText w:val="%1."/>
      <w:lvlJc w:val="left"/>
      <w:pPr>
        <w:tabs>
          <w:tab w:val="num" w:pos="822"/>
        </w:tabs>
        <w:ind w:left="822" w:hanging="482"/>
      </w:pPr>
    </w:lvl>
    <w:lvl w:ilvl="1">
      <w:start w:val="1"/>
      <w:numFmt w:val="lowerLetter"/>
      <w:pStyle w:val="ListNumber3Level2"/>
      <w:lvlText w:val="(%2)"/>
      <w:lvlJc w:val="left"/>
      <w:pPr>
        <w:tabs>
          <w:tab w:val="num" w:pos="1304"/>
        </w:tabs>
        <w:ind w:left="1304" w:hanging="482"/>
      </w:pPr>
    </w:lvl>
    <w:lvl w:ilvl="2">
      <w:start w:val="1"/>
      <w:numFmt w:val="bullet"/>
      <w:pStyle w:val="ListNumber3Level3"/>
      <w:lvlText w:val="-"/>
      <w:lvlJc w:val="left"/>
      <w:pPr>
        <w:tabs>
          <w:tab w:val="num" w:pos="1786"/>
        </w:tabs>
        <w:ind w:left="1786" w:hanging="482"/>
      </w:pPr>
      <w:rPr>
        <w:rFonts w:ascii="Times New Roman" w:hAnsi="Times New Roman"/>
      </w:rPr>
    </w:lvl>
    <w:lvl w:ilvl="3">
      <w:start w:val="1"/>
      <w:numFmt w:val="bullet"/>
      <w:pStyle w:val="ListNumber3Level4"/>
      <w:lvlText w:val=""/>
      <w:lvlJc w:val="left"/>
      <w:pPr>
        <w:tabs>
          <w:tab w:val="num" w:pos="2268"/>
        </w:tabs>
        <w:ind w:left="2268" w:hanging="482"/>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6A92A72"/>
    <w:multiLevelType w:val="hybridMultilevel"/>
    <w:tmpl w:val="0AF8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84434B1"/>
    <w:multiLevelType w:val="singleLevel"/>
    <w:tmpl w:val="26446A42"/>
    <w:name w:val="List Bullet 1"/>
    <w:lvl w:ilvl="0">
      <w:start w:val="1"/>
      <w:numFmt w:val="bullet"/>
      <w:lvlRestart w:val="0"/>
      <w:pStyle w:val="ListBullet1"/>
      <w:lvlText w:val=""/>
      <w:lvlJc w:val="left"/>
      <w:pPr>
        <w:tabs>
          <w:tab w:val="num" w:pos="680"/>
        </w:tabs>
        <w:ind w:left="680" w:hanging="340"/>
      </w:pPr>
      <w:rPr>
        <w:rFonts w:ascii="Symbol" w:hAnsi="Symbol" w:hint="default"/>
      </w:rPr>
    </w:lvl>
  </w:abstractNum>
  <w:abstractNum w:abstractNumId="33">
    <w:nsid w:val="69F36547"/>
    <w:multiLevelType w:val="hybridMultilevel"/>
    <w:tmpl w:val="3B467776"/>
    <w:lvl w:ilvl="0" w:tplc="B336AE4E">
      <w:start w:val="1"/>
      <w:numFmt w:val="bullet"/>
      <w:lvlText w:val=""/>
      <w:lvlJc w:val="left"/>
      <w:pPr>
        <w:tabs>
          <w:tab w:val="num" w:pos="720"/>
        </w:tabs>
        <w:ind w:left="720" w:hanging="360"/>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nsid w:val="7017621F"/>
    <w:multiLevelType w:val="hybridMultilevel"/>
    <w:tmpl w:val="227A2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3182D7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6">
    <w:nsid w:val="7704383D"/>
    <w:multiLevelType w:val="singleLevel"/>
    <w:tmpl w:val="8E165F4E"/>
    <w:name w:val="TOC Heading"/>
    <w:lvl w:ilvl="0">
      <w:start w:val="1"/>
      <w:numFmt w:val="decimal"/>
      <w:lvlRestart w:val="0"/>
      <w:lvlText w:val="%1."/>
      <w:lvlJc w:val="left"/>
      <w:pPr>
        <w:tabs>
          <w:tab w:val="num" w:pos="720"/>
        </w:tabs>
        <w:ind w:left="720" w:hanging="360"/>
      </w:pPr>
    </w:lvl>
  </w:abstractNum>
  <w:abstractNum w:abstractNumId="37">
    <w:nsid w:val="77C75D57"/>
    <w:multiLevelType w:val="singleLevel"/>
    <w:tmpl w:val="B0CCFF04"/>
    <w:name w:val="List Dash 3"/>
    <w:lvl w:ilvl="0">
      <w:start w:val="1"/>
      <w:numFmt w:val="bullet"/>
      <w:lvlRestart w:val="0"/>
      <w:pStyle w:val="ListDash3"/>
      <w:lvlText w:val="-"/>
      <w:lvlJc w:val="left"/>
      <w:pPr>
        <w:tabs>
          <w:tab w:val="num" w:pos="680"/>
        </w:tabs>
        <w:ind w:left="680" w:hanging="340"/>
      </w:pPr>
      <w:rPr>
        <w:rFonts w:ascii="Times New Roman" w:hAnsi="Times New Roman"/>
      </w:rPr>
    </w:lvl>
  </w:abstractNum>
  <w:abstractNum w:abstractNumId="38">
    <w:nsid w:val="79144E38"/>
    <w:multiLevelType w:val="hybridMultilevel"/>
    <w:tmpl w:val="FF3EA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B582161"/>
    <w:multiLevelType w:val="multilevel"/>
    <w:tmpl w:val="815C4C62"/>
    <w:lvl w:ilvl="0">
      <w:start w:val="1"/>
      <w:numFmt w:val="decimal"/>
      <w:lvlRestart w:val="0"/>
      <w:pStyle w:val="Heading1"/>
      <w:lvlText w:val="%1."/>
      <w:lvlJc w:val="left"/>
      <w:pPr>
        <w:tabs>
          <w:tab w:val="num" w:pos="480"/>
        </w:tabs>
        <w:ind w:left="480" w:hanging="480"/>
      </w:pPr>
      <w:rPr>
        <w:rFonts w:cs="Times New Roman"/>
      </w:rPr>
    </w:lvl>
    <w:lvl w:ilvl="1">
      <w:start w:val="1"/>
      <w:numFmt w:val="decimal"/>
      <w:pStyle w:val="Heading2"/>
      <w:lvlText w:val="%1.%2."/>
      <w:lvlJc w:val="left"/>
      <w:pPr>
        <w:tabs>
          <w:tab w:val="num" w:pos="1080"/>
        </w:tabs>
        <w:ind w:left="1080" w:hanging="600"/>
      </w:pPr>
      <w:rPr>
        <w:rFonts w:cs="Times New Roman"/>
      </w:rPr>
    </w:lvl>
    <w:lvl w:ilvl="2">
      <w:start w:val="1"/>
      <w:numFmt w:val="decimal"/>
      <w:pStyle w:val="Heading3"/>
      <w:lvlText w:val="%1.%2.%3."/>
      <w:lvlJc w:val="left"/>
      <w:pPr>
        <w:tabs>
          <w:tab w:val="num" w:pos="1920"/>
        </w:tabs>
        <w:ind w:left="1920" w:hanging="840"/>
      </w:pPr>
      <w:rPr>
        <w:rFonts w:cs="Times New Roman"/>
      </w:rPr>
    </w:lvl>
    <w:lvl w:ilvl="3">
      <w:start w:val="1"/>
      <w:numFmt w:val="decimal"/>
      <w:pStyle w:val="Heading4"/>
      <w:lvlText w:val="%1.%2.%3.%4."/>
      <w:lvlJc w:val="left"/>
      <w:pPr>
        <w:tabs>
          <w:tab w:val="num" w:pos="2880"/>
        </w:tabs>
        <w:ind w:left="2880" w:hanging="960"/>
      </w:pPr>
      <w:rPr>
        <w:rFonts w:cs="Times New Roman"/>
      </w:rPr>
    </w:lvl>
    <w:lvl w:ilvl="4">
      <w:start w:val="1"/>
      <w:numFmt w:val="decimal"/>
      <w:lvlText w:val="%1.%2.%3.%4.%5."/>
      <w:lvlJc w:val="left"/>
      <w:pPr>
        <w:tabs>
          <w:tab w:val="num" w:pos="1800"/>
        </w:tabs>
        <w:ind w:left="1800" w:hanging="1800"/>
      </w:pPr>
      <w:rPr>
        <w:rFonts w:cs="Times New Roman"/>
      </w:rPr>
    </w:lvl>
    <w:lvl w:ilvl="5">
      <w:start w:val="1"/>
      <w:numFmt w:val="decimal"/>
      <w:lvlText w:val="%1.%2.%3.%4.%5.%6."/>
      <w:lvlJc w:val="left"/>
      <w:pPr>
        <w:tabs>
          <w:tab w:val="num" w:pos="2160"/>
        </w:tabs>
        <w:ind w:left="2160" w:hanging="2160"/>
      </w:pPr>
      <w:rPr>
        <w:rFonts w:cs="Times New Roman"/>
      </w:rPr>
    </w:lvl>
    <w:lvl w:ilvl="6">
      <w:start w:val="1"/>
      <w:numFmt w:val="decimal"/>
      <w:lvlText w:val="%1.%2.%3.%4.%5.%6.%7."/>
      <w:lvlJc w:val="left"/>
      <w:pPr>
        <w:tabs>
          <w:tab w:val="num" w:pos="2520"/>
        </w:tabs>
        <w:ind w:left="2520" w:hanging="2520"/>
      </w:pPr>
      <w:rPr>
        <w:rFonts w:cs="Times New Roman"/>
      </w:rPr>
    </w:lvl>
    <w:lvl w:ilvl="7">
      <w:start w:val="1"/>
      <w:numFmt w:val="decimal"/>
      <w:lvlText w:val="%1.%2.%3.%4.%5.%6.%7.%8."/>
      <w:lvlJc w:val="left"/>
      <w:pPr>
        <w:tabs>
          <w:tab w:val="num" w:pos="2880"/>
        </w:tabs>
        <w:ind w:left="2880" w:hanging="288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C077ADF"/>
    <w:multiLevelType w:val="hybridMultilevel"/>
    <w:tmpl w:val="40E270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2"/>
  </w:num>
  <w:num w:numId="3">
    <w:abstractNumId w:val="24"/>
  </w:num>
  <w:num w:numId="4">
    <w:abstractNumId w:val="18"/>
  </w:num>
  <w:num w:numId="5">
    <w:abstractNumId w:val="16"/>
  </w:num>
  <w:num w:numId="6">
    <w:abstractNumId w:val="25"/>
  </w:num>
  <w:num w:numId="7">
    <w:abstractNumId w:val="14"/>
  </w:num>
  <w:num w:numId="8">
    <w:abstractNumId w:val="37"/>
  </w:num>
  <w:num w:numId="9">
    <w:abstractNumId w:val="12"/>
  </w:num>
  <w:num w:numId="10">
    <w:abstractNumId w:val="39"/>
  </w:num>
  <w:num w:numId="11">
    <w:abstractNumId w:val="26"/>
  </w:num>
  <w:num w:numId="12">
    <w:abstractNumId w:val="2"/>
  </w:num>
  <w:num w:numId="13">
    <w:abstractNumId w:val="17"/>
  </w:num>
  <w:num w:numId="14">
    <w:abstractNumId w:val="30"/>
  </w:num>
  <w:num w:numId="15">
    <w:abstractNumId w:val="7"/>
  </w:num>
  <w:num w:numId="16">
    <w:abstractNumId w:val="1"/>
  </w:num>
  <w:num w:numId="17">
    <w:abstractNumId w:val="0"/>
  </w:num>
  <w:num w:numId="18">
    <w:abstractNumId w:val="39"/>
  </w:num>
  <w:num w:numId="19">
    <w:abstractNumId w:val="28"/>
  </w:num>
  <w:num w:numId="20">
    <w:abstractNumId w:val="11"/>
  </w:num>
  <w:num w:numId="21">
    <w:abstractNumId w:val="23"/>
  </w:num>
  <w:num w:numId="22">
    <w:abstractNumId w:val="10"/>
  </w:num>
  <w:num w:numId="23">
    <w:abstractNumId w:val="33"/>
  </w:num>
  <w:num w:numId="24">
    <w:abstractNumId w:val="22"/>
  </w:num>
  <w:num w:numId="25">
    <w:abstractNumId w:val="19"/>
  </w:num>
  <w:num w:numId="26">
    <w:abstractNumId w:val="9"/>
  </w:num>
  <w:num w:numId="27">
    <w:abstractNumId w:val="35"/>
  </w:num>
  <w:num w:numId="28">
    <w:abstractNumId w:val="15"/>
  </w:num>
  <w:num w:numId="29">
    <w:abstractNumId w:val="40"/>
  </w:num>
  <w:num w:numId="30">
    <w:abstractNumId w:val="3"/>
  </w:num>
  <w:num w:numId="31">
    <w:abstractNumId w:val="27"/>
  </w:num>
  <w:num w:numId="32">
    <w:abstractNumId w:val="38"/>
  </w:num>
  <w:num w:numId="33">
    <w:abstractNumId w:val="5"/>
  </w:num>
  <w:num w:numId="34">
    <w:abstractNumId w:val="20"/>
  </w:num>
  <w:num w:numId="35">
    <w:abstractNumId w:val="6"/>
  </w:num>
  <w:num w:numId="36">
    <w:abstractNumId w:val="31"/>
  </w:num>
  <w:num w:numId="37">
    <w:abstractNumId w:val="29"/>
  </w:num>
  <w:num w:numId="38">
    <w:abstractNumId w:val="34"/>
  </w:num>
  <w:num w:numId="3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EUROLOOK\ELV4\Copylist.v41\Cedefop\Templates"/>
    <w:docVar w:name="VSSDB_IniPath" w:val="\\at100\user\wovo\EUROLOOK\vss\srcsafe.ini"/>
    <w:docVar w:name="VSSDB_ProjectPath" w:val="$/Eurolook/SRC/Templates/Cedefop/NOT/"/>
  </w:docVars>
  <w:rsids>
    <w:rsidRoot w:val="008717AF"/>
    <w:rsid w:val="0000042F"/>
    <w:rsid w:val="0000093E"/>
    <w:rsid w:val="0000109E"/>
    <w:rsid w:val="00002A5E"/>
    <w:rsid w:val="00003FE6"/>
    <w:rsid w:val="00004662"/>
    <w:rsid w:val="000101F3"/>
    <w:rsid w:val="00013869"/>
    <w:rsid w:val="00013FFF"/>
    <w:rsid w:val="0001646C"/>
    <w:rsid w:val="00020CE9"/>
    <w:rsid w:val="00021262"/>
    <w:rsid w:val="00022E15"/>
    <w:rsid w:val="00023612"/>
    <w:rsid w:val="00023DC9"/>
    <w:rsid w:val="00026730"/>
    <w:rsid w:val="00026861"/>
    <w:rsid w:val="00026E22"/>
    <w:rsid w:val="00027530"/>
    <w:rsid w:val="000304A0"/>
    <w:rsid w:val="0003420F"/>
    <w:rsid w:val="00034426"/>
    <w:rsid w:val="0004319F"/>
    <w:rsid w:val="00046E95"/>
    <w:rsid w:val="00046EB5"/>
    <w:rsid w:val="000517B2"/>
    <w:rsid w:val="00053458"/>
    <w:rsid w:val="0005388B"/>
    <w:rsid w:val="00053D23"/>
    <w:rsid w:val="00056ABC"/>
    <w:rsid w:val="000577F4"/>
    <w:rsid w:val="00065793"/>
    <w:rsid w:val="00066164"/>
    <w:rsid w:val="0006634C"/>
    <w:rsid w:val="000703E1"/>
    <w:rsid w:val="00072A8D"/>
    <w:rsid w:val="00075376"/>
    <w:rsid w:val="000860AE"/>
    <w:rsid w:val="0008637F"/>
    <w:rsid w:val="00086BFA"/>
    <w:rsid w:val="00091554"/>
    <w:rsid w:val="00091ECE"/>
    <w:rsid w:val="00097A92"/>
    <w:rsid w:val="00097D14"/>
    <w:rsid w:val="000A0D3A"/>
    <w:rsid w:val="000A20BC"/>
    <w:rsid w:val="000B25EB"/>
    <w:rsid w:val="000B3B8D"/>
    <w:rsid w:val="000C46F8"/>
    <w:rsid w:val="000C52A3"/>
    <w:rsid w:val="000D2A78"/>
    <w:rsid w:val="000D5212"/>
    <w:rsid w:val="000D65F9"/>
    <w:rsid w:val="000D7DB5"/>
    <w:rsid w:val="000D7FD3"/>
    <w:rsid w:val="000E03E6"/>
    <w:rsid w:val="000E0885"/>
    <w:rsid w:val="000E1F6D"/>
    <w:rsid w:val="000E21CC"/>
    <w:rsid w:val="000E21DC"/>
    <w:rsid w:val="000E23E4"/>
    <w:rsid w:val="000E4342"/>
    <w:rsid w:val="000E4621"/>
    <w:rsid w:val="000F01EC"/>
    <w:rsid w:val="000F0F98"/>
    <w:rsid w:val="000F3192"/>
    <w:rsid w:val="000F58C8"/>
    <w:rsid w:val="000F74B6"/>
    <w:rsid w:val="00105093"/>
    <w:rsid w:val="001056B3"/>
    <w:rsid w:val="00105841"/>
    <w:rsid w:val="001062BA"/>
    <w:rsid w:val="001069E3"/>
    <w:rsid w:val="0010780C"/>
    <w:rsid w:val="00110324"/>
    <w:rsid w:val="00112BCC"/>
    <w:rsid w:val="00122D2A"/>
    <w:rsid w:val="00123EBD"/>
    <w:rsid w:val="0012464A"/>
    <w:rsid w:val="00124B16"/>
    <w:rsid w:val="00125C2D"/>
    <w:rsid w:val="00127844"/>
    <w:rsid w:val="00132D73"/>
    <w:rsid w:val="001332D6"/>
    <w:rsid w:val="00134EA4"/>
    <w:rsid w:val="00134EC0"/>
    <w:rsid w:val="0014185A"/>
    <w:rsid w:val="00144439"/>
    <w:rsid w:val="00145DCC"/>
    <w:rsid w:val="00153871"/>
    <w:rsid w:val="00154DD2"/>
    <w:rsid w:val="00155ECF"/>
    <w:rsid w:val="001560F6"/>
    <w:rsid w:val="001566BC"/>
    <w:rsid w:val="00161C4A"/>
    <w:rsid w:val="0016397C"/>
    <w:rsid w:val="001659E5"/>
    <w:rsid w:val="0016745C"/>
    <w:rsid w:val="00167895"/>
    <w:rsid w:val="001735BD"/>
    <w:rsid w:val="00180566"/>
    <w:rsid w:val="00181566"/>
    <w:rsid w:val="00182440"/>
    <w:rsid w:val="00183A71"/>
    <w:rsid w:val="00184473"/>
    <w:rsid w:val="00186A61"/>
    <w:rsid w:val="00187BEE"/>
    <w:rsid w:val="00190778"/>
    <w:rsid w:val="00191477"/>
    <w:rsid w:val="0019438F"/>
    <w:rsid w:val="00195505"/>
    <w:rsid w:val="001957D4"/>
    <w:rsid w:val="001A00A3"/>
    <w:rsid w:val="001A1274"/>
    <w:rsid w:val="001B2151"/>
    <w:rsid w:val="001B3B59"/>
    <w:rsid w:val="001B4AA0"/>
    <w:rsid w:val="001B7172"/>
    <w:rsid w:val="001C383E"/>
    <w:rsid w:val="001C7777"/>
    <w:rsid w:val="001D48DB"/>
    <w:rsid w:val="001D5098"/>
    <w:rsid w:val="001E1FC9"/>
    <w:rsid w:val="001E3A19"/>
    <w:rsid w:val="001E4B31"/>
    <w:rsid w:val="001F033D"/>
    <w:rsid w:val="001F070C"/>
    <w:rsid w:val="001F120F"/>
    <w:rsid w:val="001F23CF"/>
    <w:rsid w:val="002028B2"/>
    <w:rsid w:val="00203566"/>
    <w:rsid w:val="00207B81"/>
    <w:rsid w:val="00214CC1"/>
    <w:rsid w:val="00214F6E"/>
    <w:rsid w:val="002155DB"/>
    <w:rsid w:val="00216455"/>
    <w:rsid w:val="00216D85"/>
    <w:rsid w:val="00217E76"/>
    <w:rsid w:val="0022004C"/>
    <w:rsid w:val="0022132F"/>
    <w:rsid w:val="00221CDB"/>
    <w:rsid w:val="0022642C"/>
    <w:rsid w:val="00237A2B"/>
    <w:rsid w:val="00242628"/>
    <w:rsid w:val="00250EB6"/>
    <w:rsid w:val="00256DCF"/>
    <w:rsid w:val="00257C6E"/>
    <w:rsid w:val="00280144"/>
    <w:rsid w:val="002839F3"/>
    <w:rsid w:val="0028738D"/>
    <w:rsid w:val="0029272F"/>
    <w:rsid w:val="00292AF9"/>
    <w:rsid w:val="00296F99"/>
    <w:rsid w:val="002971A7"/>
    <w:rsid w:val="00297FC0"/>
    <w:rsid w:val="002A05A6"/>
    <w:rsid w:val="002B3036"/>
    <w:rsid w:val="002B5CB3"/>
    <w:rsid w:val="002B63F5"/>
    <w:rsid w:val="002C11D6"/>
    <w:rsid w:val="002C1313"/>
    <w:rsid w:val="002C2F86"/>
    <w:rsid w:val="002C3356"/>
    <w:rsid w:val="002C3E58"/>
    <w:rsid w:val="002D0DAC"/>
    <w:rsid w:val="002D14CA"/>
    <w:rsid w:val="002D196A"/>
    <w:rsid w:val="002D4592"/>
    <w:rsid w:val="002D45F8"/>
    <w:rsid w:val="002D7CCF"/>
    <w:rsid w:val="002D7DA8"/>
    <w:rsid w:val="002E0CD5"/>
    <w:rsid w:val="002E3819"/>
    <w:rsid w:val="002E3B3B"/>
    <w:rsid w:val="002E435D"/>
    <w:rsid w:val="002E44A9"/>
    <w:rsid w:val="002E6BF5"/>
    <w:rsid w:val="002E77B3"/>
    <w:rsid w:val="002E797A"/>
    <w:rsid w:val="002E7F2A"/>
    <w:rsid w:val="002F0D27"/>
    <w:rsid w:val="002F2417"/>
    <w:rsid w:val="002F7F8B"/>
    <w:rsid w:val="00301DCB"/>
    <w:rsid w:val="003021D7"/>
    <w:rsid w:val="00306856"/>
    <w:rsid w:val="00307003"/>
    <w:rsid w:val="003147CE"/>
    <w:rsid w:val="00315941"/>
    <w:rsid w:val="003161D0"/>
    <w:rsid w:val="003175C4"/>
    <w:rsid w:val="0031769C"/>
    <w:rsid w:val="0032045A"/>
    <w:rsid w:val="00325189"/>
    <w:rsid w:val="00326053"/>
    <w:rsid w:val="00327D60"/>
    <w:rsid w:val="003308EF"/>
    <w:rsid w:val="003311A3"/>
    <w:rsid w:val="003312B3"/>
    <w:rsid w:val="00332132"/>
    <w:rsid w:val="0033216F"/>
    <w:rsid w:val="00333205"/>
    <w:rsid w:val="00337C3E"/>
    <w:rsid w:val="00340616"/>
    <w:rsid w:val="003449DB"/>
    <w:rsid w:val="003452EE"/>
    <w:rsid w:val="0034647C"/>
    <w:rsid w:val="00351DB1"/>
    <w:rsid w:val="003533CD"/>
    <w:rsid w:val="00355251"/>
    <w:rsid w:val="00355387"/>
    <w:rsid w:val="00355682"/>
    <w:rsid w:val="0035647F"/>
    <w:rsid w:val="00357374"/>
    <w:rsid w:val="00362132"/>
    <w:rsid w:val="00362690"/>
    <w:rsid w:val="003669C3"/>
    <w:rsid w:val="00366C20"/>
    <w:rsid w:val="00367D24"/>
    <w:rsid w:val="00371B6D"/>
    <w:rsid w:val="00372618"/>
    <w:rsid w:val="003743AE"/>
    <w:rsid w:val="00381381"/>
    <w:rsid w:val="003822D1"/>
    <w:rsid w:val="003900A4"/>
    <w:rsid w:val="0039080D"/>
    <w:rsid w:val="00390E35"/>
    <w:rsid w:val="0039116A"/>
    <w:rsid w:val="003930FF"/>
    <w:rsid w:val="00397C07"/>
    <w:rsid w:val="003A0DC5"/>
    <w:rsid w:val="003A1CD8"/>
    <w:rsid w:val="003A321F"/>
    <w:rsid w:val="003A46C3"/>
    <w:rsid w:val="003B486D"/>
    <w:rsid w:val="003C303C"/>
    <w:rsid w:val="003C5CD1"/>
    <w:rsid w:val="003C6C9C"/>
    <w:rsid w:val="003D03E7"/>
    <w:rsid w:val="003D3487"/>
    <w:rsid w:val="003D3B82"/>
    <w:rsid w:val="003D686C"/>
    <w:rsid w:val="003E0DEA"/>
    <w:rsid w:val="003E4F56"/>
    <w:rsid w:val="003E6266"/>
    <w:rsid w:val="003F13FB"/>
    <w:rsid w:val="003F1603"/>
    <w:rsid w:val="003F1E94"/>
    <w:rsid w:val="003F29CF"/>
    <w:rsid w:val="003F532E"/>
    <w:rsid w:val="003F653E"/>
    <w:rsid w:val="004016E5"/>
    <w:rsid w:val="0040349D"/>
    <w:rsid w:val="00403B3F"/>
    <w:rsid w:val="004043E2"/>
    <w:rsid w:val="00417F88"/>
    <w:rsid w:val="00426BDF"/>
    <w:rsid w:val="00427410"/>
    <w:rsid w:val="0043191B"/>
    <w:rsid w:val="00432317"/>
    <w:rsid w:val="004371EE"/>
    <w:rsid w:val="0043796E"/>
    <w:rsid w:val="00440134"/>
    <w:rsid w:val="0044167B"/>
    <w:rsid w:val="00441BB5"/>
    <w:rsid w:val="004451B1"/>
    <w:rsid w:val="00446E6F"/>
    <w:rsid w:val="00450E4F"/>
    <w:rsid w:val="00453F67"/>
    <w:rsid w:val="00454DF1"/>
    <w:rsid w:val="00464024"/>
    <w:rsid w:val="004655D2"/>
    <w:rsid w:val="004677AE"/>
    <w:rsid w:val="004717E0"/>
    <w:rsid w:val="00472BA4"/>
    <w:rsid w:val="00473F80"/>
    <w:rsid w:val="00481B99"/>
    <w:rsid w:val="004827CD"/>
    <w:rsid w:val="00483D29"/>
    <w:rsid w:val="00484065"/>
    <w:rsid w:val="004842A1"/>
    <w:rsid w:val="00484D2B"/>
    <w:rsid w:val="00490CE0"/>
    <w:rsid w:val="004A0F44"/>
    <w:rsid w:val="004A314F"/>
    <w:rsid w:val="004A3BEB"/>
    <w:rsid w:val="004B21B9"/>
    <w:rsid w:val="004B22C0"/>
    <w:rsid w:val="004B65E7"/>
    <w:rsid w:val="004B7192"/>
    <w:rsid w:val="004C0668"/>
    <w:rsid w:val="004C4B2F"/>
    <w:rsid w:val="004C4D42"/>
    <w:rsid w:val="004C6F62"/>
    <w:rsid w:val="004D1051"/>
    <w:rsid w:val="004D511D"/>
    <w:rsid w:val="004D5CD7"/>
    <w:rsid w:val="004D7AE2"/>
    <w:rsid w:val="004D7DBA"/>
    <w:rsid w:val="004E2F68"/>
    <w:rsid w:val="004E3081"/>
    <w:rsid w:val="004E5353"/>
    <w:rsid w:val="004F2D52"/>
    <w:rsid w:val="004F420C"/>
    <w:rsid w:val="004F6869"/>
    <w:rsid w:val="004F7388"/>
    <w:rsid w:val="00503935"/>
    <w:rsid w:val="00504BCE"/>
    <w:rsid w:val="0050538F"/>
    <w:rsid w:val="00505E7F"/>
    <w:rsid w:val="00506559"/>
    <w:rsid w:val="0050757F"/>
    <w:rsid w:val="0050778E"/>
    <w:rsid w:val="005126DA"/>
    <w:rsid w:val="00515D43"/>
    <w:rsid w:val="00522A04"/>
    <w:rsid w:val="0052401B"/>
    <w:rsid w:val="005243C2"/>
    <w:rsid w:val="00525E3E"/>
    <w:rsid w:val="00526B04"/>
    <w:rsid w:val="0052750E"/>
    <w:rsid w:val="00530C27"/>
    <w:rsid w:val="00530C8D"/>
    <w:rsid w:val="00531E28"/>
    <w:rsid w:val="0053371C"/>
    <w:rsid w:val="00541E6C"/>
    <w:rsid w:val="00547323"/>
    <w:rsid w:val="00547EE2"/>
    <w:rsid w:val="005518EB"/>
    <w:rsid w:val="00563E36"/>
    <w:rsid w:val="005640C5"/>
    <w:rsid w:val="00570E0B"/>
    <w:rsid w:val="0057111C"/>
    <w:rsid w:val="005722F4"/>
    <w:rsid w:val="0057356C"/>
    <w:rsid w:val="00573A03"/>
    <w:rsid w:val="00580975"/>
    <w:rsid w:val="0058183C"/>
    <w:rsid w:val="00591131"/>
    <w:rsid w:val="005934E8"/>
    <w:rsid w:val="0059440F"/>
    <w:rsid w:val="00594826"/>
    <w:rsid w:val="00594B25"/>
    <w:rsid w:val="00594D23"/>
    <w:rsid w:val="005951AC"/>
    <w:rsid w:val="005954DD"/>
    <w:rsid w:val="00597AB0"/>
    <w:rsid w:val="005A3181"/>
    <w:rsid w:val="005A3185"/>
    <w:rsid w:val="005A5BEE"/>
    <w:rsid w:val="005C0992"/>
    <w:rsid w:val="005C0D51"/>
    <w:rsid w:val="005C1EA6"/>
    <w:rsid w:val="005C5CB8"/>
    <w:rsid w:val="005D220C"/>
    <w:rsid w:val="005D2E72"/>
    <w:rsid w:val="005D58A5"/>
    <w:rsid w:val="005E23CE"/>
    <w:rsid w:val="005E51F5"/>
    <w:rsid w:val="005F016B"/>
    <w:rsid w:val="005F08FF"/>
    <w:rsid w:val="005F160A"/>
    <w:rsid w:val="005F183D"/>
    <w:rsid w:val="005F30D6"/>
    <w:rsid w:val="005F4A71"/>
    <w:rsid w:val="005F4CA3"/>
    <w:rsid w:val="005F69E5"/>
    <w:rsid w:val="00601264"/>
    <w:rsid w:val="006016E9"/>
    <w:rsid w:val="0061046C"/>
    <w:rsid w:val="006107A3"/>
    <w:rsid w:val="00613CBA"/>
    <w:rsid w:val="00614B20"/>
    <w:rsid w:val="006169B1"/>
    <w:rsid w:val="00616DD1"/>
    <w:rsid w:val="006225E0"/>
    <w:rsid w:val="00623B41"/>
    <w:rsid w:val="00623B68"/>
    <w:rsid w:val="006323E9"/>
    <w:rsid w:val="006354F8"/>
    <w:rsid w:val="00636959"/>
    <w:rsid w:val="00636E7C"/>
    <w:rsid w:val="00636F0E"/>
    <w:rsid w:val="0064015C"/>
    <w:rsid w:val="006409BF"/>
    <w:rsid w:val="006416EC"/>
    <w:rsid w:val="0064480C"/>
    <w:rsid w:val="0064547F"/>
    <w:rsid w:val="00646173"/>
    <w:rsid w:val="00650C8C"/>
    <w:rsid w:val="006529EB"/>
    <w:rsid w:val="00663782"/>
    <w:rsid w:val="00665288"/>
    <w:rsid w:val="00671ECD"/>
    <w:rsid w:val="00672227"/>
    <w:rsid w:val="00681C81"/>
    <w:rsid w:val="006873B8"/>
    <w:rsid w:val="006900E7"/>
    <w:rsid w:val="00690B12"/>
    <w:rsid w:val="00691E47"/>
    <w:rsid w:val="006925D4"/>
    <w:rsid w:val="006A0BD9"/>
    <w:rsid w:val="006A22C5"/>
    <w:rsid w:val="006A24A2"/>
    <w:rsid w:val="006A6C78"/>
    <w:rsid w:val="006A6F2B"/>
    <w:rsid w:val="006B00A1"/>
    <w:rsid w:val="006B25A5"/>
    <w:rsid w:val="006B7CE4"/>
    <w:rsid w:val="006C26DF"/>
    <w:rsid w:val="006C2C0D"/>
    <w:rsid w:val="006C34B1"/>
    <w:rsid w:val="006C3DD5"/>
    <w:rsid w:val="006C44B4"/>
    <w:rsid w:val="006C66A2"/>
    <w:rsid w:val="006C6E15"/>
    <w:rsid w:val="006D1757"/>
    <w:rsid w:val="006D22C3"/>
    <w:rsid w:val="006D7386"/>
    <w:rsid w:val="006E01A7"/>
    <w:rsid w:val="006E177D"/>
    <w:rsid w:val="006E3FFF"/>
    <w:rsid w:val="006E5A1D"/>
    <w:rsid w:val="006E5B73"/>
    <w:rsid w:val="006F04D5"/>
    <w:rsid w:val="006F0983"/>
    <w:rsid w:val="006F3C3B"/>
    <w:rsid w:val="006F48CD"/>
    <w:rsid w:val="006F4AD5"/>
    <w:rsid w:val="00701BCB"/>
    <w:rsid w:val="007054B9"/>
    <w:rsid w:val="00705E87"/>
    <w:rsid w:val="007060D0"/>
    <w:rsid w:val="00710B32"/>
    <w:rsid w:val="00713B1D"/>
    <w:rsid w:val="007147C7"/>
    <w:rsid w:val="007153C2"/>
    <w:rsid w:val="00715797"/>
    <w:rsid w:val="00717F38"/>
    <w:rsid w:val="00722697"/>
    <w:rsid w:val="00722777"/>
    <w:rsid w:val="00731556"/>
    <w:rsid w:val="0073479C"/>
    <w:rsid w:val="00741D55"/>
    <w:rsid w:val="007432FC"/>
    <w:rsid w:val="007439A9"/>
    <w:rsid w:val="00754F91"/>
    <w:rsid w:val="0075525C"/>
    <w:rsid w:val="00756EBD"/>
    <w:rsid w:val="007724A4"/>
    <w:rsid w:val="00777AA5"/>
    <w:rsid w:val="00777BA8"/>
    <w:rsid w:val="007804DA"/>
    <w:rsid w:val="0078063C"/>
    <w:rsid w:val="0078437F"/>
    <w:rsid w:val="007919DB"/>
    <w:rsid w:val="00794DD9"/>
    <w:rsid w:val="0079592C"/>
    <w:rsid w:val="00795A4D"/>
    <w:rsid w:val="00797217"/>
    <w:rsid w:val="00797474"/>
    <w:rsid w:val="007A1292"/>
    <w:rsid w:val="007A2E42"/>
    <w:rsid w:val="007A36D0"/>
    <w:rsid w:val="007A54DF"/>
    <w:rsid w:val="007A5B8F"/>
    <w:rsid w:val="007B0C1F"/>
    <w:rsid w:val="007B0D70"/>
    <w:rsid w:val="007B2155"/>
    <w:rsid w:val="007B64D0"/>
    <w:rsid w:val="007B706B"/>
    <w:rsid w:val="007C03FE"/>
    <w:rsid w:val="007C2493"/>
    <w:rsid w:val="007C27A3"/>
    <w:rsid w:val="007C3EE7"/>
    <w:rsid w:val="007C4661"/>
    <w:rsid w:val="007D13A2"/>
    <w:rsid w:val="007D4D70"/>
    <w:rsid w:val="007D79EC"/>
    <w:rsid w:val="007E0400"/>
    <w:rsid w:val="007E28C4"/>
    <w:rsid w:val="007E53AF"/>
    <w:rsid w:val="007F0F76"/>
    <w:rsid w:val="007F22E2"/>
    <w:rsid w:val="007F59F9"/>
    <w:rsid w:val="007F6288"/>
    <w:rsid w:val="007F6753"/>
    <w:rsid w:val="007F79D1"/>
    <w:rsid w:val="007F7FCA"/>
    <w:rsid w:val="008008BE"/>
    <w:rsid w:val="00803926"/>
    <w:rsid w:val="0080578D"/>
    <w:rsid w:val="00805A2C"/>
    <w:rsid w:val="00806249"/>
    <w:rsid w:val="00807226"/>
    <w:rsid w:val="00811BDB"/>
    <w:rsid w:val="008146CA"/>
    <w:rsid w:val="00815C0F"/>
    <w:rsid w:val="008230AF"/>
    <w:rsid w:val="00823B35"/>
    <w:rsid w:val="00827B24"/>
    <w:rsid w:val="0083364B"/>
    <w:rsid w:val="0084446E"/>
    <w:rsid w:val="008460F8"/>
    <w:rsid w:val="008464FD"/>
    <w:rsid w:val="008545BD"/>
    <w:rsid w:val="00856D8B"/>
    <w:rsid w:val="008614DF"/>
    <w:rsid w:val="008622E6"/>
    <w:rsid w:val="00865B7B"/>
    <w:rsid w:val="008717AF"/>
    <w:rsid w:val="0087436B"/>
    <w:rsid w:val="008755BC"/>
    <w:rsid w:val="00875A6D"/>
    <w:rsid w:val="00876F81"/>
    <w:rsid w:val="008856C7"/>
    <w:rsid w:val="008873ED"/>
    <w:rsid w:val="00896685"/>
    <w:rsid w:val="0089797E"/>
    <w:rsid w:val="008A11AF"/>
    <w:rsid w:val="008B1E05"/>
    <w:rsid w:val="008B2372"/>
    <w:rsid w:val="008B43C3"/>
    <w:rsid w:val="008B6301"/>
    <w:rsid w:val="008B663A"/>
    <w:rsid w:val="008B6A02"/>
    <w:rsid w:val="008B77AE"/>
    <w:rsid w:val="008C1402"/>
    <w:rsid w:val="008C1CD7"/>
    <w:rsid w:val="008C240C"/>
    <w:rsid w:val="008C490F"/>
    <w:rsid w:val="008C797E"/>
    <w:rsid w:val="008D122C"/>
    <w:rsid w:val="008D4C58"/>
    <w:rsid w:val="008D6421"/>
    <w:rsid w:val="008D7681"/>
    <w:rsid w:val="008E2802"/>
    <w:rsid w:val="008E4EE0"/>
    <w:rsid w:val="008E60EB"/>
    <w:rsid w:val="008E642D"/>
    <w:rsid w:val="008F0066"/>
    <w:rsid w:val="008F1078"/>
    <w:rsid w:val="008F47C2"/>
    <w:rsid w:val="008F4863"/>
    <w:rsid w:val="008F743C"/>
    <w:rsid w:val="008F7FEA"/>
    <w:rsid w:val="00900572"/>
    <w:rsid w:val="00905856"/>
    <w:rsid w:val="00905A83"/>
    <w:rsid w:val="009079F1"/>
    <w:rsid w:val="009109CE"/>
    <w:rsid w:val="009143DE"/>
    <w:rsid w:val="009144D7"/>
    <w:rsid w:val="00923792"/>
    <w:rsid w:val="00924C4F"/>
    <w:rsid w:val="0092685E"/>
    <w:rsid w:val="00930EB8"/>
    <w:rsid w:val="009314C7"/>
    <w:rsid w:val="00931F17"/>
    <w:rsid w:val="00932305"/>
    <w:rsid w:val="00937750"/>
    <w:rsid w:val="009403B0"/>
    <w:rsid w:val="009410BF"/>
    <w:rsid w:val="00943259"/>
    <w:rsid w:val="009456C5"/>
    <w:rsid w:val="0094605D"/>
    <w:rsid w:val="00950A6B"/>
    <w:rsid w:val="00951A50"/>
    <w:rsid w:val="00951BC4"/>
    <w:rsid w:val="0095421D"/>
    <w:rsid w:val="0096112A"/>
    <w:rsid w:val="00963D01"/>
    <w:rsid w:val="0096463A"/>
    <w:rsid w:val="0096571B"/>
    <w:rsid w:val="00965B25"/>
    <w:rsid w:val="00966BDE"/>
    <w:rsid w:val="00971926"/>
    <w:rsid w:val="009756C7"/>
    <w:rsid w:val="00975738"/>
    <w:rsid w:val="00977796"/>
    <w:rsid w:val="0098133A"/>
    <w:rsid w:val="009828A3"/>
    <w:rsid w:val="009857F7"/>
    <w:rsid w:val="009864AB"/>
    <w:rsid w:val="009870B6"/>
    <w:rsid w:val="009903DE"/>
    <w:rsid w:val="009910A8"/>
    <w:rsid w:val="009925EC"/>
    <w:rsid w:val="00997C15"/>
    <w:rsid w:val="009A1532"/>
    <w:rsid w:val="009A6982"/>
    <w:rsid w:val="009A78DC"/>
    <w:rsid w:val="009B01D5"/>
    <w:rsid w:val="009C0801"/>
    <w:rsid w:val="009C1A6C"/>
    <w:rsid w:val="009C7129"/>
    <w:rsid w:val="009C72CD"/>
    <w:rsid w:val="009D01FC"/>
    <w:rsid w:val="009D51FA"/>
    <w:rsid w:val="009D5D71"/>
    <w:rsid w:val="009D7467"/>
    <w:rsid w:val="009E0689"/>
    <w:rsid w:val="009E5269"/>
    <w:rsid w:val="00A0079D"/>
    <w:rsid w:val="00A02109"/>
    <w:rsid w:val="00A129BE"/>
    <w:rsid w:val="00A155F9"/>
    <w:rsid w:val="00A16CCB"/>
    <w:rsid w:val="00A222E8"/>
    <w:rsid w:val="00A22DEC"/>
    <w:rsid w:val="00A23264"/>
    <w:rsid w:val="00A24576"/>
    <w:rsid w:val="00A33950"/>
    <w:rsid w:val="00A36A44"/>
    <w:rsid w:val="00A47B20"/>
    <w:rsid w:val="00A47B9F"/>
    <w:rsid w:val="00A54262"/>
    <w:rsid w:val="00A5470B"/>
    <w:rsid w:val="00A54A18"/>
    <w:rsid w:val="00A56E39"/>
    <w:rsid w:val="00A60B31"/>
    <w:rsid w:val="00A6235F"/>
    <w:rsid w:val="00A62B99"/>
    <w:rsid w:val="00A633E6"/>
    <w:rsid w:val="00A64D04"/>
    <w:rsid w:val="00A7107D"/>
    <w:rsid w:val="00A72D11"/>
    <w:rsid w:val="00A74583"/>
    <w:rsid w:val="00A7471C"/>
    <w:rsid w:val="00A74B8A"/>
    <w:rsid w:val="00A75A27"/>
    <w:rsid w:val="00A7694F"/>
    <w:rsid w:val="00A83A37"/>
    <w:rsid w:val="00A94729"/>
    <w:rsid w:val="00A95728"/>
    <w:rsid w:val="00A961DD"/>
    <w:rsid w:val="00A9782D"/>
    <w:rsid w:val="00AA34F7"/>
    <w:rsid w:val="00AA399A"/>
    <w:rsid w:val="00AA7062"/>
    <w:rsid w:val="00AB08B6"/>
    <w:rsid w:val="00AB3504"/>
    <w:rsid w:val="00AB683A"/>
    <w:rsid w:val="00AD2960"/>
    <w:rsid w:val="00AD36C9"/>
    <w:rsid w:val="00AD52FC"/>
    <w:rsid w:val="00AE1ADE"/>
    <w:rsid w:val="00AE274C"/>
    <w:rsid w:val="00AE592D"/>
    <w:rsid w:val="00AF1F85"/>
    <w:rsid w:val="00AF71FC"/>
    <w:rsid w:val="00B027AB"/>
    <w:rsid w:val="00B062ED"/>
    <w:rsid w:val="00B07474"/>
    <w:rsid w:val="00B10379"/>
    <w:rsid w:val="00B12B97"/>
    <w:rsid w:val="00B151EC"/>
    <w:rsid w:val="00B17A13"/>
    <w:rsid w:val="00B21DF5"/>
    <w:rsid w:val="00B22E6E"/>
    <w:rsid w:val="00B239E5"/>
    <w:rsid w:val="00B27A08"/>
    <w:rsid w:val="00B30545"/>
    <w:rsid w:val="00B322B5"/>
    <w:rsid w:val="00B37213"/>
    <w:rsid w:val="00B4174E"/>
    <w:rsid w:val="00B41C10"/>
    <w:rsid w:val="00B42BDB"/>
    <w:rsid w:val="00B42DE2"/>
    <w:rsid w:val="00B462D6"/>
    <w:rsid w:val="00B47208"/>
    <w:rsid w:val="00B47D37"/>
    <w:rsid w:val="00B47E39"/>
    <w:rsid w:val="00B542F6"/>
    <w:rsid w:val="00B54E8E"/>
    <w:rsid w:val="00B61089"/>
    <w:rsid w:val="00B64005"/>
    <w:rsid w:val="00B64CBB"/>
    <w:rsid w:val="00B64E21"/>
    <w:rsid w:val="00B65B26"/>
    <w:rsid w:val="00B7449B"/>
    <w:rsid w:val="00B77D4A"/>
    <w:rsid w:val="00B85826"/>
    <w:rsid w:val="00B87816"/>
    <w:rsid w:val="00B91F06"/>
    <w:rsid w:val="00B92DAE"/>
    <w:rsid w:val="00BA62D5"/>
    <w:rsid w:val="00BA7EC4"/>
    <w:rsid w:val="00BB0BCB"/>
    <w:rsid w:val="00BB23D0"/>
    <w:rsid w:val="00BB3606"/>
    <w:rsid w:val="00BB4D2A"/>
    <w:rsid w:val="00BB50C6"/>
    <w:rsid w:val="00BC541E"/>
    <w:rsid w:val="00BC5B82"/>
    <w:rsid w:val="00BC6EFF"/>
    <w:rsid w:val="00BD2DE7"/>
    <w:rsid w:val="00BD3621"/>
    <w:rsid w:val="00BD500C"/>
    <w:rsid w:val="00BE160E"/>
    <w:rsid w:val="00BE2094"/>
    <w:rsid w:val="00BE3683"/>
    <w:rsid w:val="00BE7AB4"/>
    <w:rsid w:val="00BF2BAB"/>
    <w:rsid w:val="00BF5581"/>
    <w:rsid w:val="00BF614C"/>
    <w:rsid w:val="00C0442E"/>
    <w:rsid w:val="00C215A1"/>
    <w:rsid w:val="00C23450"/>
    <w:rsid w:val="00C239BC"/>
    <w:rsid w:val="00C26543"/>
    <w:rsid w:val="00C26C39"/>
    <w:rsid w:val="00C277CB"/>
    <w:rsid w:val="00C31A3B"/>
    <w:rsid w:val="00C341BE"/>
    <w:rsid w:val="00C368E8"/>
    <w:rsid w:val="00C3739C"/>
    <w:rsid w:val="00C37C0E"/>
    <w:rsid w:val="00C4194A"/>
    <w:rsid w:val="00C43100"/>
    <w:rsid w:val="00C45A74"/>
    <w:rsid w:val="00C46A1D"/>
    <w:rsid w:val="00C5787B"/>
    <w:rsid w:val="00C61521"/>
    <w:rsid w:val="00C61EF4"/>
    <w:rsid w:val="00C644AF"/>
    <w:rsid w:val="00C66676"/>
    <w:rsid w:val="00C66713"/>
    <w:rsid w:val="00C70E27"/>
    <w:rsid w:val="00C74517"/>
    <w:rsid w:val="00C76461"/>
    <w:rsid w:val="00C813C2"/>
    <w:rsid w:val="00C81F88"/>
    <w:rsid w:val="00C82127"/>
    <w:rsid w:val="00C82E38"/>
    <w:rsid w:val="00C84F3C"/>
    <w:rsid w:val="00C864C9"/>
    <w:rsid w:val="00C87305"/>
    <w:rsid w:val="00C91305"/>
    <w:rsid w:val="00C916EE"/>
    <w:rsid w:val="00C95ED5"/>
    <w:rsid w:val="00CA41DC"/>
    <w:rsid w:val="00CA4269"/>
    <w:rsid w:val="00CA69A4"/>
    <w:rsid w:val="00CB00A7"/>
    <w:rsid w:val="00CB1DCD"/>
    <w:rsid w:val="00CB65C2"/>
    <w:rsid w:val="00CC3A72"/>
    <w:rsid w:val="00CC55A5"/>
    <w:rsid w:val="00CC5EC6"/>
    <w:rsid w:val="00CC66C9"/>
    <w:rsid w:val="00CC77B2"/>
    <w:rsid w:val="00CD056A"/>
    <w:rsid w:val="00CD0EA2"/>
    <w:rsid w:val="00CD1553"/>
    <w:rsid w:val="00CD44C7"/>
    <w:rsid w:val="00CD4C4E"/>
    <w:rsid w:val="00CD6867"/>
    <w:rsid w:val="00CD6F60"/>
    <w:rsid w:val="00CD754A"/>
    <w:rsid w:val="00CE6F87"/>
    <w:rsid w:val="00CE7A8E"/>
    <w:rsid w:val="00CF34C1"/>
    <w:rsid w:val="00CF69AE"/>
    <w:rsid w:val="00CF6B1A"/>
    <w:rsid w:val="00D006AA"/>
    <w:rsid w:val="00D00A12"/>
    <w:rsid w:val="00D06C42"/>
    <w:rsid w:val="00D12D0F"/>
    <w:rsid w:val="00D14E46"/>
    <w:rsid w:val="00D16E81"/>
    <w:rsid w:val="00D1728D"/>
    <w:rsid w:val="00D17ECA"/>
    <w:rsid w:val="00D219BC"/>
    <w:rsid w:val="00D21AED"/>
    <w:rsid w:val="00D21DE9"/>
    <w:rsid w:val="00D2587D"/>
    <w:rsid w:val="00D41929"/>
    <w:rsid w:val="00D42AF2"/>
    <w:rsid w:val="00D42D14"/>
    <w:rsid w:val="00D461DC"/>
    <w:rsid w:val="00D4687A"/>
    <w:rsid w:val="00D548CE"/>
    <w:rsid w:val="00D568D0"/>
    <w:rsid w:val="00D8188F"/>
    <w:rsid w:val="00D82931"/>
    <w:rsid w:val="00D8383D"/>
    <w:rsid w:val="00D838A0"/>
    <w:rsid w:val="00D85480"/>
    <w:rsid w:val="00D854D3"/>
    <w:rsid w:val="00D8766D"/>
    <w:rsid w:val="00D92510"/>
    <w:rsid w:val="00D930F2"/>
    <w:rsid w:val="00D93C1F"/>
    <w:rsid w:val="00D96D31"/>
    <w:rsid w:val="00DA5EE0"/>
    <w:rsid w:val="00DB37DC"/>
    <w:rsid w:val="00DB3C30"/>
    <w:rsid w:val="00DC243A"/>
    <w:rsid w:val="00DC400D"/>
    <w:rsid w:val="00DC6D76"/>
    <w:rsid w:val="00DD73AF"/>
    <w:rsid w:val="00DE400B"/>
    <w:rsid w:val="00DE5033"/>
    <w:rsid w:val="00DE55CB"/>
    <w:rsid w:val="00DF076E"/>
    <w:rsid w:val="00DF380D"/>
    <w:rsid w:val="00DF6E81"/>
    <w:rsid w:val="00DF77AB"/>
    <w:rsid w:val="00DF7C48"/>
    <w:rsid w:val="00E06B2E"/>
    <w:rsid w:val="00E06CFA"/>
    <w:rsid w:val="00E0706E"/>
    <w:rsid w:val="00E07726"/>
    <w:rsid w:val="00E10BE6"/>
    <w:rsid w:val="00E10E4F"/>
    <w:rsid w:val="00E11E7D"/>
    <w:rsid w:val="00E11E9A"/>
    <w:rsid w:val="00E14A35"/>
    <w:rsid w:val="00E14B15"/>
    <w:rsid w:val="00E229D5"/>
    <w:rsid w:val="00E22BC9"/>
    <w:rsid w:val="00E30C52"/>
    <w:rsid w:val="00E31460"/>
    <w:rsid w:val="00E31C25"/>
    <w:rsid w:val="00E32296"/>
    <w:rsid w:val="00E33D3E"/>
    <w:rsid w:val="00E47850"/>
    <w:rsid w:val="00E502FB"/>
    <w:rsid w:val="00E50A85"/>
    <w:rsid w:val="00E51595"/>
    <w:rsid w:val="00E54304"/>
    <w:rsid w:val="00E54357"/>
    <w:rsid w:val="00E55CE8"/>
    <w:rsid w:val="00E64AFA"/>
    <w:rsid w:val="00E66E83"/>
    <w:rsid w:val="00E66F3E"/>
    <w:rsid w:val="00E72325"/>
    <w:rsid w:val="00E730A2"/>
    <w:rsid w:val="00E75DB8"/>
    <w:rsid w:val="00E81833"/>
    <w:rsid w:val="00E83B0C"/>
    <w:rsid w:val="00E85261"/>
    <w:rsid w:val="00E858C8"/>
    <w:rsid w:val="00E8635E"/>
    <w:rsid w:val="00E938F3"/>
    <w:rsid w:val="00E96488"/>
    <w:rsid w:val="00E974FF"/>
    <w:rsid w:val="00EA0AA8"/>
    <w:rsid w:val="00EA30D1"/>
    <w:rsid w:val="00EA740B"/>
    <w:rsid w:val="00EB0201"/>
    <w:rsid w:val="00EB2A42"/>
    <w:rsid w:val="00EB4780"/>
    <w:rsid w:val="00EB4799"/>
    <w:rsid w:val="00EB50F0"/>
    <w:rsid w:val="00EB52CA"/>
    <w:rsid w:val="00EC1B21"/>
    <w:rsid w:val="00EC4A78"/>
    <w:rsid w:val="00ED3833"/>
    <w:rsid w:val="00ED756F"/>
    <w:rsid w:val="00EE45B2"/>
    <w:rsid w:val="00EE7637"/>
    <w:rsid w:val="00EF76CB"/>
    <w:rsid w:val="00EF788C"/>
    <w:rsid w:val="00F000FF"/>
    <w:rsid w:val="00F02A72"/>
    <w:rsid w:val="00F03B7A"/>
    <w:rsid w:val="00F03EA2"/>
    <w:rsid w:val="00F04601"/>
    <w:rsid w:val="00F06CB8"/>
    <w:rsid w:val="00F072D5"/>
    <w:rsid w:val="00F15325"/>
    <w:rsid w:val="00F20A70"/>
    <w:rsid w:val="00F217B0"/>
    <w:rsid w:val="00F23AED"/>
    <w:rsid w:val="00F2423D"/>
    <w:rsid w:val="00F3660C"/>
    <w:rsid w:val="00F403FE"/>
    <w:rsid w:val="00F43DC7"/>
    <w:rsid w:val="00F44754"/>
    <w:rsid w:val="00F468CF"/>
    <w:rsid w:val="00F52458"/>
    <w:rsid w:val="00F55D9A"/>
    <w:rsid w:val="00F61ADD"/>
    <w:rsid w:val="00F6275E"/>
    <w:rsid w:val="00F63A1D"/>
    <w:rsid w:val="00F63A1F"/>
    <w:rsid w:val="00F651F5"/>
    <w:rsid w:val="00F65D98"/>
    <w:rsid w:val="00F66614"/>
    <w:rsid w:val="00F7190D"/>
    <w:rsid w:val="00F72241"/>
    <w:rsid w:val="00F75F89"/>
    <w:rsid w:val="00F76DCA"/>
    <w:rsid w:val="00F83F73"/>
    <w:rsid w:val="00F856B6"/>
    <w:rsid w:val="00F86559"/>
    <w:rsid w:val="00F9243C"/>
    <w:rsid w:val="00F943D5"/>
    <w:rsid w:val="00F97422"/>
    <w:rsid w:val="00FA0377"/>
    <w:rsid w:val="00FA1EAA"/>
    <w:rsid w:val="00FA3DAE"/>
    <w:rsid w:val="00FA6953"/>
    <w:rsid w:val="00FB0B94"/>
    <w:rsid w:val="00FB3D6C"/>
    <w:rsid w:val="00FB43DB"/>
    <w:rsid w:val="00FB48F4"/>
    <w:rsid w:val="00FB54EB"/>
    <w:rsid w:val="00FC174A"/>
    <w:rsid w:val="00FC1B8E"/>
    <w:rsid w:val="00FC1EE6"/>
    <w:rsid w:val="00FC2303"/>
    <w:rsid w:val="00FC4342"/>
    <w:rsid w:val="00FC4508"/>
    <w:rsid w:val="00FC7162"/>
    <w:rsid w:val="00FC7CFF"/>
    <w:rsid w:val="00FD415B"/>
    <w:rsid w:val="00FD65F7"/>
    <w:rsid w:val="00FD7682"/>
    <w:rsid w:val="00FE09EF"/>
    <w:rsid w:val="00FE4101"/>
    <w:rsid w:val="00FE76A1"/>
    <w:rsid w:val="00FF2FD9"/>
    <w:rsid w:val="00FF6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unhideWhenUsed="0"/>
    <w:lsdException w:name="toc 2" w:uiPriority="39" w:unhideWhenUsed="0"/>
    <w:lsdException w:name="toc 3" w:uiPriority="39" w:unhideWhenUsed="0"/>
    <w:lsdException w:name="toc 4" w:uiPriority="39" w:unhideWhenUsed="0"/>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latentStyles>
  <w:style w:type="paragraph" w:default="1" w:styleId="Normal">
    <w:name w:val="Normal"/>
    <w:qFormat/>
    <w:rsid w:val="00191477"/>
    <w:pPr>
      <w:spacing w:line="280" w:lineRule="exact"/>
    </w:pPr>
    <w:rPr>
      <w:sz w:val="22"/>
      <w:lang w:eastAsia="en-US"/>
    </w:rPr>
  </w:style>
  <w:style w:type="paragraph" w:styleId="Heading1">
    <w:name w:val="heading 1"/>
    <w:basedOn w:val="Normal"/>
    <w:next w:val="Text1"/>
    <w:link w:val="Heading1Char"/>
    <w:uiPriority w:val="99"/>
    <w:qFormat/>
    <w:rsid w:val="00F9243C"/>
    <w:pPr>
      <w:keepNext/>
      <w:numPr>
        <w:numId w:val="18"/>
      </w:numPr>
      <w:tabs>
        <w:tab w:val="clear" w:pos="480"/>
      </w:tabs>
      <w:suppressAutoHyphens/>
      <w:autoSpaceDE w:val="0"/>
      <w:autoSpaceDN w:val="0"/>
      <w:spacing w:before="480" w:after="240"/>
      <w:ind w:left="482" w:hanging="482"/>
      <w:outlineLvl w:val="0"/>
    </w:pPr>
    <w:rPr>
      <w:rFonts w:cs="Arial"/>
      <w:b/>
      <w:bCs/>
      <w:smallCaps/>
      <w:sz w:val="24"/>
      <w:szCs w:val="22"/>
      <w:lang w:eastAsia="de-DE"/>
    </w:rPr>
  </w:style>
  <w:style w:type="paragraph" w:styleId="Heading2">
    <w:name w:val="heading 2"/>
    <w:basedOn w:val="Normal"/>
    <w:next w:val="Text2"/>
    <w:link w:val="Heading2Char"/>
    <w:uiPriority w:val="99"/>
    <w:qFormat/>
    <w:pPr>
      <w:keepNext/>
      <w:numPr>
        <w:ilvl w:val="1"/>
        <w:numId w:val="18"/>
      </w:numPr>
      <w:tabs>
        <w:tab w:val="clear" w:pos="1080"/>
      </w:tabs>
      <w:suppressAutoHyphens/>
      <w:autoSpaceDE w:val="0"/>
      <w:autoSpaceDN w:val="0"/>
      <w:spacing w:before="220"/>
      <w:ind w:left="601" w:hanging="601"/>
      <w:outlineLvl w:val="1"/>
    </w:pPr>
    <w:rPr>
      <w:rFonts w:cs="Arial"/>
      <w:b/>
      <w:bCs/>
      <w:szCs w:val="22"/>
      <w:lang w:eastAsia="de-DE"/>
    </w:rPr>
  </w:style>
  <w:style w:type="paragraph" w:styleId="Heading3">
    <w:name w:val="heading 3"/>
    <w:basedOn w:val="Normal"/>
    <w:next w:val="Text3"/>
    <w:link w:val="Heading3Char"/>
    <w:uiPriority w:val="99"/>
    <w:qFormat/>
    <w:pPr>
      <w:keepNext/>
      <w:numPr>
        <w:ilvl w:val="2"/>
        <w:numId w:val="18"/>
      </w:numPr>
      <w:tabs>
        <w:tab w:val="clear" w:pos="1920"/>
      </w:tabs>
      <w:suppressAutoHyphens/>
      <w:autoSpaceDE w:val="0"/>
      <w:autoSpaceDN w:val="0"/>
      <w:spacing w:before="220"/>
      <w:ind w:left="839" w:hanging="839"/>
      <w:outlineLvl w:val="2"/>
    </w:pPr>
    <w:rPr>
      <w:rFonts w:cs="Arial"/>
      <w:iCs/>
      <w:szCs w:val="22"/>
      <w:lang w:eastAsia="de-DE"/>
    </w:rPr>
  </w:style>
  <w:style w:type="paragraph" w:styleId="Heading4">
    <w:name w:val="heading 4"/>
    <w:basedOn w:val="Normal"/>
    <w:next w:val="Text4"/>
    <w:link w:val="Heading4Char"/>
    <w:uiPriority w:val="99"/>
    <w:qFormat/>
    <w:pPr>
      <w:keepNext/>
      <w:numPr>
        <w:ilvl w:val="3"/>
        <w:numId w:val="18"/>
      </w:numPr>
      <w:tabs>
        <w:tab w:val="clear" w:pos="2880"/>
      </w:tabs>
      <w:suppressAutoHyphens/>
      <w:autoSpaceDE w:val="0"/>
      <w:autoSpaceDN w:val="0"/>
      <w:spacing w:before="220"/>
      <w:ind w:left="958" w:hanging="958"/>
      <w:outlineLvl w:val="3"/>
    </w:pPr>
    <w:rPr>
      <w:rFonts w:cs="Arial"/>
      <w:i/>
      <w:szCs w:val="22"/>
      <w:lang w:eastAsia="de-DE"/>
    </w:rPr>
  </w:style>
  <w:style w:type="paragraph" w:styleId="Heading5">
    <w:name w:val="heading 5"/>
    <w:basedOn w:val="Normal"/>
    <w:next w:val="Normal"/>
    <w:link w:val="Heading5Char"/>
    <w:uiPriority w:val="9"/>
    <w:qFormat/>
    <w:rsid w:val="00865B7B"/>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865B7B"/>
    <w:pPr>
      <w:spacing w:before="240" w:after="60"/>
      <w:outlineLvl w:val="5"/>
    </w:pPr>
    <w:rPr>
      <w:rFonts w:ascii="Calibri" w:hAnsi="Calibri"/>
      <w:b/>
      <w:bCs/>
      <w:szCs w:val="22"/>
    </w:rPr>
  </w:style>
  <w:style w:type="paragraph" w:styleId="Heading7">
    <w:name w:val="heading 7"/>
    <w:basedOn w:val="Normal"/>
    <w:next w:val="Normal"/>
    <w:link w:val="Heading7Char"/>
    <w:uiPriority w:val="9"/>
    <w:qFormat/>
    <w:rsid w:val="00865B7B"/>
    <w:pPr>
      <w:spacing w:before="240" w:after="60"/>
      <w:outlineLvl w:val="6"/>
    </w:pPr>
    <w:rPr>
      <w:rFonts w:ascii="Calibri" w:hAnsi="Calibri"/>
      <w:sz w:val="24"/>
      <w:szCs w:val="24"/>
    </w:rPr>
  </w:style>
  <w:style w:type="paragraph" w:styleId="Heading8">
    <w:name w:val="heading 8"/>
    <w:basedOn w:val="Normal"/>
    <w:next w:val="Normal"/>
    <w:link w:val="Heading8Char"/>
    <w:uiPriority w:val="9"/>
    <w:qFormat/>
    <w:rsid w:val="00865B7B"/>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qFormat/>
    <w:rsid w:val="00865B7B"/>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style>
  <w:style w:type="paragraph" w:customStyle="1" w:styleId="Text2">
    <w:name w:val="Text 2"/>
    <w:basedOn w:val="Normal"/>
  </w:style>
  <w:style w:type="paragraph" w:customStyle="1" w:styleId="Text3">
    <w:name w:val="Text 3"/>
    <w:basedOn w:val="Normal"/>
  </w:style>
  <w:style w:type="paragraph" w:customStyle="1" w:styleId="Text4">
    <w:name w:val="Text 4"/>
    <w:basedOn w:val="Normal"/>
  </w:style>
  <w:style w:type="paragraph" w:styleId="Date">
    <w:name w:val="Date"/>
    <w:basedOn w:val="Normal"/>
    <w:next w:val="References"/>
    <w:link w:val="DateChar"/>
    <w:uiPriority w:val="99"/>
    <w:pPr>
      <w:autoSpaceDE w:val="0"/>
      <w:autoSpaceDN w:val="0"/>
      <w:spacing w:line="240" w:lineRule="exact"/>
      <w:jc w:val="right"/>
    </w:pPr>
    <w:rPr>
      <w:rFonts w:cs="Arial"/>
      <w:sz w:val="18"/>
      <w:szCs w:val="18"/>
      <w:lang w:eastAsia="de-DE"/>
    </w:rPr>
  </w:style>
  <w:style w:type="paragraph" w:customStyle="1" w:styleId="References">
    <w:name w:val="References"/>
    <w:basedOn w:val="Normal"/>
    <w:next w:val="AddressTR"/>
    <w:uiPriority w:val="99"/>
    <w:pPr>
      <w:autoSpaceDE w:val="0"/>
      <w:autoSpaceDN w:val="0"/>
      <w:spacing w:line="240" w:lineRule="auto"/>
      <w:jc w:val="right"/>
    </w:pPr>
    <w:rPr>
      <w:rFonts w:cs="Arial"/>
      <w:sz w:val="14"/>
      <w:szCs w:val="14"/>
      <w:lang w:eastAsia="de-DE"/>
    </w:rPr>
  </w:style>
  <w:style w:type="paragraph" w:customStyle="1" w:styleId="AddressTR">
    <w:name w:val="AddressTR"/>
    <w:basedOn w:val="Normal"/>
    <w:next w:val="Normal"/>
    <w:uiPriority w:val="99"/>
    <w:pPr>
      <w:autoSpaceDE w:val="0"/>
      <w:autoSpaceDN w:val="0"/>
      <w:spacing w:after="720"/>
      <w:ind w:left="5103"/>
    </w:pPr>
    <w:rPr>
      <w:rFonts w:cs="Arial"/>
      <w:szCs w:val="22"/>
      <w:lang w:eastAsia="de-DE"/>
    </w:rPr>
  </w:style>
  <w:style w:type="paragraph" w:styleId="Footer">
    <w:name w:val="footer"/>
    <w:basedOn w:val="Normal"/>
    <w:link w:val="FooterChar"/>
    <w:uiPriority w:val="99"/>
    <w:pPr>
      <w:tabs>
        <w:tab w:val="right" w:pos="7938"/>
      </w:tabs>
      <w:autoSpaceDE w:val="0"/>
      <w:autoSpaceDN w:val="0"/>
      <w:spacing w:before="120" w:line="240" w:lineRule="auto"/>
    </w:pPr>
    <w:rPr>
      <w:rFonts w:cs="Arial"/>
      <w:sz w:val="12"/>
      <w:szCs w:val="14"/>
      <w:lang w:eastAsia="de-DE"/>
    </w:rPr>
  </w:style>
  <w:style w:type="paragraph" w:styleId="Header">
    <w:name w:val="header"/>
    <w:basedOn w:val="Normal"/>
    <w:link w:val="HeaderChar"/>
    <w:uiPriority w:val="99"/>
    <w:pPr>
      <w:tabs>
        <w:tab w:val="center" w:pos="4153"/>
        <w:tab w:val="right" w:pos="8306"/>
      </w:tabs>
      <w:autoSpaceDE w:val="0"/>
      <w:autoSpaceDN w:val="0"/>
      <w:spacing w:line="240" w:lineRule="auto"/>
    </w:pPr>
    <w:rPr>
      <w:rFonts w:cs="Arial"/>
      <w:sz w:val="2"/>
      <w:szCs w:val="2"/>
      <w:lang w:eastAsia="de-DE"/>
    </w:rPr>
  </w:style>
  <w:style w:type="paragraph" w:styleId="ListBullet">
    <w:name w:val="List Bullet"/>
    <w:basedOn w:val="Normal"/>
    <w:pPr>
      <w:numPr>
        <w:numId w:val="1"/>
      </w:numPr>
      <w:tabs>
        <w:tab w:val="clear" w:pos="680"/>
      </w:tabs>
    </w:pPr>
  </w:style>
  <w:style w:type="paragraph" w:styleId="ListBullet2">
    <w:name w:val="List Bullet 2"/>
    <w:basedOn w:val="Text2"/>
    <w:pPr>
      <w:numPr>
        <w:numId w:val="3"/>
      </w:numPr>
      <w:tabs>
        <w:tab w:val="clear" w:pos="680"/>
      </w:tabs>
    </w:pPr>
  </w:style>
  <w:style w:type="paragraph" w:styleId="ListBullet3">
    <w:name w:val="List Bullet 3"/>
    <w:basedOn w:val="Text3"/>
    <w:pPr>
      <w:numPr>
        <w:numId w:val="19"/>
      </w:numPr>
      <w:tabs>
        <w:tab w:val="clear" w:pos="680"/>
      </w:tabs>
    </w:pPr>
  </w:style>
  <w:style w:type="paragraph" w:styleId="ListBullet4">
    <w:name w:val="List Bullet 4"/>
    <w:basedOn w:val="Text4"/>
    <w:pPr>
      <w:numPr>
        <w:numId w:val="4"/>
      </w:numPr>
      <w:tabs>
        <w:tab w:val="clear" w:pos="680"/>
      </w:tabs>
    </w:pPr>
  </w:style>
  <w:style w:type="paragraph" w:styleId="ListNumber">
    <w:name w:val="List Number"/>
    <w:basedOn w:val="Normal"/>
    <w:pPr>
      <w:numPr>
        <w:numId w:val="11"/>
      </w:numPr>
    </w:pPr>
  </w:style>
  <w:style w:type="paragraph" w:styleId="ListNumber2">
    <w:name w:val="List Number 2"/>
    <w:basedOn w:val="Text2"/>
    <w:pPr>
      <w:numPr>
        <w:numId w:val="13"/>
      </w:numPr>
    </w:pPr>
  </w:style>
  <w:style w:type="paragraph" w:styleId="ListNumber3">
    <w:name w:val="List Number 3"/>
    <w:basedOn w:val="Text3"/>
    <w:pPr>
      <w:numPr>
        <w:numId w:val="14"/>
      </w:numPr>
    </w:pPr>
  </w:style>
  <w:style w:type="paragraph" w:styleId="ListNumber4">
    <w:name w:val="List Number 4"/>
    <w:basedOn w:val="Text4"/>
    <w:pPr>
      <w:numPr>
        <w:numId w:val="15"/>
      </w:numPr>
    </w:pPr>
  </w:style>
  <w:style w:type="paragraph" w:styleId="Signature">
    <w:name w:val="Signature"/>
    <w:basedOn w:val="Normal"/>
    <w:next w:val="Enclosures"/>
    <w:link w:val="SignatureChar"/>
    <w:uiPriority w:val="99"/>
    <w:pPr>
      <w:autoSpaceDE w:val="0"/>
      <w:autoSpaceDN w:val="0"/>
      <w:spacing w:before="1120"/>
    </w:pPr>
    <w:rPr>
      <w:rFonts w:cs="Arial"/>
      <w:szCs w:val="22"/>
      <w:lang w:eastAsia="de-DE"/>
    </w:rPr>
  </w:style>
  <w:style w:type="paragraph" w:customStyle="1" w:styleId="Enclosures">
    <w:name w:val="Enclosures"/>
    <w:basedOn w:val="Normal"/>
    <w:next w:val="Normal"/>
    <w:uiPriority w:val="99"/>
    <w:pPr>
      <w:autoSpaceDE w:val="0"/>
      <w:autoSpaceDN w:val="0"/>
      <w:spacing w:line="240" w:lineRule="exact"/>
    </w:pPr>
    <w:rPr>
      <w:rFonts w:cs="Arial"/>
      <w:sz w:val="18"/>
      <w:szCs w:val="22"/>
      <w:lang w:eastAsia="de-DE"/>
    </w:rPr>
  </w:style>
  <w:style w:type="paragraph" w:customStyle="1" w:styleId="Participants">
    <w:name w:val="Participants"/>
    <w:basedOn w:val="Normal"/>
    <w:next w:val="Normal"/>
    <w:uiPriority w:val="99"/>
    <w:pPr>
      <w:autoSpaceDE w:val="0"/>
      <w:autoSpaceDN w:val="0"/>
      <w:spacing w:line="240" w:lineRule="exact"/>
    </w:pPr>
    <w:rPr>
      <w:rFonts w:cs="Arial"/>
      <w:sz w:val="18"/>
      <w:szCs w:val="22"/>
      <w:lang w:eastAsia="de-DE"/>
    </w:rPr>
  </w:style>
  <w:style w:type="paragraph" w:customStyle="1" w:styleId="Copies">
    <w:name w:val="Copies"/>
    <w:basedOn w:val="Normal"/>
    <w:next w:val="Normal"/>
    <w:uiPriority w:val="99"/>
    <w:pPr>
      <w:autoSpaceDE w:val="0"/>
      <w:autoSpaceDN w:val="0"/>
      <w:spacing w:line="240" w:lineRule="exact"/>
    </w:pPr>
    <w:rPr>
      <w:rFonts w:cs="Arial"/>
      <w:sz w:val="18"/>
      <w:szCs w:val="22"/>
      <w:lang w:eastAsia="de-DE"/>
    </w:rPr>
  </w:style>
  <w:style w:type="paragraph" w:styleId="Title">
    <w:name w:val="Title"/>
    <w:basedOn w:val="Normal"/>
    <w:link w:val="TitleChar"/>
    <w:uiPriority w:val="99"/>
    <w:qFormat/>
    <w:pPr>
      <w:autoSpaceDE w:val="0"/>
      <w:autoSpaceDN w:val="0"/>
      <w:spacing w:before="240" w:after="60"/>
      <w:jc w:val="center"/>
      <w:outlineLvl w:val="0"/>
    </w:pPr>
    <w:rPr>
      <w:rFonts w:cs="Arial"/>
      <w:b/>
      <w:bCs/>
      <w:kern w:val="28"/>
      <w:sz w:val="32"/>
      <w:szCs w:val="32"/>
      <w:lang w:eastAsia="de-DE"/>
    </w:rPr>
  </w:style>
  <w:style w:type="paragraph" w:styleId="TOC1">
    <w:name w:val="toc 1"/>
    <w:basedOn w:val="Normal"/>
    <w:next w:val="Normal"/>
    <w:semiHidden/>
    <w:rsid w:val="00013869"/>
    <w:pPr>
      <w:ind w:left="482" w:hanging="482"/>
    </w:pPr>
  </w:style>
  <w:style w:type="paragraph" w:styleId="TOC2">
    <w:name w:val="toc 2"/>
    <w:basedOn w:val="Normal"/>
    <w:next w:val="Normal"/>
    <w:semiHidden/>
    <w:rsid w:val="00AD2960"/>
    <w:pPr>
      <w:ind w:left="601" w:hanging="601"/>
    </w:pPr>
  </w:style>
  <w:style w:type="paragraph" w:styleId="TOC3">
    <w:name w:val="toc 3"/>
    <w:basedOn w:val="Normal"/>
    <w:next w:val="Normal"/>
    <w:semiHidden/>
    <w:rsid w:val="00AD2960"/>
    <w:pPr>
      <w:ind w:left="839" w:hanging="839"/>
    </w:pPr>
  </w:style>
  <w:style w:type="paragraph" w:styleId="TOC4">
    <w:name w:val="toc 4"/>
    <w:basedOn w:val="Normal"/>
    <w:next w:val="Normal"/>
    <w:semiHidden/>
    <w:rsid w:val="00AD2960"/>
    <w:pPr>
      <w:ind w:left="958" w:hanging="958"/>
    </w:pPr>
  </w:style>
  <w:style w:type="paragraph" w:customStyle="1" w:styleId="Address">
    <w:name w:val="Address"/>
    <w:basedOn w:val="Normal"/>
    <w:uiPriority w:val="99"/>
    <w:pPr>
      <w:autoSpaceDE w:val="0"/>
      <w:autoSpaceDN w:val="0"/>
    </w:pPr>
    <w:rPr>
      <w:rFonts w:cs="Arial"/>
      <w:szCs w:val="22"/>
      <w:lang w:eastAsia="de-DE"/>
    </w:rPr>
  </w:style>
  <w:style w:type="paragraph" w:customStyle="1" w:styleId="AddressTL">
    <w:name w:val="AddressTL"/>
    <w:basedOn w:val="Normal"/>
    <w:next w:val="Normal"/>
    <w:uiPriority w:val="99"/>
    <w:pPr>
      <w:autoSpaceDE w:val="0"/>
      <w:autoSpaceDN w:val="0"/>
    </w:pPr>
    <w:rPr>
      <w:rFonts w:cs="Arial"/>
      <w:szCs w:val="22"/>
      <w:lang w:eastAsia="de-DE"/>
    </w:rPr>
  </w:style>
  <w:style w:type="paragraph" w:customStyle="1" w:styleId="DoubSign">
    <w:name w:val="DoubSign"/>
    <w:basedOn w:val="Normal"/>
    <w:next w:val="Enclosures"/>
    <w:uiPriority w:val="99"/>
    <w:pPr>
      <w:tabs>
        <w:tab w:val="left" w:pos="5103"/>
      </w:tabs>
      <w:autoSpaceDE w:val="0"/>
      <w:autoSpaceDN w:val="0"/>
      <w:spacing w:before="1200"/>
    </w:pPr>
    <w:rPr>
      <w:rFonts w:cs="Arial"/>
      <w:szCs w:val="22"/>
      <w:lang w:eastAsia="de-DE"/>
    </w:rPr>
  </w:style>
  <w:style w:type="paragraph" w:customStyle="1" w:styleId="ListBullet1">
    <w:name w:val="List Bullet 1"/>
    <w:basedOn w:val="Text1"/>
    <w:pPr>
      <w:numPr>
        <w:numId w:val="2"/>
      </w:numPr>
      <w:tabs>
        <w:tab w:val="clear" w:pos="680"/>
      </w:tabs>
    </w:pPr>
  </w:style>
  <w:style w:type="paragraph" w:customStyle="1" w:styleId="ListDash">
    <w:name w:val="List Dash"/>
    <w:basedOn w:val="Normal"/>
    <w:pPr>
      <w:numPr>
        <w:numId w:val="5"/>
      </w:numPr>
      <w:tabs>
        <w:tab w:val="clear" w:pos="680"/>
      </w:tabs>
    </w:pPr>
  </w:style>
  <w:style w:type="paragraph" w:customStyle="1" w:styleId="ListDash1">
    <w:name w:val="List Dash 1"/>
    <w:basedOn w:val="Text1"/>
    <w:pPr>
      <w:numPr>
        <w:numId w:val="6"/>
      </w:numPr>
      <w:tabs>
        <w:tab w:val="clear" w:pos="680"/>
      </w:tabs>
    </w:pPr>
  </w:style>
  <w:style w:type="paragraph" w:customStyle="1" w:styleId="ListDash2">
    <w:name w:val="List Dash 2"/>
    <w:basedOn w:val="Text2"/>
    <w:pPr>
      <w:numPr>
        <w:numId w:val="7"/>
      </w:numPr>
      <w:tabs>
        <w:tab w:val="clear" w:pos="680"/>
      </w:tabs>
    </w:pPr>
  </w:style>
  <w:style w:type="paragraph" w:customStyle="1" w:styleId="ListDash3">
    <w:name w:val="List Dash 3"/>
    <w:basedOn w:val="Text3"/>
    <w:pPr>
      <w:numPr>
        <w:numId w:val="8"/>
      </w:numPr>
      <w:tabs>
        <w:tab w:val="clear" w:pos="680"/>
      </w:tabs>
    </w:pPr>
  </w:style>
  <w:style w:type="paragraph" w:customStyle="1" w:styleId="ListDash4">
    <w:name w:val="List Dash 4"/>
    <w:basedOn w:val="Text4"/>
    <w:pPr>
      <w:numPr>
        <w:numId w:val="9"/>
      </w:numPr>
      <w:tabs>
        <w:tab w:val="clear" w:pos="680"/>
      </w:tabs>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pPr>
  </w:style>
  <w:style w:type="paragraph" w:customStyle="1" w:styleId="ListNumber2Level3">
    <w:name w:val="List Number 2 (Level 3)"/>
    <w:basedOn w:val="Text2"/>
    <w:pPr>
      <w:numPr>
        <w:ilvl w:val="2"/>
        <w:numId w:val="13"/>
      </w:numPr>
    </w:pPr>
  </w:style>
  <w:style w:type="paragraph" w:customStyle="1" w:styleId="ListNumber2Level4">
    <w:name w:val="List Number 2 (Level 4)"/>
    <w:basedOn w:val="Text2"/>
    <w:pPr>
      <w:numPr>
        <w:ilvl w:val="3"/>
        <w:numId w:val="13"/>
      </w:numPr>
    </w:pPr>
  </w:style>
  <w:style w:type="paragraph" w:customStyle="1" w:styleId="ListNumber3Level2">
    <w:name w:val="List Number 3 (Level 2)"/>
    <w:basedOn w:val="Text3"/>
    <w:pPr>
      <w:numPr>
        <w:ilvl w:val="1"/>
        <w:numId w:val="14"/>
      </w:numPr>
    </w:pPr>
  </w:style>
  <w:style w:type="paragraph" w:customStyle="1" w:styleId="ListNumber3Level3">
    <w:name w:val="List Number 3 (Level 3)"/>
    <w:basedOn w:val="Text3"/>
    <w:pPr>
      <w:numPr>
        <w:ilvl w:val="2"/>
        <w:numId w:val="14"/>
      </w:numPr>
    </w:pPr>
  </w:style>
  <w:style w:type="paragraph" w:customStyle="1" w:styleId="ListNumber3Level4">
    <w:name w:val="List Number 3 (Level 4)"/>
    <w:basedOn w:val="Text3"/>
    <w:pPr>
      <w:numPr>
        <w:ilvl w:val="3"/>
        <w:numId w:val="14"/>
      </w:numPr>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customStyle="1" w:styleId="NoteHead">
    <w:name w:val="NoteHead"/>
    <w:basedOn w:val="Normal"/>
    <w:next w:val="YReferences"/>
    <w:uiPriority w:val="99"/>
    <w:pPr>
      <w:autoSpaceDE w:val="0"/>
      <w:autoSpaceDN w:val="0"/>
      <w:spacing w:line="240" w:lineRule="auto"/>
    </w:pPr>
    <w:rPr>
      <w:rFonts w:cs="Arial"/>
      <w:b/>
      <w:bCs/>
      <w:caps/>
      <w:color w:val="0066CC"/>
      <w:sz w:val="24"/>
      <w:lang w:eastAsia="de-DE"/>
    </w:rPr>
  </w:style>
  <w:style w:type="paragraph" w:customStyle="1" w:styleId="NoteList">
    <w:name w:val="NoteList"/>
    <w:basedOn w:val="Normal"/>
    <w:next w:val="Subject"/>
    <w:uiPriority w:val="99"/>
    <w:pPr>
      <w:tabs>
        <w:tab w:val="left" w:pos="5823"/>
      </w:tabs>
      <w:autoSpaceDE w:val="0"/>
      <w:autoSpaceDN w:val="0"/>
      <w:spacing w:before="720" w:after="720"/>
      <w:ind w:left="5104" w:hanging="3119"/>
    </w:pPr>
    <w:rPr>
      <w:rFonts w:cs="Arial"/>
      <w:b/>
      <w:bCs/>
      <w:smallCaps/>
      <w:szCs w:val="22"/>
      <w:lang w:eastAsia="de-DE"/>
    </w:rPr>
  </w:style>
  <w:style w:type="paragraph" w:customStyle="1" w:styleId="Subject">
    <w:name w:val="Subject"/>
    <w:basedOn w:val="Normal"/>
    <w:next w:val="Normal"/>
    <w:uiPriority w:val="99"/>
    <w:pPr>
      <w:autoSpaceDE w:val="0"/>
      <w:autoSpaceDN w:val="0"/>
    </w:pPr>
    <w:rPr>
      <w:rFonts w:cs="Arial"/>
      <w:b/>
      <w:bCs/>
      <w:sz w:val="24"/>
      <w:lang w:eastAsia="de-DE"/>
    </w:rPr>
  </w:style>
  <w:style w:type="paragraph" w:customStyle="1" w:styleId="NumPar1">
    <w:name w:val="NumPar 1"/>
    <w:basedOn w:val="Heading1"/>
    <w:next w:val="Text1"/>
    <w:pPr>
      <w:keepNext w:val="0"/>
      <w:outlineLvl w:val="9"/>
    </w:pPr>
    <w:rPr>
      <w:b w:val="0"/>
      <w:smallCaps w:val="0"/>
      <w:sz w:val="22"/>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style>
  <w:style w:type="paragraph" w:customStyle="1" w:styleId="NumPar4">
    <w:name w:val="NumPar 4"/>
    <w:basedOn w:val="Heading4"/>
    <w:next w:val="Text4"/>
    <w:pPr>
      <w:keepNext w:val="0"/>
      <w:outlineLvl w:val="9"/>
    </w:pPr>
  </w:style>
  <w:style w:type="paragraph" w:customStyle="1" w:styleId="TableBullet">
    <w:name w:val="Table Bullet"/>
    <w:basedOn w:val="ListBullet"/>
    <w:pPr>
      <w:spacing w:before="60" w:after="60"/>
    </w:pPr>
  </w:style>
  <w:style w:type="paragraph" w:customStyle="1" w:styleId="TableDash">
    <w:name w:val="Table Dash"/>
    <w:basedOn w:val="ListDash"/>
    <w:pPr>
      <w:spacing w:before="60" w:after="60"/>
    </w:pPr>
  </w:style>
  <w:style w:type="paragraph" w:customStyle="1" w:styleId="TableFootnoteText">
    <w:name w:val="Table Footnote Text"/>
    <w:basedOn w:val="Normal"/>
    <w:pPr>
      <w:spacing w:after="60"/>
      <w:ind w:left="357" w:hanging="357"/>
    </w:pPr>
    <w:rPr>
      <w:sz w:val="16"/>
    </w:rPr>
  </w:style>
  <w:style w:type="paragraph" w:customStyle="1" w:styleId="TableText">
    <w:name w:val="Table Text"/>
    <w:basedOn w:val="Normal"/>
    <w:pPr>
      <w:spacing w:before="60" w:after="60"/>
    </w:pPr>
  </w:style>
  <w:style w:type="paragraph" w:customStyle="1" w:styleId="TableHeading">
    <w:name w:val="Table Heading"/>
    <w:basedOn w:val="TableText"/>
    <w:next w:val="TableText"/>
    <w:rPr>
      <w:b/>
      <w:smallCaps/>
    </w:rPr>
  </w:style>
  <w:style w:type="paragraph" w:styleId="TOCHeading">
    <w:name w:val="TOC Heading"/>
    <w:basedOn w:val="Heading1"/>
    <w:next w:val="Normal"/>
    <w:semiHidden/>
    <w:rsid w:val="005F183D"/>
    <w:pPr>
      <w:numPr>
        <w:numId w:val="0"/>
      </w:numPr>
    </w:pPr>
  </w:style>
  <w:style w:type="paragraph" w:customStyle="1" w:styleId="YReferences">
    <w:name w:val="YReferences"/>
    <w:basedOn w:val="Normal"/>
    <w:next w:val="Normal"/>
    <w:uiPriority w:val="99"/>
    <w:rsid w:val="0008637F"/>
    <w:pPr>
      <w:autoSpaceDE w:val="0"/>
      <w:autoSpaceDN w:val="0"/>
      <w:spacing w:line="220" w:lineRule="exact"/>
    </w:pPr>
    <w:rPr>
      <w:rFonts w:cs="Arial"/>
      <w:sz w:val="16"/>
      <w:szCs w:val="16"/>
      <w:lang w:eastAsia="de-DE"/>
    </w:rPr>
  </w:style>
  <w:style w:type="paragraph" w:customStyle="1" w:styleId="Contact">
    <w:name w:val="Contact"/>
    <w:basedOn w:val="Normal"/>
    <w:next w:val="Normal"/>
    <w:uiPriority w:val="99"/>
    <w:pPr>
      <w:autoSpaceDE w:val="0"/>
      <w:autoSpaceDN w:val="0"/>
      <w:spacing w:line="240" w:lineRule="exact"/>
    </w:pPr>
    <w:rPr>
      <w:rFonts w:cs="Arial"/>
      <w:sz w:val="18"/>
      <w:szCs w:val="22"/>
      <w:lang w:eastAsia="de-D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DGName">
    <w:name w:val="Z_DGName"/>
    <w:basedOn w:val="Normal"/>
    <w:uiPriority w:val="99"/>
    <w:pPr>
      <w:autoSpaceDE w:val="0"/>
      <w:autoSpaceDN w:val="0"/>
      <w:spacing w:line="240" w:lineRule="exact"/>
    </w:pPr>
    <w:rPr>
      <w:rFonts w:cs="Arial"/>
      <w:b/>
      <w:bCs/>
      <w:caps/>
      <w:sz w:val="14"/>
      <w:szCs w:val="14"/>
      <w:lang w:eastAsia="de-DE"/>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Hyperlink">
    <w:name w:val="Hyperlink"/>
    <w:uiPriority w:val="99"/>
    <w:rPr>
      <w:rFonts w:cs="Times New Roman"/>
      <w:color w:val="0000FF"/>
      <w:u w:val="single"/>
    </w:rPr>
  </w:style>
  <w:style w:type="paragraph" w:styleId="Closing">
    <w:name w:val="Closing"/>
    <w:basedOn w:val="Normal"/>
    <w:next w:val="Signature"/>
    <w:link w:val="ClosingChar"/>
    <w:uiPriority w:val="99"/>
    <w:pPr>
      <w:autoSpaceDE w:val="0"/>
      <w:autoSpaceDN w:val="0"/>
      <w:spacing w:before="840"/>
    </w:pPr>
    <w:rPr>
      <w:rFonts w:cs="Arial"/>
      <w:szCs w:val="22"/>
      <w:lang w:eastAsia="de-DE"/>
    </w:rPr>
  </w:style>
  <w:style w:type="character" w:customStyle="1" w:styleId="ClosingChar">
    <w:name w:val="Closing Char"/>
    <w:link w:val="Closing"/>
    <w:uiPriority w:val="99"/>
    <w:rPr>
      <w:rFonts w:ascii="Arial" w:hAnsi="Arial" w:cs="Arial"/>
      <w:sz w:val="22"/>
      <w:szCs w:val="22"/>
      <w:lang w:val="en-GB" w:eastAsia="de-DE"/>
    </w:rPr>
  </w:style>
  <w:style w:type="character" w:customStyle="1" w:styleId="DateChar">
    <w:name w:val="Date Char"/>
    <w:link w:val="Date"/>
    <w:uiPriority w:val="99"/>
    <w:locked/>
    <w:rPr>
      <w:rFonts w:ascii="Arial" w:hAnsi="Arial" w:cs="Arial"/>
      <w:sz w:val="18"/>
      <w:szCs w:val="18"/>
      <w:lang w:val="en-GB" w:eastAsia="de-DE"/>
    </w:rPr>
  </w:style>
  <w:style w:type="character" w:customStyle="1" w:styleId="FooterChar">
    <w:name w:val="Footer Char"/>
    <w:link w:val="Footer"/>
    <w:uiPriority w:val="99"/>
    <w:locked/>
    <w:rPr>
      <w:rFonts w:ascii="Arial" w:hAnsi="Arial" w:cs="Arial"/>
      <w:sz w:val="12"/>
      <w:szCs w:val="14"/>
      <w:lang w:val="en-GB" w:eastAsia="de-DE"/>
    </w:rPr>
  </w:style>
  <w:style w:type="paragraph" w:customStyle="1" w:styleId="Function">
    <w:name w:val="Function"/>
    <w:basedOn w:val="Normal"/>
    <w:uiPriority w:val="99"/>
    <w:pPr>
      <w:autoSpaceDE w:val="0"/>
      <w:autoSpaceDN w:val="0"/>
      <w:spacing w:line="260" w:lineRule="exact"/>
    </w:pPr>
    <w:rPr>
      <w:rFonts w:cs="Arial"/>
      <w:sz w:val="20"/>
      <w:lang w:eastAsia="de-DE"/>
    </w:rPr>
  </w:style>
  <w:style w:type="character" w:customStyle="1" w:styleId="HeaderChar">
    <w:name w:val="Header Char"/>
    <w:link w:val="Header"/>
    <w:uiPriority w:val="99"/>
    <w:locked/>
    <w:rPr>
      <w:rFonts w:ascii="Arial" w:hAnsi="Arial" w:cs="Arial"/>
      <w:sz w:val="2"/>
      <w:szCs w:val="2"/>
      <w:lang w:val="en-GB" w:eastAsia="de-DE"/>
    </w:rPr>
  </w:style>
  <w:style w:type="character" w:customStyle="1" w:styleId="Heading1Char">
    <w:name w:val="Heading 1 Char"/>
    <w:link w:val="Heading1"/>
    <w:uiPriority w:val="99"/>
    <w:locked/>
    <w:rsid w:val="00F9243C"/>
    <w:rPr>
      <w:rFonts w:cs="Arial"/>
      <w:b/>
      <w:bCs/>
      <w:smallCaps/>
      <w:sz w:val="24"/>
      <w:szCs w:val="22"/>
      <w:lang w:eastAsia="de-DE"/>
    </w:rPr>
  </w:style>
  <w:style w:type="character" w:customStyle="1" w:styleId="Heading2Char">
    <w:name w:val="Heading 2 Char"/>
    <w:link w:val="Heading2"/>
    <w:uiPriority w:val="99"/>
    <w:locked/>
    <w:rPr>
      <w:rFonts w:cs="Arial"/>
      <w:b/>
      <w:bCs/>
      <w:sz w:val="22"/>
      <w:szCs w:val="22"/>
      <w:lang w:eastAsia="de-DE"/>
    </w:rPr>
  </w:style>
  <w:style w:type="character" w:customStyle="1" w:styleId="Heading3Char">
    <w:name w:val="Heading 3 Char"/>
    <w:link w:val="Heading3"/>
    <w:uiPriority w:val="99"/>
    <w:locked/>
    <w:rPr>
      <w:rFonts w:cs="Arial"/>
      <w:iCs/>
      <w:sz w:val="22"/>
      <w:szCs w:val="22"/>
      <w:lang w:eastAsia="de-DE"/>
    </w:rPr>
  </w:style>
  <w:style w:type="character" w:customStyle="1" w:styleId="Heading4Char">
    <w:name w:val="Heading 4 Char"/>
    <w:link w:val="Heading4"/>
    <w:uiPriority w:val="99"/>
    <w:locked/>
    <w:rPr>
      <w:rFonts w:cs="Arial"/>
      <w:i/>
      <w:sz w:val="22"/>
      <w:szCs w:val="22"/>
      <w:lang w:eastAsia="de-DE"/>
    </w:rPr>
  </w:style>
  <w:style w:type="paragraph" w:styleId="Salutation">
    <w:name w:val="Salutation"/>
    <w:basedOn w:val="Normal"/>
    <w:next w:val="Normal"/>
    <w:link w:val="SalutationChar"/>
    <w:uiPriority w:val="99"/>
    <w:pPr>
      <w:autoSpaceDE w:val="0"/>
      <w:autoSpaceDN w:val="0"/>
    </w:pPr>
    <w:rPr>
      <w:rFonts w:cs="Arial"/>
      <w:szCs w:val="22"/>
      <w:lang w:eastAsia="de-DE"/>
    </w:rPr>
  </w:style>
  <w:style w:type="character" w:customStyle="1" w:styleId="SalutationChar">
    <w:name w:val="Salutation Char"/>
    <w:link w:val="Salutation"/>
    <w:uiPriority w:val="99"/>
    <w:rPr>
      <w:rFonts w:ascii="Arial" w:hAnsi="Arial" w:cs="Arial"/>
      <w:sz w:val="22"/>
      <w:szCs w:val="22"/>
      <w:lang w:val="en-GB" w:eastAsia="de-DE"/>
    </w:rPr>
  </w:style>
  <w:style w:type="character" w:customStyle="1" w:styleId="SignatureChar">
    <w:name w:val="Signature Char"/>
    <w:link w:val="Signature"/>
    <w:uiPriority w:val="99"/>
    <w:locked/>
    <w:rPr>
      <w:rFonts w:ascii="Arial" w:hAnsi="Arial" w:cs="Arial"/>
      <w:sz w:val="22"/>
      <w:szCs w:val="22"/>
      <w:lang w:val="en-GB" w:eastAsia="de-DE"/>
    </w:rPr>
  </w:style>
  <w:style w:type="character" w:customStyle="1" w:styleId="TitleChar">
    <w:name w:val="Title Char"/>
    <w:link w:val="Title"/>
    <w:uiPriority w:val="99"/>
    <w:locked/>
    <w:rPr>
      <w:rFonts w:ascii="Arial" w:hAnsi="Arial" w:cs="Arial"/>
      <w:b/>
      <w:bCs/>
      <w:kern w:val="28"/>
      <w:sz w:val="32"/>
      <w:szCs w:val="32"/>
      <w:lang w:val="en-GB" w:eastAsia="de-DE"/>
    </w:rPr>
  </w:style>
  <w:style w:type="character" w:customStyle="1" w:styleId="WebAddress">
    <w:name w:val="WebAddress"/>
    <w:uiPriority w:val="99"/>
    <w:rPr>
      <w:b/>
      <w:color w:val="003399"/>
    </w:rPr>
  </w:style>
  <w:style w:type="paragraph" w:customStyle="1" w:styleId="FooterTable">
    <w:name w:val="FooterTable"/>
    <w:basedOn w:val="Normal"/>
    <w:link w:val="FooterTableChar"/>
    <w:uiPriority w:val="99"/>
    <w:rsid w:val="00333205"/>
    <w:pPr>
      <w:spacing w:before="20" w:after="60" w:line="220" w:lineRule="exact"/>
    </w:pPr>
    <w:rPr>
      <w:sz w:val="14"/>
    </w:rPr>
  </w:style>
  <w:style w:type="character" w:customStyle="1" w:styleId="FooterTableChar">
    <w:name w:val="FooterTable Char"/>
    <w:link w:val="FooterTable"/>
    <w:uiPriority w:val="99"/>
    <w:rsid w:val="00333205"/>
    <w:rPr>
      <w:rFonts w:ascii="Arial" w:hAnsi="Arial"/>
      <w:sz w:val="14"/>
      <w:szCs w:val="24"/>
      <w:lang w:val="en-GB"/>
    </w:rPr>
  </w:style>
  <w:style w:type="paragraph" w:styleId="NoSpacing">
    <w:name w:val="No Spacing"/>
    <w:uiPriority w:val="1"/>
    <w:qFormat/>
    <w:rsid w:val="002D4592"/>
    <w:rPr>
      <w:lang w:val="en-US" w:eastAsia="en-US"/>
    </w:rPr>
  </w:style>
  <w:style w:type="character" w:customStyle="1" w:styleId="ELColourB">
    <w:name w:val="ELColourB"/>
    <w:uiPriority w:val="99"/>
    <w:rsid w:val="00A0079D"/>
    <w:rPr>
      <w:color w:val="0066CC"/>
    </w:rPr>
  </w:style>
  <w:style w:type="paragraph" w:styleId="BodyText3">
    <w:name w:val="Body Text 3"/>
    <w:basedOn w:val="Normal"/>
    <w:link w:val="BodyText3Char"/>
    <w:uiPriority w:val="99"/>
    <w:semiHidden/>
    <w:unhideWhenUsed/>
    <w:rsid w:val="00865B7B"/>
    <w:pPr>
      <w:spacing w:after="120"/>
    </w:pPr>
    <w:rPr>
      <w:sz w:val="16"/>
      <w:szCs w:val="16"/>
    </w:rPr>
  </w:style>
  <w:style w:type="character" w:customStyle="1" w:styleId="BodyText3Char">
    <w:name w:val="Body Text 3 Char"/>
    <w:link w:val="BodyText3"/>
    <w:uiPriority w:val="99"/>
    <w:semiHidden/>
    <w:rsid w:val="00865B7B"/>
    <w:rPr>
      <w:sz w:val="16"/>
      <w:szCs w:val="16"/>
    </w:rPr>
  </w:style>
  <w:style w:type="paragraph" w:styleId="BodyTextIndent3">
    <w:name w:val="Body Text Indent 3"/>
    <w:basedOn w:val="Normal"/>
    <w:link w:val="BodyTextIndent3Char"/>
    <w:uiPriority w:val="99"/>
    <w:semiHidden/>
    <w:unhideWhenUsed/>
    <w:rsid w:val="00865B7B"/>
    <w:pPr>
      <w:spacing w:after="120"/>
      <w:ind w:left="283"/>
    </w:pPr>
    <w:rPr>
      <w:sz w:val="16"/>
      <w:szCs w:val="16"/>
    </w:rPr>
  </w:style>
  <w:style w:type="character" w:customStyle="1" w:styleId="BodyTextIndent3Char">
    <w:name w:val="Body Text Indent 3 Char"/>
    <w:link w:val="BodyTextIndent3"/>
    <w:uiPriority w:val="99"/>
    <w:semiHidden/>
    <w:rsid w:val="00865B7B"/>
    <w:rPr>
      <w:sz w:val="16"/>
      <w:szCs w:val="16"/>
    </w:rPr>
  </w:style>
  <w:style w:type="character" w:styleId="CommentReference">
    <w:name w:val="annotation reference"/>
    <w:uiPriority w:val="99"/>
    <w:semiHidden/>
    <w:unhideWhenUsed/>
    <w:rsid w:val="00865B7B"/>
    <w:rPr>
      <w:sz w:val="16"/>
      <w:szCs w:val="16"/>
    </w:rPr>
  </w:style>
  <w:style w:type="paragraph" w:styleId="DocumentMap">
    <w:name w:val="Document Map"/>
    <w:basedOn w:val="Normal"/>
    <w:link w:val="DocumentMapChar"/>
    <w:uiPriority w:val="99"/>
    <w:semiHidden/>
    <w:unhideWhenUsed/>
    <w:rsid w:val="00865B7B"/>
    <w:rPr>
      <w:rFonts w:ascii="Tahoma" w:hAnsi="Tahoma" w:cs="Tahoma"/>
      <w:sz w:val="16"/>
      <w:szCs w:val="16"/>
    </w:rPr>
  </w:style>
  <w:style w:type="character" w:customStyle="1" w:styleId="DocumentMapChar">
    <w:name w:val="Document Map Char"/>
    <w:link w:val="DocumentMap"/>
    <w:uiPriority w:val="99"/>
    <w:semiHidden/>
    <w:rsid w:val="00865B7B"/>
    <w:rPr>
      <w:rFonts w:ascii="Tahoma" w:hAnsi="Tahoma" w:cs="Tahoma"/>
      <w:sz w:val="16"/>
      <w:szCs w:val="16"/>
    </w:rPr>
  </w:style>
  <w:style w:type="paragraph" w:styleId="E-mailSignature">
    <w:name w:val="E-mail Signature"/>
    <w:basedOn w:val="Normal"/>
    <w:link w:val="E-mailSignatureChar"/>
    <w:uiPriority w:val="99"/>
    <w:semiHidden/>
    <w:unhideWhenUsed/>
    <w:rsid w:val="00865B7B"/>
  </w:style>
  <w:style w:type="character" w:customStyle="1" w:styleId="E-mailSignatureChar">
    <w:name w:val="E-mail Signature Char"/>
    <w:basedOn w:val="DefaultParagraphFont"/>
    <w:link w:val="E-mailSignature"/>
    <w:uiPriority w:val="99"/>
    <w:semiHidden/>
    <w:rsid w:val="00865B7B"/>
  </w:style>
  <w:style w:type="paragraph" w:styleId="EnvelopeAddress">
    <w:name w:val="envelope address"/>
    <w:basedOn w:val="Normal"/>
    <w:uiPriority w:val="99"/>
    <w:semiHidden/>
    <w:unhideWhenUsed/>
    <w:rsid w:val="00865B7B"/>
    <w:pPr>
      <w:framePr w:w="7920" w:h="1980" w:hRule="exact" w:hSpace="180" w:wrap="auto" w:hAnchor="page" w:xAlign="center" w:yAlign="bottom"/>
      <w:ind w:left="2880"/>
    </w:pPr>
    <w:rPr>
      <w:rFonts w:ascii="Cambria" w:hAnsi="Cambria"/>
      <w:sz w:val="24"/>
      <w:szCs w:val="24"/>
    </w:rPr>
  </w:style>
  <w:style w:type="character" w:customStyle="1" w:styleId="Heading5Char">
    <w:name w:val="Heading 5 Char"/>
    <w:link w:val="Heading5"/>
    <w:uiPriority w:val="9"/>
    <w:semiHidden/>
    <w:rsid w:val="00865B7B"/>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65B7B"/>
    <w:rPr>
      <w:rFonts w:ascii="Calibri" w:eastAsia="Times New Roman" w:hAnsi="Calibri" w:cs="Times New Roman"/>
      <w:b/>
      <w:bCs/>
      <w:sz w:val="22"/>
      <w:szCs w:val="22"/>
    </w:rPr>
  </w:style>
  <w:style w:type="character" w:customStyle="1" w:styleId="Heading7Char">
    <w:name w:val="Heading 7 Char"/>
    <w:link w:val="Heading7"/>
    <w:uiPriority w:val="9"/>
    <w:semiHidden/>
    <w:rsid w:val="00865B7B"/>
    <w:rPr>
      <w:rFonts w:ascii="Calibri" w:eastAsia="Times New Roman" w:hAnsi="Calibri" w:cs="Times New Roman"/>
      <w:sz w:val="24"/>
      <w:szCs w:val="24"/>
    </w:rPr>
  </w:style>
  <w:style w:type="character" w:customStyle="1" w:styleId="Heading8Char">
    <w:name w:val="Heading 8 Char"/>
    <w:link w:val="Heading8"/>
    <w:uiPriority w:val="9"/>
    <w:semiHidden/>
    <w:rsid w:val="00865B7B"/>
    <w:rPr>
      <w:rFonts w:ascii="Calibri" w:eastAsia="Times New Roman" w:hAnsi="Calibri" w:cs="Times New Roman"/>
      <w:i/>
      <w:iCs/>
      <w:sz w:val="24"/>
      <w:szCs w:val="24"/>
    </w:rPr>
  </w:style>
  <w:style w:type="character" w:customStyle="1" w:styleId="Heading9Char">
    <w:name w:val="Heading 9 Char"/>
    <w:link w:val="Heading9"/>
    <w:uiPriority w:val="9"/>
    <w:semiHidden/>
    <w:rsid w:val="00865B7B"/>
    <w:rPr>
      <w:rFonts w:ascii="Cambria" w:eastAsia="Times New Roman" w:hAnsi="Cambria" w:cs="Times New Roman"/>
      <w:sz w:val="22"/>
      <w:szCs w:val="22"/>
    </w:rPr>
  </w:style>
  <w:style w:type="paragraph" w:styleId="MessageHeader">
    <w:name w:val="Message Header"/>
    <w:basedOn w:val="Normal"/>
    <w:link w:val="MessageHeaderChar"/>
    <w:uiPriority w:val="99"/>
    <w:semiHidden/>
    <w:unhideWhenUsed/>
    <w:rsid w:val="00865B7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sid w:val="00865B7B"/>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865B7B"/>
    <w:rPr>
      <w:rFonts w:ascii="Times New Roman" w:hAnsi="Times New Roman"/>
      <w:sz w:val="24"/>
      <w:szCs w:val="24"/>
    </w:rPr>
  </w:style>
  <w:style w:type="paragraph" w:styleId="Subtitle">
    <w:name w:val="Subtitle"/>
    <w:basedOn w:val="Normal"/>
    <w:next w:val="Normal"/>
    <w:link w:val="SubtitleChar"/>
    <w:uiPriority w:val="11"/>
    <w:qFormat/>
    <w:rsid w:val="00865B7B"/>
    <w:pPr>
      <w:spacing w:after="60"/>
      <w:jc w:val="center"/>
      <w:outlineLvl w:val="1"/>
    </w:pPr>
    <w:rPr>
      <w:rFonts w:ascii="Cambria" w:hAnsi="Cambria"/>
      <w:sz w:val="24"/>
      <w:szCs w:val="24"/>
    </w:rPr>
  </w:style>
  <w:style w:type="character" w:customStyle="1" w:styleId="SubtitleChar">
    <w:name w:val="Subtitle Char"/>
    <w:link w:val="Subtitle"/>
    <w:uiPriority w:val="11"/>
    <w:rsid w:val="00865B7B"/>
    <w:rPr>
      <w:rFonts w:ascii="Cambria" w:eastAsia="Times New Roman" w:hAnsi="Cambria" w:cs="Times New Roman"/>
      <w:sz w:val="24"/>
      <w:szCs w:val="24"/>
    </w:rPr>
  </w:style>
  <w:style w:type="paragraph" w:styleId="TOAHeading">
    <w:name w:val="toa heading"/>
    <w:basedOn w:val="Normal"/>
    <w:next w:val="Normal"/>
    <w:uiPriority w:val="99"/>
    <w:semiHidden/>
    <w:unhideWhenUsed/>
    <w:rsid w:val="00865B7B"/>
    <w:pPr>
      <w:spacing w:before="120"/>
    </w:pPr>
    <w:rPr>
      <w:rFonts w:ascii="Cambria" w:hAnsi="Cambria"/>
      <w:b/>
      <w:bCs/>
      <w:sz w:val="24"/>
      <w:szCs w:val="24"/>
    </w:rPr>
  </w:style>
  <w:style w:type="paragraph" w:styleId="Bibliography">
    <w:name w:val="Bibliography"/>
    <w:basedOn w:val="Normal"/>
    <w:next w:val="Normal"/>
    <w:uiPriority w:val="37"/>
    <w:semiHidden/>
    <w:unhideWhenUsed/>
    <w:rsid w:val="00865B7B"/>
  </w:style>
  <w:style w:type="paragraph" w:styleId="BlockText">
    <w:name w:val="Block Text"/>
    <w:basedOn w:val="Normal"/>
    <w:uiPriority w:val="99"/>
    <w:semiHidden/>
    <w:unhideWhenUsed/>
    <w:rsid w:val="00865B7B"/>
    <w:pPr>
      <w:spacing w:after="120"/>
      <w:ind w:left="1440" w:right="1440"/>
    </w:pPr>
  </w:style>
  <w:style w:type="paragraph" w:styleId="BodyText">
    <w:name w:val="Body Text"/>
    <w:basedOn w:val="Normal"/>
    <w:link w:val="BodyTextChar"/>
    <w:unhideWhenUsed/>
    <w:rsid w:val="00865B7B"/>
    <w:pPr>
      <w:spacing w:after="120"/>
    </w:pPr>
  </w:style>
  <w:style w:type="character" w:customStyle="1" w:styleId="BodyTextChar">
    <w:name w:val="Body Text Char"/>
    <w:link w:val="BodyText"/>
    <w:rsid w:val="00865B7B"/>
    <w:rPr>
      <w:sz w:val="22"/>
    </w:rPr>
  </w:style>
  <w:style w:type="paragraph" w:styleId="BodyText2">
    <w:name w:val="Body Text 2"/>
    <w:basedOn w:val="Normal"/>
    <w:link w:val="BodyText2Char"/>
    <w:uiPriority w:val="99"/>
    <w:semiHidden/>
    <w:unhideWhenUsed/>
    <w:rsid w:val="00865B7B"/>
    <w:pPr>
      <w:spacing w:after="120" w:line="480" w:lineRule="auto"/>
    </w:pPr>
  </w:style>
  <w:style w:type="character" w:customStyle="1" w:styleId="BodyText2Char">
    <w:name w:val="Body Text 2 Char"/>
    <w:link w:val="BodyText2"/>
    <w:uiPriority w:val="99"/>
    <w:semiHidden/>
    <w:rsid w:val="00865B7B"/>
    <w:rPr>
      <w:sz w:val="22"/>
    </w:rPr>
  </w:style>
  <w:style w:type="paragraph" w:styleId="BodyTextFirstIndent">
    <w:name w:val="Body Text First Indent"/>
    <w:basedOn w:val="BodyText"/>
    <w:link w:val="BodyTextFirstIndentChar"/>
    <w:uiPriority w:val="99"/>
    <w:semiHidden/>
    <w:unhideWhenUsed/>
    <w:rsid w:val="00865B7B"/>
    <w:pPr>
      <w:ind w:firstLine="210"/>
    </w:pPr>
  </w:style>
  <w:style w:type="character" w:customStyle="1" w:styleId="BodyTextFirstIndentChar">
    <w:name w:val="Body Text First Indent Char"/>
    <w:basedOn w:val="BodyTextChar"/>
    <w:link w:val="BodyTextFirstIndent"/>
    <w:uiPriority w:val="99"/>
    <w:semiHidden/>
    <w:rsid w:val="00865B7B"/>
    <w:rPr>
      <w:sz w:val="22"/>
    </w:rPr>
  </w:style>
  <w:style w:type="paragraph" w:styleId="BodyTextIndent">
    <w:name w:val="Body Text Indent"/>
    <w:basedOn w:val="Normal"/>
    <w:link w:val="BodyTextIndentChar"/>
    <w:uiPriority w:val="99"/>
    <w:semiHidden/>
    <w:unhideWhenUsed/>
    <w:rsid w:val="00865B7B"/>
    <w:pPr>
      <w:spacing w:after="120"/>
      <w:ind w:left="283"/>
    </w:pPr>
  </w:style>
  <w:style w:type="character" w:customStyle="1" w:styleId="BodyTextIndentChar">
    <w:name w:val="Body Text Indent Char"/>
    <w:link w:val="BodyTextIndent"/>
    <w:uiPriority w:val="99"/>
    <w:semiHidden/>
    <w:rsid w:val="00865B7B"/>
    <w:rPr>
      <w:sz w:val="22"/>
    </w:rPr>
  </w:style>
  <w:style w:type="paragraph" w:styleId="BodyTextFirstIndent2">
    <w:name w:val="Body Text First Indent 2"/>
    <w:basedOn w:val="BodyTextIndent"/>
    <w:link w:val="BodyTextFirstIndent2Char"/>
    <w:uiPriority w:val="99"/>
    <w:semiHidden/>
    <w:unhideWhenUsed/>
    <w:rsid w:val="00865B7B"/>
    <w:pPr>
      <w:ind w:firstLine="210"/>
    </w:pPr>
  </w:style>
  <w:style w:type="character" w:customStyle="1" w:styleId="BodyTextFirstIndent2Char">
    <w:name w:val="Body Text First Indent 2 Char"/>
    <w:basedOn w:val="BodyTextIndentChar"/>
    <w:link w:val="BodyTextFirstIndent2"/>
    <w:uiPriority w:val="99"/>
    <w:semiHidden/>
    <w:rsid w:val="00865B7B"/>
    <w:rPr>
      <w:sz w:val="22"/>
    </w:rPr>
  </w:style>
  <w:style w:type="paragraph" w:styleId="BodyTextIndent2">
    <w:name w:val="Body Text Indent 2"/>
    <w:basedOn w:val="Normal"/>
    <w:link w:val="BodyTextIndent2Char"/>
    <w:uiPriority w:val="99"/>
    <w:semiHidden/>
    <w:unhideWhenUsed/>
    <w:rsid w:val="00865B7B"/>
    <w:pPr>
      <w:spacing w:after="120" w:line="480" w:lineRule="auto"/>
      <w:ind w:left="283"/>
    </w:pPr>
  </w:style>
  <w:style w:type="character" w:customStyle="1" w:styleId="BodyTextIndent2Char">
    <w:name w:val="Body Text Indent 2 Char"/>
    <w:link w:val="BodyTextIndent2"/>
    <w:uiPriority w:val="99"/>
    <w:semiHidden/>
    <w:rsid w:val="00865B7B"/>
    <w:rPr>
      <w:sz w:val="22"/>
    </w:rPr>
  </w:style>
  <w:style w:type="character" w:styleId="BookTitle">
    <w:name w:val="Book Title"/>
    <w:uiPriority w:val="33"/>
    <w:qFormat/>
    <w:rsid w:val="00865B7B"/>
    <w:rPr>
      <w:b/>
      <w:bCs/>
      <w:smallCaps/>
      <w:spacing w:val="5"/>
    </w:rPr>
  </w:style>
  <w:style w:type="paragraph" w:styleId="Caption">
    <w:name w:val="caption"/>
    <w:basedOn w:val="Normal"/>
    <w:next w:val="Normal"/>
    <w:uiPriority w:val="35"/>
    <w:qFormat/>
    <w:rsid w:val="00865B7B"/>
    <w:rPr>
      <w:b/>
      <w:bCs/>
      <w:sz w:val="20"/>
    </w:rPr>
  </w:style>
  <w:style w:type="paragraph" w:styleId="CommentText">
    <w:name w:val="annotation text"/>
    <w:basedOn w:val="Normal"/>
    <w:link w:val="CommentTextChar"/>
    <w:uiPriority w:val="99"/>
    <w:semiHidden/>
    <w:unhideWhenUsed/>
    <w:rsid w:val="00865B7B"/>
    <w:rPr>
      <w:sz w:val="20"/>
    </w:rPr>
  </w:style>
  <w:style w:type="character" w:customStyle="1" w:styleId="CommentTextChar">
    <w:name w:val="Comment Text Char"/>
    <w:basedOn w:val="DefaultParagraphFont"/>
    <w:link w:val="CommentText"/>
    <w:uiPriority w:val="99"/>
    <w:semiHidden/>
    <w:rsid w:val="00865B7B"/>
  </w:style>
  <w:style w:type="paragraph" w:styleId="CommentSubject">
    <w:name w:val="annotation subject"/>
    <w:basedOn w:val="CommentText"/>
    <w:next w:val="CommentText"/>
    <w:link w:val="CommentSubjectChar"/>
    <w:uiPriority w:val="99"/>
    <w:semiHidden/>
    <w:unhideWhenUsed/>
    <w:rsid w:val="00865B7B"/>
    <w:rPr>
      <w:b/>
      <w:bCs/>
    </w:rPr>
  </w:style>
  <w:style w:type="character" w:customStyle="1" w:styleId="CommentSubjectChar">
    <w:name w:val="Comment Subject Char"/>
    <w:link w:val="CommentSubject"/>
    <w:uiPriority w:val="99"/>
    <w:semiHidden/>
    <w:rsid w:val="00865B7B"/>
    <w:rPr>
      <w:b/>
      <w:bCs/>
    </w:rPr>
  </w:style>
  <w:style w:type="character" w:styleId="Emphasis">
    <w:name w:val="Emphasis"/>
    <w:uiPriority w:val="20"/>
    <w:qFormat/>
    <w:rsid w:val="00865B7B"/>
    <w:rPr>
      <w:i/>
      <w:iCs/>
    </w:rPr>
  </w:style>
  <w:style w:type="character" w:styleId="EndnoteReference">
    <w:name w:val="endnote reference"/>
    <w:uiPriority w:val="99"/>
    <w:semiHidden/>
    <w:unhideWhenUsed/>
    <w:rsid w:val="00865B7B"/>
    <w:rPr>
      <w:vertAlign w:val="superscript"/>
    </w:rPr>
  </w:style>
  <w:style w:type="paragraph" w:styleId="EndnoteText">
    <w:name w:val="endnote text"/>
    <w:basedOn w:val="Normal"/>
    <w:link w:val="EndnoteTextChar"/>
    <w:uiPriority w:val="99"/>
    <w:semiHidden/>
    <w:unhideWhenUsed/>
    <w:rsid w:val="00865B7B"/>
    <w:rPr>
      <w:sz w:val="20"/>
    </w:rPr>
  </w:style>
  <w:style w:type="character" w:customStyle="1" w:styleId="EndnoteTextChar">
    <w:name w:val="Endnote Text Char"/>
    <w:basedOn w:val="DefaultParagraphFont"/>
    <w:link w:val="EndnoteText"/>
    <w:uiPriority w:val="99"/>
    <w:semiHidden/>
    <w:rsid w:val="00865B7B"/>
  </w:style>
  <w:style w:type="paragraph" w:styleId="EnvelopeReturn">
    <w:name w:val="envelope return"/>
    <w:basedOn w:val="Normal"/>
    <w:uiPriority w:val="99"/>
    <w:semiHidden/>
    <w:unhideWhenUsed/>
    <w:rsid w:val="00865B7B"/>
    <w:rPr>
      <w:rFonts w:ascii="Cambria" w:hAnsi="Cambria"/>
      <w:sz w:val="20"/>
    </w:rPr>
  </w:style>
  <w:style w:type="character" w:styleId="FollowedHyperlink">
    <w:name w:val="FollowedHyperlink"/>
    <w:uiPriority w:val="99"/>
    <w:semiHidden/>
    <w:unhideWhenUsed/>
    <w:rsid w:val="00865B7B"/>
    <w:rPr>
      <w:color w:val="800080"/>
      <w:u w:val="single"/>
    </w:rPr>
  </w:style>
  <w:style w:type="character" w:styleId="FootnoteReference">
    <w:name w:val="footnote reference"/>
    <w:semiHidden/>
    <w:unhideWhenUsed/>
    <w:rsid w:val="00865B7B"/>
    <w:rPr>
      <w:vertAlign w:val="superscript"/>
    </w:rPr>
  </w:style>
  <w:style w:type="paragraph" w:styleId="FootnoteText">
    <w:name w:val="footnote text"/>
    <w:basedOn w:val="Normal"/>
    <w:link w:val="FootnoteTextChar"/>
    <w:uiPriority w:val="99"/>
    <w:semiHidden/>
    <w:unhideWhenUsed/>
    <w:rsid w:val="00865B7B"/>
    <w:rPr>
      <w:sz w:val="20"/>
    </w:rPr>
  </w:style>
  <w:style w:type="character" w:customStyle="1" w:styleId="FootnoteTextChar">
    <w:name w:val="Footnote Text Char"/>
    <w:basedOn w:val="DefaultParagraphFont"/>
    <w:link w:val="FootnoteText"/>
    <w:uiPriority w:val="99"/>
    <w:semiHidden/>
    <w:rsid w:val="00865B7B"/>
  </w:style>
  <w:style w:type="character" w:styleId="HTMLAcronym">
    <w:name w:val="HTML Acronym"/>
    <w:uiPriority w:val="99"/>
    <w:semiHidden/>
    <w:unhideWhenUsed/>
    <w:rsid w:val="00865B7B"/>
  </w:style>
  <w:style w:type="paragraph" w:styleId="HTMLAddress">
    <w:name w:val="HTML Address"/>
    <w:basedOn w:val="Normal"/>
    <w:link w:val="HTMLAddressChar"/>
    <w:uiPriority w:val="99"/>
    <w:semiHidden/>
    <w:unhideWhenUsed/>
    <w:rsid w:val="00865B7B"/>
    <w:rPr>
      <w:i/>
      <w:iCs/>
    </w:rPr>
  </w:style>
  <w:style w:type="character" w:customStyle="1" w:styleId="HTMLAddressChar">
    <w:name w:val="HTML Address Char"/>
    <w:link w:val="HTMLAddress"/>
    <w:uiPriority w:val="99"/>
    <w:semiHidden/>
    <w:rsid w:val="00865B7B"/>
    <w:rPr>
      <w:i/>
      <w:iCs/>
      <w:sz w:val="22"/>
    </w:rPr>
  </w:style>
  <w:style w:type="character" w:styleId="HTMLCite">
    <w:name w:val="HTML Cite"/>
    <w:uiPriority w:val="99"/>
    <w:semiHidden/>
    <w:unhideWhenUsed/>
    <w:rsid w:val="00865B7B"/>
    <w:rPr>
      <w:i/>
      <w:iCs/>
    </w:rPr>
  </w:style>
  <w:style w:type="character" w:styleId="HTMLCode">
    <w:name w:val="HTML Code"/>
    <w:uiPriority w:val="99"/>
    <w:semiHidden/>
    <w:unhideWhenUsed/>
    <w:rsid w:val="00865B7B"/>
    <w:rPr>
      <w:rFonts w:ascii="Courier New" w:hAnsi="Courier New" w:cs="Courier New"/>
      <w:sz w:val="20"/>
      <w:szCs w:val="20"/>
    </w:rPr>
  </w:style>
  <w:style w:type="character" w:styleId="HTMLDefinition">
    <w:name w:val="HTML Definition"/>
    <w:uiPriority w:val="99"/>
    <w:semiHidden/>
    <w:unhideWhenUsed/>
    <w:rsid w:val="00865B7B"/>
    <w:rPr>
      <w:i/>
      <w:iCs/>
    </w:rPr>
  </w:style>
  <w:style w:type="character" w:styleId="HTMLKeyboard">
    <w:name w:val="HTML Keyboard"/>
    <w:uiPriority w:val="99"/>
    <w:semiHidden/>
    <w:unhideWhenUsed/>
    <w:rsid w:val="00865B7B"/>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865B7B"/>
    <w:rPr>
      <w:rFonts w:ascii="Courier New" w:hAnsi="Courier New" w:cs="Courier New"/>
      <w:sz w:val="20"/>
    </w:rPr>
  </w:style>
  <w:style w:type="character" w:customStyle="1" w:styleId="HTMLPreformattedChar">
    <w:name w:val="HTML Preformatted Char"/>
    <w:link w:val="HTMLPreformatted"/>
    <w:uiPriority w:val="99"/>
    <w:semiHidden/>
    <w:rsid w:val="00865B7B"/>
    <w:rPr>
      <w:rFonts w:ascii="Courier New" w:hAnsi="Courier New" w:cs="Courier New"/>
    </w:rPr>
  </w:style>
  <w:style w:type="character" w:styleId="HTMLSample">
    <w:name w:val="HTML Sample"/>
    <w:uiPriority w:val="99"/>
    <w:semiHidden/>
    <w:unhideWhenUsed/>
    <w:rsid w:val="00865B7B"/>
    <w:rPr>
      <w:rFonts w:ascii="Courier New" w:hAnsi="Courier New" w:cs="Courier New"/>
    </w:rPr>
  </w:style>
  <w:style w:type="character" w:styleId="HTMLTypewriter">
    <w:name w:val="HTML Typewriter"/>
    <w:uiPriority w:val="99"/>
    <w:semiHidden/>
    <w:unhideWhenUsed/>
    <w:rsid w:val="00865B7B"/>
    <w:rPr>
      <w:rFonts w:ascii="Courier New" w:hAnsi="Courier New" w:cs="Courier New"/>
      <w:sz w:val="20"/>
      <w:szCs w:val="20"/>
    </w:rPr>
  </w:style>
  <w:style w:type="character" w:styleId="HTMLVariable">
    <w:name w:val="HTML Variable"/>
    <w:uiPriority w:val="99"/>
    <w:semiHidden/>
    <w:unhideWhenUsed/>
    <w:rsid w:val="00865B7B"/>
    <w:rPr>
      <w:i/>
      <w:iCs/>
    </w:rPr>
  </w:style>
  <w:style w:type="paragraph" w:styleId="Index1">
    <w:name w:val="index 1"/>
    <w:basedOn w:val="Normal"/>
    <w:next w:val="Normal"/>
    <w:autoRedefine/>
    <w:uiPriority w:val="99"/>
    <w:semiHidden/>
    <w:unhideWhenUsed/>
    <w:rsid w:val="00865B7B"/>
    <w:pPr>
      <w:ind w:left="220" w:hanging="220"/>
    </w:pPr>
  </w:style>
  <w:style w:type="paragraph" w:styleId="Index2">
    <w:name w:val="index 2"/>
    <w:basedOn w:val="Normal"/>
    <w:next w:val="Normal"/>
    <w:autoRedefine/>
    <w:uiPriority w:val="99"/>
    <w:semiHidden/>
    <w:unhideWhenUsed/>
    <w:rsid w:val="00865B7B"/>
    <w:pPr>
      <w:ind w:left="440" w:hanging="220"/>
    </w:pPr>
  </w:style>
  <w:style w:type="paragraph" w:styleId="Index3">
    <w:name w:val="index 3"/>
    <w:basedOn w:val="Normal"/>
    <w:next w:val="Normal"/>
    <w:autoRedefine/>
    <w:uiPriority w:val="99"/>
    <w:semiHidden/>
    <w:unhideWhenUsed/>
    <w:rsid w:val="00865B7B"/>
    <w:pPr>
      <w:ind w:left="660" w:hanging="220"/>
    </w:pPr>
  </w:style>
  <w:style w:type="paragraph" w:styleId="Index4">
    <w:name w:val="index 4"/>
    <w:basedOn w:val="Normal"/>
    <w:next w:val="Normal"/>
    <w:autoRedefine/>
    <w:uiPriority w:val="99"/>
    <w:semiHidden/>
    <w:unhideWhenUsed/>
    <w:rsid w:val="00865B7B"/>
    <w:pPr>
      <w:ind w:left="880" w:hanging="220"/>
    </w:pPr>
  </w:style>
  <w:style w:type="paragraph" w:styleId="Index5">
    <w:name w:val="index 5"/>
    <w:basedOn w:val="Normal"/>
    <w:next w:val="Normal"/>
    <w:autoRedefine/>
    <w:uiPriority w:val="99"/>
    <w:semiHidden/>
    <w:unhideWhenUsed/>
    <w:rsid w:val="00865B7B"/>
    <w:pPr>
      <w:ind w:left="1100" w:hanging="220"/>
    </w:pPr>
  </w:style>
  <w:style w:type="paragraph" w:styleId="Index6">
    <w:name w:val="index 6"/>
    <w:basedOn w:val="Normal"/>
    <w:next w:val="Normal"/>
    <w:autoRedefine/>
    <w:uiPriority w:val="99"/>
    <w:semiHidden/>
    <w:unhideWhenUsed/>
    <w:rsid w:val="00865B7B"/>
    <w:pPr>
      <w:ind w:left="1320" w:hanging="220"/>
    </w:pPr>
  </w:style>
  <w:style w:type="paragraph" w:styleId="Index7">
    <w:name w:val="index 7"/>
    <w:basedOn w:val="Normal"/>
    <w:next w:val="Normal"/>
    <w:autoRedefine/>
    <w:uiPriority w:val="99"/>
    <w:semiHidden/>
    <w:unhideWhenUsed/>
    <w:rsid w:val="00865B7B"/>
    <w:pPr>
      <w:ind w:left="1540" w:hanging="220"/>
    </w:pPr>
  </w:style>
  <w:style w:type="paragraph" w:styleId="Index8">
    <w:name w:val="index 8"/>
    <w:basedOn w:val="Normal"/>
    <w:next w:val="Normal"/>
    <w:autoRedefine/>
    <w:uiPriority w:val="99"/>
    <w:semiHidden/>
    <w:unhideWhenUsed/>
    <w:rsid w:val="00865B7B"/>
    <w:pPr>
      <w:ind w:left="1760" w:hanging="220"/>
    </w:pPr>
  </w:style>
  <w:style w:type="paragraph" w:styleId="Index9">
    <w:name w:val="index 9"/>
    <w:basedOn w:val="Normal"/>
    <w:next w:val="Normal"/>
    <w:autoRedefine/>
    <w:uiPriority w:val="99"/>
    <w:semiHidden/>
    <w:unhideWhenUsed/>
    <w:rsid w:val="00865B7B"/>
    <w:pPr>
      <w:ind w:left="1980" w:hanging="220"/>
    </w:pPr>
  </w:style>
  <w:style w:type="paragraph" w:styleId="IndexHeading">
    <w:name w:val="index heading"/>
    <w:basedOn w:val="Normal"/>
    <w:next w:val="Index1"/>
    <w:uiPriority w:val="99"/>
    <w:semiHidden/>
    <w:unhideWhenUsed/>
    <w:rsid w:val="00865B7B"/>
    <w:rPr>
      <w:rFonts w:ascii="Cambria" w:hAnsi="Cambria"/>
      <w:b/>
      <w:bCs/>
    </w:rPr>
  </w:style>
  <w:style w:type="character" w:styleId="IntenseEmphasis">
    <w:name w:val="Intense Emphasis"/>
    <w:uiPriority w:val="21"/>
    <w:qFormat/>
    <w:rsid w:val="00865B7B"/>
    <w:rPr>
      <w:b/>
      <w:bCs/>
      <w:i/>
      <w:iCs/>
      <w:color w:val="4F81BD"/>
    </w:rPr>
  </w:style>
  <w:style w:type="paragraph" w:styleId="IntenseQuote">
    <w:name w:val="Intense Quote"/>
    <w:basedOn w:val="Normal"/>
    <w:next w:val="Normal"/>
    <w:link w:val="IntenseQuoteChar"/>
    <w:uiPriority w:val="30"/>
    <w:qFormat/>
    <w:rsid w:val="00865B7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865B7B"/>
    <w:rPr>
      <w:b/>
      <w:bCs/>
      <w:i/>
      <w:iCs/>
      <w:color w:val="4F81BD"/>
      <w:sz w:val="22"/>
    </w:rPr>
  </w:style>
  <w:style w:type="character" w:styleId="IntenseReference">
    <w:name w:val="Intense Reference"/>
    <w:uiPriority w:val="32"/>
    <w:qFormat/>
    <w:rsid w:val="00865B7B"/>
    <w:rPr>
      <w:b/>
      <w:bCs/>
      <w:smallCaps/>
      <w:color w:val="C0504D"/>
      <w:spacing w:val="5"/>
      <w:u w:val="single"/>
    </w:rPr>
  </w:style>
  <w:style w:type="character" w:styleId="LineNumber">
    <w:name w:val="line number"/>
    <w:uiPriority w:val="99"/>
    <w:semiHidden/>
    <w:unhideWhenUsed/>
    <w:rsid w:val="00865B7B"/>
  </w:style>
  <w:style w:type="paragraph" w:styleId="List">
    <w:name w:val="List"/>
    <w:basedOn w:val="Normal"/>
    <w:uiPriority w:val="99"/>
    <w:semiHidden/>
    <w:unhideWhenUsed/>
    <w:rsid w:val="00865B7B"/>
    <w:pPr>
      <w:ind w:left="283" w:hanging="283"/>
      <w:contextualSpacing/>
    </w:pPr>
  </w:style>
  <w:style w:type="paragraph" w:styleId="List2">
    <w:name w:val="List 2"/>
    <w:basedOn w:val="Normal"/>
    <w:uiPriority w:val="99"/>
    <w:semiHidden/>
    <w:unhideWhenUsed/>
    <w:rsid w:val="00865B7B"/>
    <w:pPr>
      <w:ind w:left="566" w:hanging="283"/>
      <w:contextualSpacing/>
    </w:pPr>
  </w:style>
  <w:style w:type="paragraph" w:styleId="List3">
    <w:name w:val="List 3"/>
    <w:basedOn w:val="Normal"/>
    <w:uiPriority w:val="99"/>
    <w:semiHidden/>
    <w:unhideWhenUsed/>
    <w:rsid w:val="00865B7B"/>
    <w:pPr>
      <w:ind w:left="849" w:hanging="283"/>
      <w:contextualSpacing/>
    </w:pPr>
  </w:style>
  <w:style w:type="paragraph" w:styleId="List4">
    <w:name w:val="List 4"/>
    <w:basedOn w:val="Normal"/>
    <w:uiPriority w:val="99"/>
    <w:semiHidden/>
    <w:unhideWhenUsed/>
    <w:rsid w:val="00865B7B"/>
    <w:pPr>
      <w:ind w:left="1132" w:hanging="283"/>
      <w:contextualSpacing/>
    </w:pPr>
  </w:style>
  <w:style w:type="paragraph" w:styleId="List5">
    <w:name w:val="List 5"/>
    <w:basedOn w:val="Normal"/>
    <w:uiPriority w:val="99"/>
    <w:semiHidden/>
    <w:unhideWhenUsed/>
    <w:rsid w:val="00865B7B"/>
    <w:pPr>
      <w:ind w:left="1415" w:hanging="283"/>
      <w:contextualSpacing/>
    </w:pPr>
  </w:style>
  <w:style w:type="paragraph" w:styleId="ListBullet5">
    <w:name w:val="List Bullet 5"/>
    <w:basedOn w:val="Normal"/>
    <w:uiPriority w:val="99"/>
    <w:semiHidden/>
    <w:unhideWhenUsed/>
    <w:rsid w:val="00865B7B"/>
    <w:pPr>
      <w:numPr>
        <w:numId w:val="16"/>
      </w:numPr>
      <w:contextualSpacing/>
    </w:pPr>
  </w:style>
  <w:style w:type="paragraph" w:styleId="ListContinue">
    <w:name w:val="List Continue"/>
    <w:basedOn w:val="Normal"/>
    <w:uiPriority w:val="99"/>
    <w:semiHidden/>
    <w:unhideWhenUsed/>
    <w:rsid w:val="00865B7B"/>
    <w:pPr>
      <w:spacing w:after="120"/>
      <w:ind w:left="283"/>
      <w:contextualSpacing/>
    </w:pPr>
  </w:style>
  <w:style w:type="paragraph" w:styleId="ListContinue2">
    <w:name w:val="List Continue 2"/>
    <w:basedOn w:val="Normal"/>
    <w:uiPriority w:val="99"/>
    <w:semiHidden/>
    <w:unhideWhenUsed/>
    <w:rsid w:val="00865B7B"/>
    <w:pPr>
      <w:spacing w:after="120"/>
      <w:ind w:left="566"/>
      <w:contextualSpacing/>
    </w:pPr>
  </w:style>
  <w:style w:type="paragraph" w:styleId="ListContinue3">
    <w:name w:val="List Continue 3"/>
    <w:basedOn w:val="Normal"/>
    <w:uiPriority w:val="99"/>
    <w:semiHidden/>
    <w:unhideWhenUsed/>
    <w:rsid w:val="00865B7B"/>
    <w:pPr>
      <w:spacing w:after="120"/>
      <w:ind w:left="849"/>
      <w:contextualSpacing/>
    </w:pPr>
  </w:style>
  <w:style w:type="paragraph" w:styleId="ListContinue4">
    <w:name w:val="List Continue 4"/>
    <w:basedOn w:val="Normal"/>
    <w:uiPriority w:val="99"/>
    <w:semiHidden/>
    <w:unhideWhenUsed/>
    <w:rsid w:val="00865B7B"/>
    <w:pPr>
      <w:spacing w:after="120"/>
      <w:ind w:left="1132"/>
      <w:contextualSpacing/>
    </w:pPr>
  </w:style>
  <w:style w:type="paragraph" w:styleId="ListContinue5">
    <w:name w:val="List Continue 5"/>
    <w:basedOn w:val="Normal"/>
    <w:uiPriority w:val="99"/>
    <w:semiHidden/>
    <w:unhideWhenUsed/>
    <w:rsid w:val="00865B7B"/>
    <w:pPr>
      <w:spacing w:after="120"/>
      <w:ind w:left="1415"/>
      <w:contextualSpacing/>
    </w:pPr>
  </w:style>
  <w:style w:type="paragraph" w:styleId="ListNumber5">
    <w:name w:val="List Number 5"/>
    <w:basedOn w:val="Normal"/>
    <w:uiPriority w:val="99"/>
    <w:semiHidden/>
    <w:unhideWhenUsed/>
    <w:rsid w:val="00865B7B"/>
    <w:pPr>
      <w:numPr>
        <w:numId w:val="17"/>
      </w:numPr>
      <w:contextualSpacing/>
    </w:pPr>
  </w:style>
  <w:style w:type="paragraph" w:styleId="ListParagraph">
    <w:name w:val="List Paragraph"/>
    <w:basedOn w:val="Normal"/>
    <w:uiPriority w:val="34"/>
    <w:qFormat/>
    <w:rsid w:val="00865B7B"/>
    <w:pPr>
      <w:ind w:left="720"/>
    </w:pPr>
  </w:style>
  <w:style w:type="paragraph" w:styleId="MacroText">
    <w:name w:val="macro"/>
    <w:link w:val="MacroTextChar"/>
    <w:uiPriority w:val="99"/>
    <w:semiHidden/>
    <w:unhideWhenUsed/>
    <w:rsid w:val="00865B7B"/>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cs="Courier New"/>
      <w:lang w:val="en-US" w:eastAsia="en-US"/>
    </w:rPr>
  </w:style>
  <w:style w:type="character" w:customStyle="1" w:styleId="MacroTextChar">
    <w:name w:val="Macro Text Char"/>
    <w:link w:val="MacroText"/>
    <w:uiPriority w:val="99"/>
    <w:semiHidden/>
    <w:rsid w:val="00865B7B"/>
    <w:rPr>
      <w:rFonts w:ascii="Courier New" w:hAnsi="Courier New" w:cs="Courier New"/>
    </w:rPr>
  </w:style>
  <w:style w:type="paragraph" w:styleId="NormalIndent">
    <w:name w:val="Normal Indent"/>
    <w:basedOn w:val="Normal"/>
    <w:uiPriority w:val="99"/>
    <w:semiHidden/>
    <w:unhideWhenUsed/>
    <w:rsid w:val="00865B7B"/>
    <w:pPr>
      <w:ind w:left="720"/>
    </w:pPr>
  </w:style>
  <w:style w:type="paragraph" w:styleId="NoteHeading">
    <w:name w:val="Note Heading"/>
    <w:basedOn w:val="Normal"/>
    <w:next w:val="Normal"/>
    <w:link w:val="NoteHeadingChar"/>
    <w:uiPriority w:val="99"/>
    <w:semiHidden/>
    <w:unhideWhenUsed/>
    <w:rsid w:val="00865B7B"/>
  </w:style>
  <w:style w:type="character" w:customStyle="1" w:styleId="NoteHeadingChar">
    <w:name w:val="Note Heading Char"/>
    <w:link w:val="NoteHeading"/>
    <w:uiPriority w:val="99"/>
    <w:semiHidden/>
    <w:rsid w:val="00865B7B"/>
    <w:rPr>
      <w:sz w:val="22"/>
    </w:rPr>
  </w:style>
  <w:style w:type="character" w:styleId="PageNumber">
    <w:name w:val="page number"/>
    <w:uiPriority w:val="99"/>
    <w:semiHidden/>
    <w:unhideWhenUsed/>
    <w:rsid w:val="00865B7B"/>
  </w:style>
  <w:style w:type="character" w:styleId="PlaceholderText">
    <w:name w:val="Placeholder Text"/>
    <w:uiPriority w:val="99"/>
    <w:semiHidden/>
    <w:rsid w:val="00865B7B"/>
    <w:rPr>
      <w:color w:val="808080"/>
    </w:rPr>
  </w:style>
  <w:style w:type="paragraph" w:styleId="PlainText">
    <w:name w:val="Plain Text"/>
    <w:basedOn w:val="Normal"/>
    <w:link w:val="PlainTextChar"/>
    <w:uiPriority w:val="99"/>
    <w:semiHidden/>
    <w:unhideWhenUsed/>
    <w:rsid w:val="00865B7B"/>
    <w:rPr>
      <w:rFonts w:ascii="Courier New" w:hAnsi="Courier New" w:cs="Courier New"/>
      <w:sz w:val="20"/>
    </w:rPr>
  </w:style>
  <w:style w:type="character" w:customStyle="1" w:styleId="PlainTextChar">
    <w:name w:val="Plain Text Char"/>
    <w:link w:val="PlainText"/>
    <w:uiPriority w:val="99"/>
    <w:semiHidden/>
    <w:rsid w:val="00865B7B"/>
    <w:rPr>
      <w:rFonts w:ascii="Courier New" w:hAnsi="Courier New" w:cs="Courier New"/>
    </w:rPr>
  </w:style>
  <w:style w:type="paragraph" w:styleId="Quote">
    <w:name w:val="Quote"/>
    <w:basedOn w:val="Normal"/>
    <w:next w:val="Normal"/>
    <w:link w:val="QuoteChar"/>
    <w:uiPriority w:val="29"/>
    <w:qFormat/>
    <w:rsid w:val="00865B7B"/>
    <w:rPr>
      <w:i/>
      <w:iCs/>
      <w:color w:val="000000"/>
    </w:rPr>
  </w:style>
  <w:style w:type="character" w:customStyle="1" w:styleId="QuoteChar">
    <w:name w:val="Quote Char"/>
    <w:link w:val="Quote"/>
    <w:uiPriority w:val="29"/>
    <w:rsid w:val="00865B7B"/>
    <w:rPr>
      <w:i/>
      <w:iCs/>
      <w:color w:val="000000"/>
      <w:sz w:val="22"/>
    </w:rPr>
  </w:style>
  <w:style w:type="character" w:styleId="Strong">
    <w:name w:val="Strong"/>
    <w:uiPriority w:val="22"/>
    <w:qFormat/>
    <w:rsid w:val="00865B7B"/>
    <w:rPr>
      <w:b/>
      <w:bCs/>
    </w:rPr>
  </w:style>
  <w:style w:type="character" w:styleId="SubtleEmphasis">
    <w:name w:val="Subtle Emphasis"/>
    <w:uiPriority w:val="19"/>
    <w:qFormat/>
    <w:rsid w:val="00865B7B"/>
    <w:rPr>
      <w:i/>
      <w:iCs/>
      <w:color w:val="808080"/>
    </w:rPr>
  </w:style>
  <w:style w:type="character" w:styleId="SubtleReference">
    <w:name w:val="Subtle Reference"/>
    <w:uiPriority w:val="31"/>
    <w:qFormat/>
    <w:rsid w:val="00865B7B"/>
    <w:rPr>
      <w:smallCaps/>
      <w:color w:val="C0504D"/>
      <w:u w:val="single"/>
    </w:rPr>
  </w:style>
  <w:style w:type="paragraph" w:styleId="TableofAuthorities">
    <w:name w:val="table of authorities"/>
    <w:basedOn w:val="Normal"/>
    <w:next w:val="Normal"/>
    <w:uiPriority w:val="99"/>
    <w:semiHidden/>
    <w:unhideWhenUsed/>
    <w:rsid w:val="00865B7B"/>
    <w:pPr>
      <w:ind w:left="220" w:hanging="220"/>
    </w:pPr>
  </w:style>
  <w:style w:type="paragraph" w:styleId="TableofFigures">
    <w:name w:val="table of figures"/>
    <w:basedOn w:val="Normal"/>
    <w:next w:val="Normal"/>
    <w:uiPriority w:val="99"/>
    <w:semiHidden/>
    <w:unhideWhenUsed/>
    <w:rsid w:val="00865B7B"/>
  </w:style>
  <w:style w:type="paragraph" w:styleId="TOC5">
    <w:name w:val="toc 5"/>
    <w:basedOn w:val="Normal"/>
    <w:next w:val="Normal"/>
    <w:autoRedefine/>
    <w:uiPriority w:val="39"/>
    <w:semiHidden/>
    <w:unhideWhenUsed/>
    <w:rsid w:val="00865B7B"/>
    <w:pPr>
      <w:ind w:left="880"/>
    </w:pPr>
  </w:style>
  <w:style w:type="paragraph" w:styleId="TOC6">
    <w:name w:val="toc 6"/>
    <w:basedOn w:val="Normal"/>
    <w:next w:val="Normal"/>
    <w:autoRedefine/>
    <w:uiPriority w:val="39"/>
    <w:semiHidden/>
    <w:unhideWhenUsed/>
    <w:rsid w:val="00865B7B"/>
    <w:pPr>
      <w:ind w:left="1100"/>
    </w:pPr>
  </w:style>
  <w:style w:type="paragraph" w:styleId="TOC7">
    <w:name w:val="toc 7"/>
    <w:basedOn w:val="Normal"/>
    <w:next w:val="Normal"/>
    <w:autoRedefine/>
    <w:uiPriority w:val="39"/>
    <w:semiHidden/>
    <w:unhideWhenUsed/>
    <w:rsid w:val="00865B7B"/>
    <w:pPr>
      <w:ind w:left="1320"/>
    </w:pPr>
  </w:style>
  <w:style w:type="paragraph" w:styleId="TOC8">
    <w:name w:val="toc 8"/>
    <w:basedOn w:val="Normal"/>
    <w:next w:val="Normal"/>
    <w:autoRedefine/>
    <w:uiPriority w:val="39"/>
    <w:semiHidden/>
    <w:unhideWhenUsed/>
    <w:rsid w:val="00865B7B"/>
    <w:pPr>
      <w:ind w:left="1540"/>
    </w:pPr>
  </w:style>
  <w:style w:type="paragraph" w:styleId="TOC9">
    <w:name w:val="toc 9"/>
    <w:basedOn w:val="Normal"/>
    <w:next w:val="Normal"/>
    <w:autoRedefine/>
    <w:uiPriority w:val="39"/>
    <w:semiHidden/>
    <w:unhideWhenUsed/>
    <w:rsid w:val="00865B7B"/>
    <w:pPr>
      <w:ind w:left="1760"/>
    </w:pPr>
  </w:style>
  <w:style w:type="table" w:customStyle="1" w:styleId="TableGrid1">
    <w:name w:val="Table Grid1"/>
    <w:basedOn w:val="TableNormal"/>
    <w:next w:val="TableGrid"/>
    <w:uiPriority w:val="59"/>
    <w:rsid w:val="00871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38F3"/>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022E15"/>
    <w:rPr>
      <w:sz w:val="22"/>
      <w:lang w:eastAsia="en-US"/>
    </w:rPr>
  </w:style>
  <w:style w:type="paragraph" w:customStyle="1" w:styleId="Carattere1CharCharCharCharCharChar">
    <w:name w:val="Carattere1 Char Char Char Char Char Char"/>
    <w:basedOn w:val="Normal"/>
    <w:rsid w:val="00E06B2E"/>
    <w:pPr>
      <w:spacing w:after="160" w:line="240" w:lineRule="exact"/>
    </w:pPr>
    <w:rPr>
      <w:rFonts w:ascii="Tahoma" w:hAnsi="Tahoma"/>
      <w:sz w:val="20"/>
      <w:lang w:val="en-US"/>
    </w:rPr>
  </w:style>
  <w:style w:type="paragraph" w:customStyle="1" w:styleId="Carattere1CharCharCharCharCharChar0">
    <w:name w:val="Carattere1 Char Char Char Char Char Char"/>
    <w:basedOn w:val="Normal"/>
    <w:rsid w:val="00BB3606"/>
    <w:pPr>
      <w:spacing w:after="160" w:line="240" w:lineRule="exact"/>
    </w:pPr>
    <w:rPr>
      <w:rFonts w:ascii="Tahoma" w:hAnsi="Tahoma"/>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unhideWhenUsed="0"/>
    <w:lsdException w:name="toc 2" w:uiPriority="39" w:unhideWhenUsed="0"/>
    <w:lsdException w:name="toc 3" w:uiPriority="39" w:unhideWhenUsed="0"/>
    <w:lsdException w:name="toc 4" w:uiPriority="39" w:unhideWhenUsed="0"/>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latentStyles>
  <w:style w:type="paragraph" w:default="1" w:styleId="Normal">
    <w:name w:val="Normal"/>
    <w:qFormat/>
    <w:rsid w:val="00191477"/>
    <w:pPr>
      <w:spacing w:line="280" w:lineRule="exact"/>
    </w:pPr>
    <w:rPr>
      <w:sz w:val="22"/>
      <w:lang w:eastAsia="en-US"/>
    </w:rPr>
  </w:style>
  <w:style w:type="paragraph" w:styleId="Heading1">
    <w:name w:val="heading 1"/>
    <w:basedOn w:val="Normal"/>
    <w:next w:val="Text1"/>
    <w:link w:val="Heading1Char"/>
    <w:uiPriority w:val="99"/>
    <w:qFormat/>
    <w:rsid w:val="00F9243C"/>
    <w:pPr>
      <w:keepNext/>
      <w:numPr>
        <w:numId w:val="18"/>
      </w:numPr>
      <w:tabs>
        <w:tab w:val="clear" w:pos="480"/>
      </w:tabs>
      <w:suppressAutoHyphens/>
      <w:autoSpaceDE w:val="0"/>
      <w:autoSpaceDN w:val="0"/>
      <w:spacing w:before="480" w:after="240"/>
      <w:ind w:left="482" w:hanging="482"/>
      <w:outlineLvl w:val="0"/>
    </w:pPr>
    <w:rPr>
      <w:rFonts w:cs="Arial"/>
      <w:b/>
      <w:bCs/>
      <w:smallCaps/>
      <w:sz w:val="24"/>
      <w:szCs w:val="22"/>
      <w:lang w:eastAsia="de-DE"/>
    </w:rPr>
  </w:style>
  <w:style w:type="paragraph" w:styleId="Heading2">
    <w:name w:val="heading 2"/>
    <w:basedOn w:val="Normal"/>
    <w:next w:val="Text2"/>
    <w:link w:val="Heading2Char"/>
    <w:uiPriority w:val="99"/>
    <w:qFormat/>
    <w:pPr>
      <w:keepNext/>
      <w:numPr>
        <w:ilvl w:val="1"/>
        <w:numId w:val="18"/>
      </w:numPr>
      <w:tabs>
        <w:tab w:val="clear" w:pos="1080"/>
      </w:tabs>
      <w:suppressAutoHyphens/>
      <w:autoSpaceDE w:val="0"/>
      <w:autoSpaceDN w:val="0"/>
      <w:spacing w:before="220"/>
      <w:ind w:left="601" w:hanging="601"/>
      <w:outlineLvl w:val="1"/>
    </w:pPr>
    <w:rPr>
      <w:rFonts w:cs="Arial"/>
      <w:b/>
      <w:bCs/>
      <w:szCs w:val="22"/>
      <w:lang w:eastAsia="de-DE"/>
    </w:rPr>
  </w:style>
  <w:style w:type="paragraph" w:styleId="Heading3">
    <w:name w:val="heading 3"/>
    <w:basedOn w:val="Normal"/>
    <w:next w:val="Text3"/>
    <w:link w:val="Heading3Char"/>
    <w:uiPriority w:val="99"/>
    <w:qFormat/>
    <w:pPr>
      <w:keepNext/>
      <w:numPr>
        <w:ilvl w:val="2"/>
        <w:numId w:val="18"/>
      </w:numPr>
      <w:tabs>
        <w:tab w:val="clear" w:pos="1920"/>
      </w:tabs>
      <w:suppressAutoHyphens/>
      <w:autoSpaceDE w:val="0"/>
      <w:autoSpaceDN w:val="0"/>
      <w:spacing w:before="220"/>
      <w:ind w:left="839" w:hanging="839"/>
      <w:outlineLvl w:val="2"/>
    </w:pPr>
    <w:rPr>
      <w:rFonts w:cs="Arial"/>
      <w:iCs/>
      <w:szCs w:val="22"/>
      <w:lang w:eastAsia="de-DE"/>
    </w:rPr>
  </w:style>
  <w:style w:type="paragraph" w:styleId="Heading4">
    <w:name w:val="heading 4"/>
    <w:basedOn w:val="Normal"/>
    <w:next w:val="Text4"/>
    <w:link w:val="Heading4Char"/>
    <w:uiPriority w:val="99"/>
    <w:qFormat/>
    <w:pPr>
      <w:keepNext/>
      <w:numPr>
        <w:ilvl w:val="3"/>
        <w:numId w:val="18"/>
      </w:numPr>
      <w:tabs>
        <w:tab w:val="clear" w:pos="2880"/>
      </w:tabs>
      <w:suppressAutoHyphens/>
      <w:autoSpaceDE w:val="0"/>
      <w:autoSpaceDN w:val="0"/>
      <w:spacing w:before="220"/>
      <w:ind w:left="958" w:hanging="958"/>
      <w:outlineLvl w:val="3"/>
    </w:pPr>
    <w:rPr>
      <w:rFonts w:cs="Arial"/>
      <w:i/>
      <w:szCs w:val="22"/>
      <w:lang w:eastAsia="de-DE"/>
    </w:rPr>
  </w:style>
  <w:style w:type="paragraph" w:styleId="Heading5">
    <w:name w:val="heading 5"/>
    <w:basedOn w:val="Normal"/>
    <w:next w:val="Normal"/>
    <w:link w:val="Heading5Char"/>
    <w:uiPriority w:val="9"/>
    <w:qFormat/>
    <w:rsid w:val="00865B7B"/>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865B7B"/>
    <w:pPr>
      <w:spacing w:before="240" w:after="60"/>
      <w:outlineLvl w:val="5"/>
    </w:pPr>
    <w:rPr>
      <w:rFonts w:ascii="Calibri" w:hAnsi="Calibri"/>
      <w:b/>
      <w:bCs/>
      <w:szCs w:val="22"/>
    </w:rPr>
  </w:style>
  <w:style w:type="paragraph" w:styleId="Heading7">
    <w:name w:val="heading 7"/>
    <w:basedOn w:val="Normal"/>
    <w:next w:val="Normal"/>
    <w:link w:val="Heading7Char"/>
    <w:uiPriority w:val="9"/>
    <w:qFormat/>
    <w:rsid w:val="00865B7B"/>
    <w:pPr>
      <w:spacing w:before="240" w:after="60"/>
      <w:outlineLvl w:val="6"/>
    </w:pPr>
    <w:rPr>
      <w:rFonts w:ascii="Calibri" w:hAnsi="Calibri"/>
      <w:sz w:val="24"/>
      <w:szCs w:val="24"/>
    </w:rPr>
  </w:style>
  <w:style w:type="paragraph" w:styleId="Heading8">
    <w:name w:val="heading 8"/>
    <w:basedOn w:val="Normal"/>
    <w:next w:val="Normal"/>
    <w:link w:val="Heading8Char"/>
    <w:uiPriority w:val="9"/>
    <w:qFormat/>
    <w:rsid w:val="00865B7B"/>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qFormat/>
    <w:rsid w:val="00865B7B"/>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style>
  <w:style w:type="paragraph" w:customStyle="1" w:styleId="Text2">
    <w:name w:val="Text 2"/>
    <w:basedOn w:val="Normal"/>
  </w:style>
  <w:style w:type="paragraph" w:customStyle="1" w:styleId="Text3">
    <w:name w:val="Text 3"/>
    <w:basedOn w:val="Normal"/>
  </w:style>
  <w:style w:type="paragraph" w:customStyle="1" w:styleId="Text4">
    <w:name w:val="Text 4"/>
    <w:basedOn w:val="Normal"/>
  </w:style>
  <w:style w:type="paragraph" w:styleId="Date">
    <w:name w:val="Date"/>
    <w:basedOn w:val="Normal"/>
    <w:next w:val="References"/>
    <w:link w:val="DateChar"/>
    <w:uiPriority w:val="99"/>
    <w:pPr>
      <w:autoSpaceDE w:val="0"/>
      <w:autoSpaceDN w:val="0"/>
      <w:spacing w:line="240" w:lineRule="exact"/>
      <w:jc w:val="right"/>
    </w:pPr>
    <w:rPr>
      <w:rFonts w:cs="Arial"/>
      <w:sz w:val="18"/>
      <w:szCs w:val="18"/>
      <w:lang w:eastAsia="de-DE"/>
    </w:rPr>
  </w:style>
  <w:style w:type="paragraph" w:customStyle="1" w:styleId="References">
    <w:name w:val="References"/>
    <w:basedOn w:val="Normal"/>
    <w:next w:val="AddressTR"/>
    <w:uiPriority w:val="99"/>
    <w:pPr>
      <w:autoSpaceDE w:val="0"/>
      <w:autoSpaceDN w:val="0"/>
      <w:spacing w:line="240" w:lineRule="auto"/>
      <w:jc w:val="right"/>
    </w:pPr>
    <w:rPr>
      <w:rFonts w:cs="Arial"/>
      <w:sz w:val="14"/>
      <w:szCs w:val="14"/>
      <w:lang w:eastAsia="de-DE"/>
    </w:rPr>
  </w:style>
  <w:style w:type="paragraph" w:customStyle="1" w:styleId="AddressTR">
    <w:name w:val="AddressTR"/>
    <w:basedOn w:val="Normal"/>
    <w:next w:val="Normal"/>
    <w:uiPriority w:val="99"/>
    <w:pPr>
      <w:autoSpaceDE w:val="0"/>
      <w:autoSpaceDN w:val="0"/>
      <w:spacing w:after="720"/>
      <w:ind w:left="5103"/>
    </w:pPr>
    <w:rPr>
      <w:rFonts w:cs="Arial"/>
      <w:szCs w:val="22"/>
      <w:lang w:eastAsia="de-DE"/>
    </w:rPr>
  </w:style>
  <w:style w:type="paragraph" w:styleId="Footer">
    <w:name w:val="footer"/>
    <w:basedOn w:val="Normal"/>
    <w:link w:val="FooterChar"/>
    <w:uiPriority w:val="99"/>
    <w:pPr>
      <w:tabs>
        <w:tab w:val="right" w:pos="7938"/>
      </w:tabs>
      <w:autoSpaceDE w:val="0"/>
      <w:autoSpaceDN w:val="0"/>
      <w:spacing w:before="120" w:line="240" w:lineRule="auto"/>
    </w:pPr>
    <w:rPr>
      <w:rFonts w:cs="Arial"/>
      <w:sz w:val="12"/>
      <w:szCs w:val="14"/>
      <w:lang w:eastAsia="de-DE"/>
    </w:rPr>
  </w:style>
  <w:style w:type="paragraph" w:styleId="Header">
    <w:name w:val="header"/>
    <w:basedOn w:val="Normal"/>
    <w:link w:val="HeaderChar"/>
    <w:uiPriority w:val="99"/>
    <w:pPr>
      <w:tabs>
        <w:tab w:val="center" w:pos="4153"/>
        <w:tab w:val="right" w:pos="8306"/>
      </w:tabs>
      <w:autoSpaceDE w:val="0"/>
      <w:autoSpaceDN w:val="0"/>
      <w:spacing w:line="240" w:lineRule="auto"/>
    </w:pPr>
    <w:rPr>
      <w:rFonts w:cs="Arial"/>
      <w:sz w:val="2"/>
      <w:szCs w:val="2"/>
      <w:lang w:eastAsia="de-DE"/>
    </w:rPr>
  </w:style>
  <w:style w:type="paragraph" w:styleId="ListBullet">
    <w:name w:val="List Bullet"/>
    <w:basedOn w:val="Normal"/>
    <w:pPr>
      <w:numPr>
        <w:numId w:val="1"/>
      </w:numPr>
      <w:tabs>
        <w:tab w:val="clear" w:pos="680"/>
      </w:tabs>
    </w:pPr>
  </w:style>
  <w:style w:type="paragraph" w:styleId="ListBullet2">
    <w:name w:val="List Bullet 2"/>
    <w:basedOn w:val="Text2"/>
    <w:pPr>
      <w:numPr>
        <w:numId w:val="3"/>
      </w:numPr>
      <w:tabs>
        <w:tab w:val="clear" w:pos="680"/>
      </w:tabs>
    </w:pPr>
  </w:style>
  <w:style w:type="paragraph" w:styleId="ListBullet3">
    <w:name w:val="List Bullet 3"/>
    <w:basedOn w:val="Text3"/>
    <w:pPr>
      <w:numPr>
        <w:numId w:val="19"/>
      </w:numPr>
      <w:tabs>
        <w:tab w:val="clear" w:pos="680"/>
      </w:tabs>
    </w:pPr>
  </w:style>
  <w:style w:type="paragraph" w:styleId="ListBullet4">
    <w:name w:val="List Bullet 4"/>
    <w:basedOn w:val="Text4"/>
    <w:pPr>
      <w:numPr>
        <w:numId w:val="4"/>
      </w:numPr>
      <w:tabs>
        <w:tab w:val="clear" w:pos="680"/>
      </w:tabs>
    </w:pPr>
  </w:style>
  <w:style w:type="paragraph" w:styleId="ListNumber">
    <w:name w:val="List Number"/>
    <w:basedOn w:val="Normal"/>
    <w:pPr>
      <w:numPr>
        <w:numId w:val="11"/>
      </w:numPr>
    </w:pPr>
  </w:style>
  <w:style w:type="paragraph" w:styleId="ListNumber2">
    <w:name w:val="List Number 2"/>
    <w:basedOn w:val="Text2"/>
    <w:pPr>
      <w:numPr>
        <w:numId w:val="13"/>
      </w:numPr>
    </w:pPr>
  </w:style>
  <w:style w:type="paragraph" w:styleId="ListNumber3">
    <w:name w:val="List Number 3"/>
    <w:basedOn w:val="Text3"/>
    <w:pPr>
      <w:numPr>
        <w:numId w:val="14"/>
      </w:numPr>
    </w:pPr>
  </w:style>
  <w:style w:type="paragraph" w:styleId="ListNumber4">
    <w:name w:val="List Number 4"/>
    <w:basedOn w:val="Text4"/>
    <w:pPr>
      <w:numPr>
        <w:numId w:val="15"/>
      </w:numPr>
    </w:pPr>
  </w:style>
  <w:style w:type="paragraph" w:styleId="Signature">
    <w:name w:val="Signature"/>
    <w:basedOn w:val="Normal"/>
    <w:next w:val="Enclosures"/>
    <w:link w:val="SignatureChar"/>
    <w:uiPriority w:val="99"/>
    <w:pPr>
      <w:autoSpaceDE w:val="0"/>
      <w:autoSpaceDN w:val="0"/>
      <w:spacing w:before="1120"/>
    </w:pPr>
    <w:rPr>
      <w:rFonts w:cs="Arial"/>
      <w:szCs w:val="22"/>
      <w:lang w:eastAsia="de-DE"/>
    </w:rPr>
  </w:style>
  <w:style w:type="paragraph" w:customStyle="1" w:styleId="Enclosures">
    <w:name w:val="Enclosures"/>
    <w:basedOn w:val="Normal"/>
    <w:next w:val="Normal"/>
    <w:uiPriority w:val="99"/>
    <w:pPr>
      <w:autoSpaceDE w:val="0"/>
      <w:autoSpaceDN w:val="0"/>
      <w:spacing w:line="240" w:lineRule="exact"/>
    </w:pPr>
    <w:rPr>
      <w:rFonts w:cs="Arial"/>
      <w:sz w:val="18"/>
      <w:szCs w:val="22"/>
      <w:lang w:eastAsia="de-DE"/>
    </w:rPr>
  </w:style>
  <w:style w:type="paragraph" w:customStyle="1" w:styleId="Participants">
    <w:name w:val="Participants"/>
    <w:basedOn w:val="Normal"/>
    <w:next w:val="Normal"/>
    <w:uiPriority w:val="99"/>
    <w:pPr>
      <w:autoSpaceDE w:val="0"/>
      <w:autoSpaceDN w:val="0"/>
      <w:spacing w:line="240" w:lineRule="exact"/>
    </w:pPr>
    <w:rPr>
      <w:rFonts w:cs="Arial"/>
      <w:sz w:val="18"/>
      <w:szCs w:val="22"/>
      <w:lang w:eastAsia="de-DE"/>
    </w:rPr>
  </w:style>
  <w:style w:type="paragraph" w:customStyle="1" w:styleId="Copies">
    <w:name w:val="Copies"/>
    <w:basedOn w:val="Normal"/>
    <w:next w:val="Normal"/>
    <w:uiPriority w:val="99"/>
    <w:pPr>
      <w:autoSpaceDE w:val="0"/>
      <w:autoSpaceDN w:val="0"/>
      <w:spacing w:line="240" w:lineRule="exact"/>
    </w:pPr>
    <w:rPr>
      <w:rFonts w:cs="Arial"/>
      <w:sz w:val="18"/>
      <w:szCs w:val="22"/>
      <w:lang w:eastAsia="de-DE"/>
    </w:rPr>
  </w:style>
  <w:style w:type="paragraph" w:styleId="Title">
    <w:name w:val="Title"/>
    <w:basedOn w:val="Normal"/>
    <w:link w:val="TitleChar"/>
    <w:uiPriority w:val="99"/>
    <w:qFormat/>
    <w:pPr>
      <w:autoSpaceDE w:val="0"/>
      <w:autoSpaceDN w:val="0"/>
      <w:spacing w:before="240" w:after="60"/>
      <w:jc w:val="center"/>
      <w:outlineLvl w:val="0"/>
    </w:pPr>
    <w:rPr>
      <w:rFonts w:cs="Arial"/>
      <w:b/>
      <w:bCs/>
      <w:kern w:val="28"/>
      <w:sz w:val="32"/>
      <w:szCs w:val="32"/>
      <w:lang w:eastAsia="de-DE"/>
    </w:rPr>
  </w:style>
  <w:style w:type="paragraph" w:styleId="TOC1">
    <w:name w:val="toc 1"/>
    <w:basedOn w:val="Normal"/>
    <w:next w:val="Normal"/>
    <w:semiHidden/>
    <w:rsid w:val="00013869"/>
    <w:pPr>
      <w:ind w:left="482" w:hanging="482"/>
    </w:pPr>
  </w:style>
  <w:style w:type="paragraph" w:styleId="TOC2">
    <w:name w:val="toc 2"/>
    <w:basedOn w:val="Normal"/>
    <w:next w:val="Normal"/>
    <w:semiHidden/>
    <w:rsid w:val="00AD2960"/>
    <w:pPr>
      <w:ind w:left="601" w:hanging="601"/>
    </w:pPr>
  </w:style>
  <w:style w:type="paragraph" w:styleId="TOC3">
    <w:name w:val="toc 3"/>
    <w:basedOn w:val="Normal"/>
    <w:next w:val="Normal"/>
    <w:semiHidden/>
    <w:rsid w:val="00AD2960"/>
    <w:pPr>
      <w:ind w:left="839" w:hanging="839"/>
    </w:pPr>
  </w:style>
  <w:style w:type="paragraph" w:styleId="TOC4">
    <w:name w:val="toc 4"/>
    <w:basedOn w:val="Normal"/>
    <w:next w:val="Normal"/>
    <w:semiHidden/>
    <w:rsid w:val="00AD2960"/>
    <w:pPr>
      <w:ind w:left="958" w:hanging="958"/>
    </w:pPr>
  </w:style>
  <w:style w:type="paragraph" w:customStyle="1" w:styleId="Address">
    <w:name w:val="Address"/>
    <w:basedOn w:val="Normal"/>
    <w:uiPriority w:val="99"/>
    <w:pPr>
      <w:autoSpaceDE w:val="0"/>
      <w:autoSpaceDN w:val="0"/>
    </w:pPr>
    <w:rPr>
      <w:rFonts w:cs="Arial"/>
      <w:szCs w:val="22"/>
      <w:lang w:eastAsia="de-DE"/>
    </w:rPr>
  </w:style>
  <w:style w:type="paragraph" w:customStyle="1" w:styleId="AddressTL">
    <w:name w:val="AddressTL"/>
    <w:basedOn w:val="Normal"/>
    <w:next w:val="Normal"/>
    <w:uiPriority w:val="99"/>
    <w:pPr>
      <w:autoSpaceDE w:val="0"/>
      <w:autoSpaceDN w:val="0"/>
    </w:pPr>
    <w:rPr>
      <w:rFonts w:cs="Arial"/>
      <w:szCs w:val="22"/>
      <w:lang w:eastAsia="de-DE"/>
    </w:rPr>
  </w:style>
  <w:style w:type="paragraph" w:customStyle="1" w:styleId="DoubSign">
    <w:name w:val="DoubSign"/>
    <w:basedOn w:val="Normal"/>
    <w:next w:val="Enclosures"/>
    <w:uiPriority w:val="99"/>
    <w:pPr>
      <w:tabs>
        <w:tab w:val="left" w:pos="5103"/>
      </w:tabs>
      <w:autoSpaceDE w:val="0"/>
      <w:autoSpaceDN w:val="0"/>
      <w:spacing w:before="1200"/>
    </w:pPr>
    <w:rPr>
      <w:rFonts w:cs="Arial"/>
      <w:szCs w:val="22"/>
      <w:lang w:eastAsia="de-DE"/>
    </w:rPr>
  </w:style>
  <w:style w:type="paragraph" w:customStyle="1" w:styleId="ListBullet1">
    <w:name w:val="List Bullet 1"/>
    <w:basedOn w:val="Text1"/>
    <w:pPr>
      <w:numPr>
        <w:numId w:val="2"/>
      </w:numPr>
      <w:tabs>
        <w:tab w:val="clear" w:pos="680"/>
      </w:tabs>
    </w:pPr>
  </w:style>
  <w:style w:type="paragraph" w:customStyle="1" w:styleId="ListDash">
    <w:name w:val="List Dash"/>
    <w:basedOn w:val="Normal"/>
    <w:pPr>
      <w:numPr>
        <w:numId w:val="5"/>
      </w:numPr>
      <w:tabs>
        <w:tab w:val="clear" w:pos="680"/>
      </w:tabs>
    </w:pPr>
  </w:style>
  <w:style w:type="paragraph" w:customStyle="1" w:styleId="ListDash1">
    <w:name w:val="List Dash 1"/>
    <w:basedOn w:val="Text1"/>
    <w:pPr>
      <w:numPr>
        <w:numId w:val="6"/>
      </w:numPr>
      <w:tabs>
        <w:tab w:val="clear" w:pos="680"/>
      </w:tabs>
    </w:pPr>
  </w:style>
  <w:style w:type="paragraph" w:customStyle="1" w:styleId="ListDash2">
    <w:name w:val="List Dash 2"/>
    <w:basedOn w:val="Text2"/>
    <w:pPr>
      <w:numPr>
        <w:numId w:val="7"/>
      </w:numPr>
      <w:tabs>
        <w:tab w:val="clear" w:pos="680"/>
      </w:tabs>
    </w:pPr>
  </w:style>
  <w:style w:type="paragraph" w:customStyle="1" w:styleId="ListDash3">
    <w:name w:val="List Dash 3"/>
    <w:basedOn w:val="Text3"/>
    <w:pPr>
      <w:numPr>
        <w:numId w:val="8"/>
      </w:numPr>
      <w:tabs>
        <w:tab w:val="clear" w:pos="680"/>
      </w:tabs>
    </w:pPr>
  </w:style>
  <w:style w:type="paragraph" w:customStyle="1" w:styleId="ListDash4">
    <w:name w:val="List Dash 4"/>
    <w:basedOn w:val="Text4"/>
    <w:pPr>
      <w:numPr>
        <w:numId w:val="9"/>
      </w:numPr>
      <w:tabs>
        <w:tab w:val="clear" w:pos="680"/>
      </w:tabs>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pPr>
  </w:style>
  <w:style w:type="paragraph" w:customStyle="1" w:styleId="ListNumber2Level3">
    <w:name w:val="List Number 2 (Level 3)"/>
    <w:basedOn w:val="Text2"/>
    <w:pPr>
      <w:numPr>
        <w:ilvl w:val="2"/>
        <w:numId w:val="13"/>
      </w:numPr>
    </w:pPr>
  </w:style>
  <w:style w:type="paragraph" w:customStyle="1" w:styleId="ListNumber2Level4">
    <w:name w:val="List Number 2 (Level 4)"/>
    <w:basedOn w:val="Text2"/>
    <w:pPr>
      <w:numPr>
        <w:ilvl w:val="3"/>
        <w:numId w:val="13"/>
      </w:numPr>
    </w:pPr>
  </w:style>
  <w:style w:type="paragraph" w:customStyle="1" w:styleId="ListNumber3Level2">
    <w:name w:val="List Number 3 (Level 2)"/>
    <w:basedOn w:val="Text3"/>
    <w:pPr>
      <w:numPr>
        <w:ilvl w:val="1"/>
        <w:numId w:val="14"/>
      </w:numPr>
    </w:pPr>
  </w:style>
  <w:style w:type="paragraph" w:customStyle="1" w:styleId="ListNumber3Level3">
    <w:name w:val="List Number 3 (Level 3)"/>
    <w:basedOn w:val="Text3"/>
    <w:pPr>
      <w:numPr>
        <w:ilvl w:val="2"/>
        <w:numId w:val="14"/>
      </w:numPr>
    </w:pPr>
  </w:style>
  <w:style w:type="paragraph" w:customStyle="1" w:styleId="ListNumber3Level4">
    <w:name w:val="List Number 3 (Level 4)"/>
    <w:basedOn w:val="Text3"/>
    <w:pPr>
      <w:numPr>
        <w:ilvl w:val="3"/>
        <w:numId w:val="14"/>
      </w:numPr>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customStyle="1" w:styleId="NoteHead">
    <w:name w:val="NoteHead"/>
    <w:basedOn w:val="Normal"/>
    <w:next w:val="YReferences"/>
    <w:uiPriority w:val="99"/>
    <w:pPr>
      <w:autoSpaceDE w:val="0"/>
      <w:autoSpaceDN w:val="0"/>
      <w:spacing w:line="240" w:lineRule="auto"/>
    </w:pPr>
    <w:rPr>
      <w:rFonts w:cs="Arial"/>
      <w:b/>
      <w:bCs/>
      <w:caps/>
      <w:color w:val="0066CC"/>
      <w:sz w:val="24"/>
      <w:lang w:eastAsia="de-DE"/>
    </w:rPr>
  </w:style>
  <w:style w:type="paragraph" w:customStyle="1" w:styleId="NoteList">
    <w:name w:val="NoteList"/>
    <w:basedOn w:val="Normal"/>
    <w:next w:val="Subject"/>
    <w:uiPriority w:val="99"/>
    <w:pPr>
      <w:tabs>
        <w:tab w:val="left" w:pos="5823"/>
      </w:tabs>
      <w:autoSpaceDE w:val="0"/>
      <w:autoSpaceDN w:val="0"/>
      <w:spacing w:before="720" w:after="720"/>
      <w:ind w:left="5104" w:hanging="3119"/>
    </w:pPr>
    <w:rPr>
      <w:rFonts w:cs="Arial"/>
      <w:b/>
      <w:bCs/>
      <w:smallCaps/>
      <w:szCs w:val="22"/>
      <w:lang w:eastAsia="de-DE"/>
    </w:rPr>
  </w:style>
  <w:style w:type="paragraph" w:customStyle="1" w:styleId="Subject">
    <w:name w:val="Subject"/>
    <w:basedOn w:val="Normal"/>
    <w:next w:val="Normal"/>
    <w:uiPriority w:val="99"/>
    <w:pPr>
      <w:autoSpaceDE w:val="0"/>
      <w:autoSpaceDN w:val="0"/>
    </w:pPr>
    <w:rPr>
      <w:rFonts w:cs="Arial"/>
      <w:b/>
      <w:bCs/>
      <w:sz w:val="24"/>
      <w:lang w:eastAsia="de-DE"/>
    </w:rPr>
  </w:style>
  <w:style w:type="paragraph" w:customStyle="1" w:styleId="NumPar1">
    <w:name w:val="NumPar 1"/>
    <w:basedOn w:val="Heading1"/>
    <w:next w:val="Text1"/>
    <w:pPr>
      <w:keepNext w:val="0"/>
      <w:outlineLvl w:val="9"/>
    </w:pPr>
    <w:rPr>
      <w:b w:val="0"/>
      <w:smallCaps w:val="0"/>
      <w:sz w:val="22"/>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style>
  <w:style w:type="paragraph" w:customStyle="1" w:styleId="NumPar4">
    <w:name w:val="NumPar 4"/>
    <w:basedOn w:val="Heading4"/>
    <w:next w:val="Text4"/>
    <w:pPr>
      <w:keepNext w:val="0"/>
      <w:outlineLvl w:val="9"/>
    </w:pPr>
  </w:style>
  <w:style w:type="paragraph" w:customStyle="1" w:styleId="TableBullet">
    <w:name w:val="Table Bullet"/>
    <w:basedOn w:val="ListBullet"/>
    <w:pPr>
      <w:spacing w:before="60" w:after="60"/>
    </w:pPr>
  </w:style>
  <w:style w:type="paragraph" w:customStyle="1" w:styleId="TableDash">
    <w:name w:val="Table Dash"/>
    <w:basedOn w:val="ListDash"/>
    <w:pPr>
      <w:spacing w:before="60" w:after="60"/>
    </w:pPr>
  </w:style>
  <w:style w:type="paragraph" w:customStyle="1" w:styleId="TableFootnoteText">
    <w:name w:val="Table Footnote Text"/>
    <w:basedOn w:val="Normal"/>
    <w:pPr>
      <w:spacing w:after="60"/>
      <w:ind w:left="357" w:hanging="357"/>
    </w:pPr>
    <w:rPr>
      <w:sz w:val="16"/>
    </w:rPr>
  </w:style>
  <w:style w:type="paragraph" w:customStyle="1" w:styleId="TableText">
    <w:name w:val="Table Text"/>
    <w:basedOn w:val="Normal"/>
    <w:pPr>
      <w:spacing w:before="60" w:after="60"/>
    </w:pPr>
  </w:style>
  <w:style w:type="paragraph" w:customStyle="1" w:styleId="TableHeading">
    <w:name w:val="Table Heading"/>
    <w:basedOn w:val="TableText"/>
    <w:next w:val="TableText"/>
    <w:rPr>
      <w:b/>
      <w:smallCaps/>
    </w:rPr>
  </w:style>
  <w:style w:type="paragraph" w:styleId="TOCHeading">
    <w:name w:val="TOC Heading"/>
    <w:basedOn w:val="Heading1"/>
    <w:next w:val="Normal"/>
    <w:semiHidden/>
    <w:rsid w:val="005F183D"/>
    <w:pPr>
      <w:numPr>
        <w:numId w:val="0"/>
      </w:numPr>
    </w:pPr>
  </w:style>
  <w:style w:type="paragraph" w:customStyle="1" w:styleId="YReferences">
    <w:name w:val="YReferences"/>
    <w:basedOn w:val="Normal"/>
    <w:next w:val="Normal"/>
    <w:uiPriority w:val="99"/>
    <w:rsid w:val="0008637F"/>
    <w:pPr>
      <w:autoSpaceDE w:val="0"/>
      <w:autoSpaceDN w:val="0"/>
      <w:spacing w:line="220" w:lineRule="exact"/>
    </w:pPr>
    <w:rPr>
      <w:rFonts w:cs="Arial"/>
      <w:sz w:val="16"/>
      <w:szCs w:val="16"/>
      <w:lang w:eastAsia="de-DE"/>
    </w:rPr>
  </w:style>
  <w:style w:type="paragraph" w:customStyle="1" w:styleId="Contact">
    <w:name w:val="Contact"/>
    <w:basedOn w:val="Normal"/>
    <w:next w:val="Normal"/>
    <w:uiPriority w:val="99"/>
    <w:pPr>
      <w:autoSpaceDE w:val="0"/>
      <w:autoSpaceDN w:val="0"/>
      <w:spacing w:line="240" w:lineRule="exact"/>
    </w:pPr>
    <w:rPr>
      <w:rFonts w:cs="Arial"/>
      <w:sz w:val="18"/>
      <w:szCs w:val="22"/>
      <w:lang w:eastAsia="de-D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DGName">
    <w:name w:val="Z_DGName"/>
    <w:basedOn w:val="Normal"/>
    <w:uiPriority w:val="99"/>
    <w:pPr>
      <w:autoSpaceDE w:val="0"/>
      <w:autoSpaceDN w:val="0"/>
      <w:spacing w:line="240" w:lineRule="exact"/>
    </w:pPr>
    <w:rPr>
      <w:rFonts w:cs="Arial"/>
      <w:b/>
      <w:bCs/>
      <w:caps/>
      <w:sz w:val="14"/>
      <w:szCs w:val="14"/>
      <w:lang w:eastAsia="de-DE"/>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Hyperlink">
    <w:name w:val="Hyperlink"/>
    <w:uiPriority w:val="99"/>
    <w:rPr>
      <w:rFonts w:cs="Times New Roman"/>
      <w:color w:val="0000FF"/>
      <w:u w:val="single"/>
    </w:rPr>
  </w:style>
  <w:style w:type="paragraph" w:styleId="Closing">
    <w:name w:val="Closing"/>
    <w:basedOn w:val="Normal"/>
    <w:next w:val="Signature"/>
    <w:link w:val="ClosingChar"/>
    <w:uiPriority w:val="99"/>
    <w:pPr>
      <w:autoSpaceDE w:val="0"/>
      <w:autoSpaceDN w:val="0"/>
      <w:spacing w:before="840"/>
    </w:pPr>
    <w:rPr>
      <w:rFonts w:cs="Arial"/>
      <w:szCs w:val="22"/>
      <w:lang w:eastAsia="de-DE"/>
    </w:rPr>
  </w:style>
  <w:style w:type="character" w:customStyle="1" w:styleId="ClosingChar">
    <w:name w:val="Closing Char"/>
    <w:link w:val="Closing"/>
    <w:uiPriority w:val="99"/>
    <w:rPr>
      <w:rFonts w:ascii="Arial" w:hAnsi="Arial" w:cs="Arial"/>
      <w:sz w:val="22"/>
      <w:szCs w:val="22"/>
      <w:lang w:val="en-GB" w:eastAsia="de-DE"/>
    </w:rPr>
  </w:style>
  <w:style w:type="character" w:customStyle="1" w:styleId="DateChar">
    <w:name w:val="Date Char"/>
    <w:link w:val="Date"/>
    <w:uiPriority w:val="99"/>
    <w:locked/>
    <w:rPr>
      <w:rFonts w:ascii="Arial" w:hAnsi="Arial" w:cs="Arial"/>
      <w:sz w:val="18"/>
      <w:szCs w:val="18"/>
      <w:lang w:val="en-GB" w:eastAsia="de-DE"/>
    </w:rPr>
  </w:style>
  <w:style w:type="character" w:customStyle="1" w:styleId="FooterChar">
    <w:name w:val="Footer Char"/>
    <w:link w:val="Footer"/>
    <w:uiPriority w:val="99"/>
    <w:locked/>
    <w:rPr>
      <w:rFonts w:ascii="Arial" w:hAnsi="Arial" w:cs="Arial"/>
      <w:sz w:val="12"/>
      <w:szCs w:val="14"/>
      <w:lang w:val="en-GB" w:eastAsia="de-DE"/>
    </w:rPr>
  </w:style>
  <w:style w:type="paragraph" w:customStyle="1" w:styleId="Function">
    <w:name w:val="Function"/>
    <w:basedOn w:val="Normal"/>
    <w:uiPriority w:val="99"/>
    <w:pPr>
      <w:autoSpaceDE w:val="0"/>
      <w:autoSpaceDN w:val="0"/>
      <w:spacing w:line="260" w:lineRule="exact"/>
    </w:pPr>
    <w:rPr>
      <w:rFonts w:cs="Arial"/>
      <w:sz w:val="20"/>
      <w:lang w:eastAsia="de-DE"/>
    </w:rPr>
  </w:style>
  <w:style w:type="character" w:customStyle="1" w:styleId="HeaderChar">
    <w:name w:val="Header Char"/>
    <w:link w:val="Header"/>
    <w:uiPriority w:val="99"/>
    <w:locked/>
    <w:rPr>
      <w:rFonts w:ascii="Arial" w:hAnsi="Arial" w:cs="Arial"/>
      <w:sz w:val="2"/>
      <w:szCs w:val="2"/>
      <w:lang w:val="en-GB" w:eastAsia="de-DE"/>
    </w:rPr>
  </w:style>
  <w:style w:type="character" w:customStyle="1" w:styleId="Heading1Char">
    <w:name w:val="Heading 1 Char"/>
    <w:link w:val="Heading1"/>
    <w:uiPriority w:val="99"/>
    <w:locked/>
    <w:rsid w:val="00F9243C"/>
    <w:rPr>
      <w:rFonts w:cs="Arial"/>
      <w:b/>
      <w:bCs/>
      <w:smallCaps/>
      <w:sz w:val="24"/>
      <w:szCs w:val="22"/>
      <w:lang w:eastAsia="de-DE"/>
    </w:rPr>
  </w:style>
  <w:style w:type="character" w:customStyle="1" w:styleId="Heading2Char">
    <w:name w:val="Heading 2 Char"/>
    <w:link w:val="Heading2"/>
    <w:uiPriority w:val="99"/>
    <w:locked/>
    <w:rPr>
      <w:rFonts w:cs="Arial"/>
      <w:b/>
      <w:bCs/>
      <w:sz w:val="22"/>
      <w:szCs w:val="22"/>
      <w:lang w:eastAsia="de-DE"/>
    </w:rPr>
  </w:style>
  <w:style w:type="character" w:customStyle="1" w:styleId="Heading3Char">
    <w:name w:val="Heading 3 Char"/>
    <w:link w:val="Heading3"/>
    <w:uiPriority w:val="99"/>
    <w:locked/>
    <w:rPr>
      <w:rFonts w:cs="Arial"/>
      <w:iCs/>
      <w:sz w:val="22"/>
      <w:szCs w:val="22"/>
      <w:lang w:eastAsia="de-DE"/>
    </w:rPr>
  </w:style>
  <w:style w:type="character" w:customStyle="1" w:styleId="Heading4Char">
    <w:name w:val="Heading 4 Char"/>
    <w:link w:val="Heading4"/>
    <w:uiPriority w:val="99"/>
    <w:locked/>
    <w:rPr>
      <w:rFonts w:cs="Arial"/>
      <w:i/>
      <w:sz w:val="22"/>
      <w:szCs w:val="22"/>
      <w:lang w:eastAsia="de-DE"/>
    </w:rPr>
  </w:style>
  <w:style w:type="paragraph" w:styleId="Salutation">
    <w:name w:val="Salutation"/>
    <w:basedOn w:val="Normal"/>
    <w:next w:val="Normal"/>
    <w:link w:val="SalutationChar"/>
    <w:uiPriority w:val="99"/>
    <w:pPr>
      <w:autoSpaceDE w:val="0"/>
      <w:autoSpaceDN w:val="0"/>
    </w:pPr>
    <w:rPr>
      <w:rFonts w:cs="Arial"/>
      <w:szCs w:val="22"/>
      <w:lang w:eastAsia="de-DE"/>
    </w:rPr>
  </w:style>
  <w:style w:type="character" w:customStyle="1" w:styleId="SalutationChar">
    <w:name w:val="Salutation Char"/>
    <w:link w:val="Salutation"/>
    <w:uiPriority w:val="99"/>
    <w:rPr>
      <w:rFonts w:ascii="Arial" w:hAnsi="Arial" w:cs="Arial"/>
      <w:sz w:val="22"/>
      <w:szCs w:val="22"/>
      <w:lang w:val="en-GB" w:eastAsia="de-DE"/>
    </w:rPr>
  </w:style>
  <w:style w:type="character" w:customStyle="1" w:styleId="SignatureChar">
    <w:name w:val="Signature Char"/>
    <w:link w:val="Signature"/>
    <w:uiPriority w:val="99"/>
    <w:locked/>
    <w:rPr>
      <w:rFonts w:ascii="Arial" w:hAnsi="Arial" w:cs="Arial"/>
      <w:sz w:val="22"/>
      <w:szCs w:val="22"/>
      <w:lang w:val="en-GB" w:eastAsia="de-DE"/>
    </w:rPr>
  </w:style>
  <w:style w:type="character" w:customStyle="1" w:styleId="TitleChar">
    <w:name w:val="Title Char"/>
    <w:link w:val="Title"/>
    <w:uiPriority w:val="99"/>
    <w:locked/>
    <w:rPr>
      <w:rFonts w:ascii="Arial" w:hAnsi="Arial" w:cs="Arial"/>
      <w:b/>
      <w:bCs/>
      <w:kern w:val="28"/>
      <w:sz w:val="32"/>
      <w:szCs w:val="32"/>
      <w:lang w:val="en-GB" w:eastAsia="de-DE"/>
    </w:rPr>
  </w:style>
  <w:style w:type="character" w:customStyle="1" w:styleId="WebAddress">
    <w:name w:val="WebAddress"/>
    <w:uiPriority w:val="99"/>
    <w:rPr>
      <w:b/>
      <w:color w:val="003399"/>
    </w:rPr>
  </w:style>
  <w:style w:type="paragraph" w:customStyle="1" w:styleId="FooterTable">
    <w:name w:val="FooterTable"/>
    <w:basedOn w:val="Normal"/>
    <w:link w:val="FooterTableChar"/>
    <w:uiPriority w:val="99"/>
    <w:rsid w:val="00333205"/>
    <w:pPr>
      <w:spacing w:before="20" w:after="60" w:line="220" w:lineRule="exact"/>
    </w:pPr>
    <w:rPr>
      <w:sz w:val="14"/>
    </w:rPr>
  </w:style>
  <w:style w:type="character" w:customStyle="1" w:styleId="FooterTableChar">
    <w:name w:val="FooterTable Char"/>
    <w:link w:val="FooterTable"/>
    <w:uiPriority w:val="99"/>
    <w:rsid w:val="00333205"/>
    <w:rPr>
      <w:rFonts w:ascii="Arial" w:hAnsi="Arial"/>
      <w:sz w:val="14"/>
      <w:szCs w:val="24"/>
      <w:lang w:val="en-GB"/>
    </w:rPr>
  </w:style>
  <w:style w:type="paragraph" w:styleId="NoSpacing">
    <w:name w:val="No Spacing"/>
    <w:uiPriority w:val="1"/>
    <w:qFormat/>
    <w:rsid w:val="002D4592"/>
    <w:rPr>
      <w:lang w:val="en-US" w:eastAsia="en-US"/>
    </w:rPr>
  </w:style>
  <w:style w:type="character" w:customStyle="1" w:styleId="ELColourB">
    <w:name w:val="ELColourB"/>
    <w:uiPriority w:val="99"/>
    <w:rsid w:val="00A0079D"/>
    <w:rPr>
      <w:color w:val="0066CC"/>
    </w:rPr>
  </w:style>
  <w:style w:type="paragraph" w:styleId="BodyText3">
    <w:name w:val="Body Text 3"/>
    <w:basedOn w:val="Normal"/>
    <w:link w:val="BodyText3Char"/>
    <w:uiPriority w:val="99"/>
    <w:semiHidden/>
    <w:unhideWhenUsed/>
    <w:rsid w:val="00865B7B"/>
    <w:pPr>
      <w:spacing w:after="120"/>
    </w:pPr>
    <w:rPr>
      <w:sz w:val="16"/>
      <w:szCs w:val="16"/>
    </w:rPr>
  </w:style>
  <w:style w:type="character" w:customStyle="1" w:styleId="BodyText3Char">
    <w:name w:val="Body Text 3 Char"/>
    <w:link w:val="BodyText3"/>
    <w:uiPriority w:val="99"/>
    <w:semiHidden/>
    <w:rsid w:val="00865B7B"/>
    <w:rPr>
      <w:sz w:val="16"/>
      <w:szCs w:val="16"/>
    </w:rPr>
  </w:style>
  <w:style w:type="paragraph" w:styleId="BodyTextIndent3">
    <w:name w:val="Body Text Indent 3"/>
    <w:basedOn w:val="Normal"/>
    <w:link w:val="BodyTextIndent3Char"/>
    <w:uiPriority w:val="99"/>
    <w:semiHidden/>
    <w:unhideWhenUsed/>
    <w:rsid w:val="00865B7B"/>
    <w:pPr>
      <w:spacing w:after="120"/>
      <w:ind w:left="283"/>
    </w:pPr>
    <w:rPr>
      <w:sz w:val="16"/>
      <w:szCs w:val="16"/>
    </w:rPr>
  </w:style>
  <w:style w:type="character" w:customStyle="1" w:styleId="BodyTextIndent3Char">
    <w:name w:val="Body Text Indent 3 Char"/>
    <w:link w:val="BodyTextIndent3"/>
    <w:uiPriority w:val="99"/>
    <w:semiHidden/>
    <w:rsid w:val="00865B7B"/>
    <w:rPr>
      <w:sz w:val="16"/>
      <w:szCs w:val="16"/>
    </w:rPr>
  </w:style>
  <w:style w:type="character" w:styleId="CommentReference">
    <w:name w:val="annotation reference"/>
    <w:uiPriority w:val="99"/>
    <w:semiHidden/>
    <w:unhideWhenUsed/>
    <w:rsid w:val="00865B7B"/>
    <w:rPr>
      <w:sz w:val="16"/>
      <w:szCs w:val="16"/>
    </w:rPr>
  </w:style>
  <w:style w:type="paragraph" w:styleId="DocumentMap">
    <w:name w:val="Document Map"/>
    <w:basedOn w:val="Normal"/>
    <w:link w:val="DocumentMapChar"/>
    <w:uiPriority w:val="99"/>
    <w:semiHidden/>
    <w:unhideWhenUsed/>
    <w:rsid w:val="00865B7B"/>
    <w:rPr>
      <w:rFonts w:ascii="Tahoma" w:hAnsi="Tahoma" w:cs="Tahoma"/>
      <w:sz w:val="16"/>
      <w:szCs w:val="16"/>
    </w:rPr>
  </w:style>
  <w:style w:type="character" w:customStyle="1" w:styleId="DocumentMapChar">
    <w:name w:val="Document Map Char"/>
    <w:link w:val="DocumentMap"/>
    <w:uiPriority w:val="99"/>
    <w:semiHidden/>
    <w:rsid w:val="00865B7B"/>
    <w:rPr>
      <w:rFonts w:ascii="Tahoma" w:hAnsi="Tahoma" w:cs="Tahoma"/>
      <w:sz w:val="16"/>
      <w:szCs w:val="16"/>
    </w:rPr>
  </w:style>
  <w:style w:type="paragraph" w:styleId="E-mailSignature">
    <w:name w:val="E-mail Signature"/>
    <w:basedOn w:val="Normal"/>
    <w:link w:val="E-mailSignatureChar"/>
    <w:uiPriority w:val="99"/>
    <w:semiHidden/>
    <w:unhideWhenUsed/>
    <w:rsid w:val="00865B7B"/>
  </w:style>
  <w:style w:type="character" w:customStyle="1" w:styleId="E-mailSignatureChar">
    <w:name w:val="E-mail Signature Char"/>
    <w:basedOn w:val="DefaultParagraphFont"/>
    <w:link w:val="E-mailSignature"/>
    <w:uiPriority w:val="99"/>
    <w:semiHidden/>
    <w:rsid w:val="00865B7B"/>
  </w:style>
  <w:style w:type="paragraph" w:styleId="EnvelopeAddress">
    <w:name w:val="envelope address"/>
    <w:basedOn w:val="Normal"/>
    <w:uiPriority w:val="99"/>
    <w:semiHidden/>
    <w:unhideWhenUsed/>
    <w:rsid w:val="00865B7B"/>
    <w:pPr>
      <w:framePr w:w="7920" w:h="1980" w:hRule="exact" w:hSpace="180" w:wrap="auto" w:hAnchor="page" w:xAlign="center" w:yAlign="bottom"/>
      <w:ind w:left="2880"/>
    </w:pPr>
    <w:rPr>
      <w:rFonts w:ascii="Cambria" w:hAnsi="Cambria"/>
      <w:sz w:val="24"/>
      <w:szCs w:val="24"/>
    </w:rPr>
  </w:style>
  <w:style w:type="character" w:customStyle="1" w:styleId="Heading5Char">
    <w:name w:val="Heading 5 Char"/>
    <w:link w:val="Heading5"/>
    <w:uiPriority w:val="9"/>
    <w:semiHidden/>
    <w:rsid w:val="00865B7B"/>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65B7B"/>
    <w:rPr>
      <w:rFonts w:ascii="Calibri" w:eastAsia="Times New Roman" w:hAnsi="Calibri" w:cs="Times New Roman"/>
      <w:b/>
      <w:bCs/>
      <w:sz w:val="22"/>
      <w:szCs w:val="22"/>
    </w:rPr>
  </w:style>
  <w:style w:type="character" w:customStyle="1" w:styleId="Heading7Char">
    <w:name w:val="Heading 7 Char"/>
    <w:link w:val="Heading7"/>
    <w:uiPriority w:val="9"/>
    <w:semiHidden/>
    <w:rsid w:val="00865B7B"/>
    <w:rPr>
      <w:rFonts w:ascii="Calibri" w:eastAsia="Times New Roman" w:hAnsi="Calibri" w:cs="Times New Roman"/>
      <w:sz w:val="24"/>
      <w:szCs w:val="24"/>
    </w:rPr>
  </w:style>
  <w:style w:type="character" w:customStyle="1" w:styleId="Heading8Char">
    <w:name w:val="Heading 8 Char"/>
    <w:link w:val="Heading8"/>
    <w:uiPriority w:val="9"/>
    <w:semiHidden/>
    <w:rsid w:val="00865B7B"/>
    <w:rPr>
      <w:rFonts w:ascii="Calibri" w:eastAsia="Times New Roman" w:hAnsi="Calibri" w:cs="Times New Roman"/>
      <w:i/>
      <w:iCs/>
      <w:sz w:val="24"/>
      <w:szCs w:val="24"/>
    </w:rPr>
  </w:style>
  <w:style w:type="character" w:customStyle="1" w:styleId="Heading9Char">
    <w:name w:val="Heading 9 Char"/>
    <w:link w:val="Heading9"/>
    <w:uiPriority w:val="9"/>
    <w:semiHidden/>
    <w:rsid w:val="00865B7B"/>
    <w:rPr>
      <w:rFonts w:ascii="Cambria" w:eastAsia="Times New Roman" w:hAnsi="Cambria" w:cs="Times New Roman"/>
      <w:sz w:val="22"/>
      <w:szCs w:val="22"/>
    </w:rPr>
  </w:style>
  <w:style w:type="paragraph" w:styleId="MessageHeader">
    <w:name w:val="Message Header"/>
    <w:basedOn w:val="Normal"/>
    <w:link w:val="MessageHeaderChar"/>
    <w:uiPriority w:val="99"/>
    <w:semiHidden/>
    <w:unhideWhenUsed/>
    <w:rsid w:val="00865B7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sid w:val="00865B7B"/>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865B7B"/>
    <w:rPr>
      <w:rFonts w:ascii="Times New Roman" w:hAnsi="Times New Roman"/>
      <w:sz w:val="24"/>
      <w:szCs w:val="24"/>
    </w:rPr>
  </w:style>
  <w:style w:type="paragraph" w:styleId="Subtitle">
    <w:name w:val="Subtitle"/>
    <w:basedOn w:val="Normal"/>
    <w:next w:val="Normal"/>
    <w:link w:val="SubtitleChar"/>
    <w:uiPriority w:val="11"/>
    <w:qFormat/>
    <w:rsid w:val="00865B7B"/>
    <w:pPr>
      <w:spacing w:after="60"/>
      <w:jc w:val="center"/>
      <w:outlineLvl w:val="1"/>
    </w:pPr>
    <w:rPr>
      <w:rFonts w:ascii="Cambria" w:hAnsi="Cambria"/>
      <w:sz w:val="24"/>
      <w:szCs w:val="24"/>
    </w:rPr>
  </w:style>
  <w:style w:type="character" w:customStyle="1" w:styleId="SubtitleChar">
    <w:name w:val="Subtitle Char"/>
    <w:link w:val="Subtitle"/>
    <w:uiPriority w:val="11"/>
    <w:rsid w:val="00865B7B"/>
    <w:rPr>
      <w:rFonts w:ascii="Cambria" w:eastAsia="Times New Roman" w:hAnsi="Cambria" w:cs="Times New Roman"/>
      <w:sz w:val="24"/>
      <w:szCs w:val="24"/>
    </w:rPr>
  </w:style>
  <w:style w:type="paragraph" w:styleId="TOAHeading">
    <w:name w:val="toa heading"/>
    <w:basedOn w:val="Normal"/>
    <w:next w:val="Normal"/>
    <w:uiPriority w:val="99"/>
    <w:semiHidden/>
    <w:unhideWhenUsed/>
    <w:rsid w:val="00865B7B"/>
    <w:pPr>
      <w:spacing w:before="120"/>
    </w:pPr>
    <w:rPr>
      <w:rFonts w:ascii="Cambria" w:hAnsi="Cambria"/>
      <w:b/>
      <w:bCs/>
      <w:sz w:val="24"/>
      <w:szCs w:val="24"/>
    </w:rPr>
  </w:style>
  <w:style w:type="paragraph" w:styleId="Bibliography">
    <w:name w:val="Bibliography"/>
    <w:basedOn w:val="Normal"/>
    <w:next w:val="Normal"/>
    <w:uiPriority w:val="37"/>
    <w:semiHidden/>
    <w:unhideWhenUsed/>
    <w:rsid w:val="00865B7B"/>
  </w:style>
  <w:style w:type="paragraph" w:styleId="BlockText">
    <w:name w:val="Block Text"/>
    <w:basedOn w:val="Normal"/>
    <w:uiPriority w:val="99"/>
    <w:semiHidden/>
    <w:unhideWhenUsed/>
    <w:rsid w:val="00865B7B"/>
    <w:pPr>
      <w:spacing w:after="120"/>
      <w:ind w:left="1440" w:right="1440"/>
    </w:pPr>
  </w:style>
  <w:style w:type="paragraph" w:styleId="BodyText">
    <w:name w:val="Body Text"/>
    <w:basedOn w:val="Normal"/>
    <w:link w:val="BodyTextChar"/>
    <w:unhideWhenUsed/>
    <w:rsid w:val="00865B7B"/>
    <w:pPr>
      <w:spacing w:after="120"/>
    </w:pPr>
  </w:style>
  <w:style w:type="character" w:customStyle="1" w:styleId="BodyTextChar">
    <w:name w:val="Body Text Char"/>
    <w:link w:val="BodyText"/>
    <w:rsid w:val="00865B7B"/>
    <w:rPr>
      <w:sz w:val="22"/>
    </w:rPr>
  </w:style>
  <w:style w:type="paragraph" w:styleId="BodyText2">
    <w:name w:val="Body Text 2"/>
    <w:basedOn w:val="Normal"/>
    <w:link w:val="BodyText2Char"/>
    <w:uiPriority w:val="99"/>
    <w:semiHidden/>
    <w:unhideWhenUsed/>
    <w:rsid w:val="00865B7B"/>
    <w:pPr>
      <w:spacing w:after="120" w:line="480" w:lineRule="auto"/>
    </w:pPr>
  </w:style>
  <w:style w:type="character" w:customStyle="1" w:styleId="BodyText2Char">
    <w:name w:val="Body Text 2 Char"/>
    <w:link w:val="BodyText2"/>
    <w:uiPriority w:val="99"/>
    <w:semiHidden/>
    <w:rsid w:val="00865B7B"/>
    <w:rPr>
      <w:sz w:val="22"/>
    </w:rPr>
  </w:style>
  <w:style w:type="paragraph" w:styleId="BodyTextFirstIndent">
    <w:name w:val="Body Text First Indent"/>
    <w:basedOn w:val="BodyText"/>
    <w:link w:val="BodyTextFirstIndentChar"/>
    <w:uiPriority w:val="99"/>
    <w:semiHidden/>
    <w:unhideWhenUsed/>
    <w:rsid w:val="00865B7B"/>
    <w:pPr>
      <w:ind w:firstLine="210"/>
    </w:pPr>
  </w:style>
  <w:style w:type="character" w:customStyle="1" w:styleId="BodyTextFirstIndentChar">
    <w:name w:val="Body Text First Indent Char"/>
    <w:basedOn w:val="BodyTextChar"/>
    <w:link w:val="BodyTextFirstIndent"/>
    <w:uiPriority w:val="99"/>
    <w:semiHidden/>
    <w:rsid w:val="00865B7B"/>
    <w:rPr>
      <w:sz w:val="22"/>
    </w:rPr>
  </w:style>
  <w:style w:type="paragraph" w:styleId="BodyTextIndent">
    <w:name w:val="Body Text Indent"/>
    <w:basedOn w:val="Normal"/>
    <w:link w:val="BodyTextIndentChar"/>
    <w:uiPriority w:val="99"/>
    <w:semiHidden/>
    <w:unhideWhenUsed/>
    <w:rsid w:val="00865B7B"/>
    <w:pPr>
      <w:spacing w:after="120"/>
      <w:ind w:left="283"/>
    </w:pPr>
  </w:style>
  <w:style w:type="character" w:customStyle="1" w:styleId="BodyTextIndentChar">
    <w:name w:val="Body Text Indent Char"/>
    <w:link w:val="BodyTextIndent"/>
    <w:uiPriority w:val="99"/>
    <w:semiHidden/>
    <w:rsid w:val="00865B7B"/>
    <w:rPr>
      <w:sz w:val="22"/>
    </w:rPr>
  </w:style>
  <w:style w:type="paragraph" w:styleId="BodyTextFirstIndent2">
    <w:name w:val="Body Text First Indent 2"/>
    <w:basedOn w:val="BodyTextIndent"/>
    <w:link w:val="BodyTextFirstIndent2Char"/>
    <w:uiPriority w:val="99"/>
    <w:semiHidden/>
    <w:unhideWhenUsed/>
    <w:rsid w:val="00865B7B"/>
    <w:pPr>
      <w:ind w:firstLine="210"/>
    </w:pPr>
  </w:style>
  <w:style w:type="character" w:customStyle="1" w:styleId="BodyTextFirstIndent2Char">
    <w:name w:val="Body Text First Indent 2 Char"/>
    <w:basedOn w:val="BodyTextIndentChar"/>
    <w:link w:val="BodyTextFirstIndent2"/>
    <w:uiPriority w:val="99"/>
    <w:semiHidden/>
    <w:rsid w:val="00865B7B"/>
    <w:rPr>
      <w:sz w:val="22"/>
    </w:rPr>
  </w:style>
  <w:style w:type="paragraph" w:styleId="BodyTextIndent2">
    <w:name w:val="Body Text Indent 2"/>
    <w:basedOn w:val="Normal"/>
    <w:link w:val="BodyTextIndent2Char"/>
    <w:uiPriority w:val="99"/>
    <w:semiHidden/>
    <w:unhideWhenUsed/>
    <w:rsid w:val="00865B7B"/>
    <w:pPr>
      <w:spacing w:after="120" w:line="480" w:lineRule="auto"/>
      <w:ind w:left="283"/>
    </w:pPr>
  </w:style>
  <w:style w:type="character" w:customStyle="1" w:styleId="BodyTextIndent2Char">
    <w:name w:val="Body Text Indent 2 Char"/>
    <w:link w:val="BodyTextIndent2"/>
    <w:uiPriority w:val="99"/>
    <w:semiHidden/>
    <w:rsid w:val="00865B7B"/>
    <w:rPr>
      <w:sz w:val="22"/>
    </w:rPr>
  </w:style>
  <w:style w:type="character" w:styleId="BookTitle">
    <w:name w:val="Book Title"/>
    <w:uiPriority w:val="33"/>
    <w:qFormat/>
    <w:rsid w:val="00865B7B"/>
    <w:rPr>
      <w:b/>
      <w:bCs/>
      <w:smallCaps/>
      <w:spacing w:val="5"/>
    </w:rPr>
  </w:style>
  <w:style w:type="paragraph" w:styleId="Caption">
    <w:name w:val="caption"/>
    <w:basedOn w:val="Normal"/>
    <w:next w:val="Normal"/>
    <w:uiPriority w:val="35"/>
    <w:qFormat/>
    <w:rsid w:val="00865B7B"/>
    <w:rPr>
      <w:b/>
      <w:bCs/>
      <w:sz w:val="20"/>
    </w:rPr>
  </w:style>
  <w:style w:type="paragraph" w:styleId="CommentText">
    <w:name w:val="annotation text"/>
    <w:basedOn w:val="Normal"/>
    <w:link w:val="CommentTextChar"/>
    <w:uiPriority w:val="99"/>
    <w:semiHidden/>
    <w:unhideWhenUsed/>
    <w:rsid w:val="00865B7B"/>
    <w:rPr>
      <w:sz w:val="20"/>
    </w:rPr>
  </w:style>
  <w:style w:type="character" w:customStyle="1" w:styleId="CommentTextChar">
    <w:name w:val="Comment Text Char"/>
    <w:basedOn w:val="DefaultParagraphFont"/>
    <w:link w:val="CommentText"/>
    <w:uiPriority w:val="99"/>
    <w:semiHidden/>
    <w:rsid w:val="00865B7B"/>
  </w:style>
  <w:style w:type="paragraph" w:styleId="CommentSubject">
    <w:name w:val="annotation subject"/>
    <w:basedOn w:val="CommentText"/>
    <w:next w:val="CommentText"/>
    <w:link w:val="CommentSubjectChar"/>
    <w:uiPriority w:val="99"/>
    <w:semiHidden/>
    <w:unhideWhenUsed/>
    <w:rsid w:val="00865B7B"/>
    <w:rPr>
      <w:b/>
      <w:bCs/>
    </w:rPr>
  </w:style>
  <w:style w:type="character" w:customStyle="1" w:styleId="CommentSubjectChar">
    <w:name w:val="Comment Subject Char"/>
    <w:link w:val="CommentSubject"/>
    <w:uiPriority w:val="99"/>
    <w:semiHidden/>
    <w:rsid w:val="00865B7B"/>
    <w:rPr>
      <w:b/>
      <w:bCs/>
    </w:rPr>
  </w:style>
  <w:style w:type="character" w:styleId="Emphasis">
    <w:name w:val="Emphasis"/>
    <w:uiPriority w:val="20"/>
    <w:qFormat/>
    <w:rsid w:val="00865B7B"/>
    <w:rPr>
      <w:i/>
      <w:iCs/>
    </w:rPr>
  </w:style>
  <w:style w:type="character" w:styleId="EndnoteReference">
    <w:name w:val="endnote reference"/>
    <w:uiPriority w:val="99"/>
    <w:semiHidden/>
    <w:unhideWhenUsed/>
    <w:rsid w:val="00865B7B"/>
    <w:rPr>
      <w:vertAlign w:val="superscript"/>
    </w:rPr>
  </w:style>
  <w:style w:type="paragraph" w:styleId="EndnoteText">
    <w:name w:val="endnote text"/>
    <w:basedOn w:val="Normal"/>
    <w:link w:val="EndnoteTextChar"/>
    <w:uiPriority w:val="99"/>
    <w:semiHidden/>
    <w:unhideWhenUsed/>
    <w:rsid w:val="00865B7B"/>
    <w:rPr>
      <w:sz w:val="20"/>
    </w:rPr>
  </w:style>
  <w:style w:type="character" w:customStyle="1" w:styleId="EndnoteTextChar">
    <w:name w:val="Endnote Text Char"/>
    <w:basedOn w:val="DefaultParagraphFont"/>
    <w:link w:val="EndnoteText"/>
    <w:uiPriority w:val="99"/>
    <w:semiHidden/>
    <w:rsid w:val="00865B7B"/>
  </w:style>
  <w:style w:type="paragraph" w:styleId="EnvelopeReturn">
    <w:name w:val="envelope return"/>
    <w:basedOn w:val="Normal"/>
    <w:uiPriority w:val="99"/>
    <w:semiHidden/>
    <w:unhideWhenUsed/>
    <w:rsid w:val="00865B7B"/>
    <w:rPr>
      <w:rFonts w:ascii="Cambria" w:hAnsi="Cambria"/>
      <w:sz w:val="20"/>
    </w:rPr>
  </w:style>
  <w:style w:type="character" w:styleId="FollowedHyperlink">
    <w:name w:val="FollowedHyperlink"/>
    <w:uiPriority w:val="99"/>
    <w:semiHidden/>
    <w:unhideWhenUsed/>
    <w:rsid w:val="00865B7B"/>
    <w:rPr>
      <w:color w:val="800080"/>
      <w:u w:val="single"/>
    </w:rPr>
  </w:style>
  <w:style w:type="character" w:styleId="FootnoteReference">
    <w:name w:val="footnote reference"/>
    <w:semiHidden/>
    <w:unhideWhenUsed/>
    <w:rsid w:val="00865B7B"/>
    <w:rPr>
      <w:vertAlign w:val="superscript"/>
    </w:rPr>
  </w:style>
  <w:style w:type="paragraph" w:styleId="FootnoteText">
    <w:name w:val="footnote text"/>
    <w:basedOn w:val="Normal"/>
    <w:link w:val="FootnoteTextChar"/>
    <w:uiPriority w:val="99"/>
    <w:semiHidden/>
    <w:unhideWhenUsed/>
    <w:rsid w:val="00865B7B"/>
    <w:rPr>
      <w:sz w:val="20"/>
    </w:rPr>
  </w:style>
  <w:style w:type="character" w:customStyle="1" w:styleId="FootnoteTextChar">
    <w:name w:val="Footnote Text Char"/>
    <w:basedOn w:val="DefaultParagraphFont"/>
    <w:link w:val="FootnoteText"/>
    <w:uiPriority w:val="99"/>
    <w:semiHidden/>
    <w:rsid w:val="00865B7B"/>
  </w:style>
  <w:style w:type="character" w:styleId="HTMLAcronym">
    <w:name w:val="HTML Acronym"/>
    <w:uiPriority w:val="99"/>
    <w:semiHidden/>
    <w:unhideWhenUsed/>
    <w:rsid w:val="00865B7B"/>
  </w:style>
  <w:style w:type="paragraph" w:styleId="HTMLAddress">
    <w:name w:val="HTML Address"/>
    <w:basedOn w:val="Normal"/>
    <w:link w:val="HTMLAddressChar"/>
    <w:uiPriority w:val="99"/>
    <w:semiHidden/>
    <w:unhideWhenUsed/>
    <w:rsid w:val="00865B7B"/>
    <w:rPr>
      <w:i/>
      <w:iCs/>
    </w:rPr>
  </w:style>
  <w:style w:type="character" w:customStyle="1" w:styleId="HTMLAddressChar">
    <w:name w:val="HTML Address Char"/>
    <w:link w:val="HTMLAddress"/>
    <w:uiPriority w:val="99"/>
    <w:semiHidden/>
    <w:rsid w:val="00865B7B"/>
    <w:rPr>
      <w:i/>
      <w:iCs/>
      <w:sz w:val="22"/>
    </w:rPr>
  </w:style>
  <w:style w:type="character" w:styleId="HTMLCite">
    <w:name w:val="HTML Cite"/>
    <w:uiPriority w:val="99"/>
    <w:semiHidden/>
    <w:unhideWhenUsed/>
    <w:rsid w:val="00865B7B"/>
    <w:rPr>
      <w:i/>
      <w:iCs/>
    </w:rPr>
  </w:style>
  <w:style w:type="character" w:styleId="HTMLCode">
    <w:name w:val="HTML Code"/>
    <w:uiPriority w:val="99"/>
    <w:semiHidden/>
    <w:unhideWhenUsed/>
    <w:rsid w:val="00865B7B"/>
    <w:rPr>
      <w:rFonts w:ascii="Courier New" w:hAnsi="Courier New" w:cs="Courier New"/>
      <w:sz w:val="20"/>
      <w:szCs w:val="20"/>
    </w:rPr>
  </w:style>
  <w:style w:type="character" w:styleId="HTMLDefinition">
    <w:name w:val="HTML Definition"/>
    <w:uiPriority w:val="99"/>
    <w:semiHidden/>
    <w:unhideWhenUsed/>
    <w:rsid w:val="00865B7B"/>
    <w:rPr>
      <w:i/>
      <w:iCs/>
    </w:rPr>
  </w:style>
  <w:style w:type="character" w:styleId="HTMLKeyboard">
    <w:name w:val="HTML Keyboard"/>
    <w:uiPriority w:val="99"/>
    <w:semiHidden/>
    <w:unhideWhenUsed/>
    <w:rsid w:val="00865B7B"/>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865B7B"/>
    <w:rPr>
      <w:rFonts w:ascii="Courier New" w:hAnsi="Courier New" w:cs="Courier New"/>
      <w:sz w:val="20"/>
    </w:rPr>
  </w:style>
  <w:style w:type="character" w:customStyle="1" w:styleId="HTMLPreformattedChar">
    <w:name w:val="HTML Preformatted Char"/>
    <w:link w:val="HTMLPreformatted"/>
    <w:uiPriority w:val="99"/>
    <w:semiHidden/>
    <w:rsid w:val="00865B7B"/>
    <w:rPr>
      <w:rFonts w:ascii="Courier New" w:hAnsi="Courier New" w:cs="Courier New"/>
    </w:rPr>
  </w:style>
  <w:style w:type="character" w:styleId="HTMLSample">
    <w:name w:val="HTML Sample"/>
    <w:uiPriority w:val="99"/>
    <w:semiHidden/>
    <w:unhideWhenUsed/>
    <w:rsid w:val="00865B7B"/>
    <w:rPr>
      <w:rFonts w:ascii="Courier New" w:hAnsi="Courier New" w:cs="Courier New"/>
    </w:rPr>
  </w:style>
  <w:style w:type="character" w:styleId="HTMLTypewriter">
    <w:name w:val="HTML Typewriter"/>
    <w:uiPriority w:val="99"/>
    <w:semiHidden/>
    <w:unhideWhenUsed/>
    <w:rsid w:val="00865B7B"/>
    <w:rPr>
      <w:rFonts w:ascii="Courier New" w:hAnsi="Courier New" w:cs="Courier New"/>
      <w:sz w:val="20"/>
      <w:szCs w:val="20"/>
    </w:rPr>
  </w:style>
  <w:style w:type="character" w:styleId="HTMLVariable">
    <w:name w:val="HTML Variable"/>
    <w:uiPriority w:val="99"/>
    <w:semiHidden/>
    <w:unhideWhenUsed/>
    <w:rsid w:val="00865B7B"/>
    <w:rPr>
      <w:i/>
      <w:iCs/>
    </w:rPr>
  </w:style>
  <w:style w:type="paragraph" w:styleId="Index1">
    <w:name w:val="index 1"/>
    <w:basedOn w:val="Normal"/>
    <w:next w:val="Normal"/>
    <w:autoRedefine/>
    <w:uiPriority w:val="99"/>
    <w:semiHidden/>
    <w:unhideWhenUsed/>
    <w:rsid w:val="00865B7B"/>
    <w:pPr>
      <w:ind w:left="220" w:hanging="220"/>
    </w:pPr>
  </w:style>
  <w:style w:type="paragraph" w:styleId="Index2">
    <w:name w:val="index 2"/>
    <w:basedOn w:val="Normal"/>
    <w:next w:val="Normal"/>
    <w:autoRedefine/>
    <w:uiPriority w:val="99"/>
    <w:semiHidden/>
    <w:unhideWhenUsed/>
    <w:rsid w:val="00865B7B"/>
    <w:pPr>
      <w:ind w:left="440" w:hanging="220"/>
    </w:pPr>
  </w:style>
  <w:style w:type="paragraph" w:styleId="Index3">
    <w:name w:val="index 3"/>
    <w:basedOn w:val="Normal"/>
    <w:next w:val="Normal"/>
    <w:autoRedefine/>
    <w:uiPriority w:val="99"/>
    <w:semiHidden/>
    <w:unhideWhenUsed/>
    <w:rsid w:val="00865B7B"/>
    <w:pPr>
      <w:ind w:left="660" w:hanging="220"/>
    </w:pPr>
  </w:style>
  <w:style w:type="paragraph" w:styleId="Index4">
    <w:name w:val="index 4"/>
    <w:basedOn w:val="Normal"/>
    <w:next w:val="Normal"/>
    <w:autoRedefine/>
    <w:uiPriority w:val="99"/>
    <w:semiHidden/>
    <w:unhideWhenUsed/>
    <w:rsid w:val="00865B7B"/>
    <w:pPr>
      <w:ind w:left="880" w:hanging="220"/>
    </w:pPr>
  </w:style>
  <w:style w:type="paragraph" w:styleId="Index5">
    <w:name w:val="index 5"/>
    <w:basedOn w:val="Normal"/>
    <w:next w:val="Normal"/>
    <w:autoRedefine/>
    <w:uiPriority w:val="99"/>
    <w:semiHidden/>
    <w:unhideWhenUsed/>
    <w:rsid w:val="00865B7B"/>
    <w:pPr>
      <w:ind w:left="1100" w:hanging="220"/>
    </w:pPr>
  </w:style>
  <w:style w:type="paragraph" w:styleId="Index6">
    <w:name w:val="index 6"/>
    <w:basedOn w:val="Normal"/>
    <w:next w:val="Normal"/>
    <w:autoRedefine/>
    <w:uiPriority w:val="99"/>
    <w:semiHidden/>
    <w:unhideWhenUsed/>
    <w:rsid w:val="00865B7B"/>
    <w:pPr>
      <w:ind w:left="1320" w:hanging="220"/>
    </w:pPr>
  </w:style>
  <w:style w:type="paragraph" w:styleId="Index7">
    <w:name w:val="index 7"/>
    <w:basedOn w:val="Normal"/>
    <w:next w:val="Normal"/>
    <w:autoRedefine/>
    <w:uiPriority w:val="99"/>
    <w:semiHidden/>
    <w:unhideWhenUsed/>
    <w:rsid w:val="00865B7B"/>
    <w:pPr>
      <w:ind w:left="1540" w:hanging="220"/>
    </w:pPr>
  </w:style>
  <w:style w:type="paragraph" w:styleId="Index8">
    <w:name w:val="index 8"/>
    <w:basedOn w:val="Normal"/>
    <w:next w:val="Normal"/>
    <w:autoRedefine/>
    <w:uiPriority w:val="99"/>
    <w:semiHidden/>
    <w:unhideWhenUsed/>
    <w:rsid w:val="00865B7B"/>
    <w:pPr>
      <w:ind w:left="1760" w:hanging="220"/>
    </w:pPr>
  </w:style>
  <w:style w:type="paragraph" w:styleId="Index9">
    <w:name w:val="index 9"/>
    <w:basedOn w:val="Normal"/>
    <w:next w:val="Normal"/>
    <w:autoRedefine/>
    <w:uiPriority w:val="99"/>
    <w:semiHidden/>
    <w:unhideWhenUsed/>
    <w:rsid w:val="00865B7B"/>
    <w:pPr>
      <w:ind w:left="1980" w:hanging="220"/>
    </w:pPr>
  </w:style>
  <w:style w:type="paragraph" w:styleId="IndexHeading">
    <w:name w:val="index heading"/>
    <w:basedOn w:val="Normal"/>
    <w:next w:val="Index1"/>
    <w:uiPriority w:val="99"/>
    <w:semiHidden/>
    <w:unhideWhenUsed/>
    <w:rsid w:val="00865B7B"/>
    <w:rPr>
      <w:rFonts w:ascii="Cambria" w:hAnsi="Cambria"/>
      <w:b/>
      <w:bCs/>
    </w:rPr>
  </w:style>
  <w:style w:type="character" w:styleId="IntenseEmphasis">
    <w:name w:val="Intense Emphasis"/>
    <w:uiPriority w:val="21"/>
    <w:qFormat/>
    <w:rsid w:val="00865B7B"/>
    <w:rPr>
      <w:b/>
      <w:bCs/>
      <w:i/>
      <w:iCs/>
      <w:color w:val="4F81BD"/>
    </w:rPr>
  </w:style>
  <w:style w:type="paragraph" w:styleId="IntenseQuote">
    <w:name w:val="Intense Quote"/>
    <w:basedOn w:val="Normal"/>
    <w:next w:val="Normal"/>
    <w:link w:val="IntenseQuoteChar"/>
    <w:uiPriority w:val="30"/>
    <w:qFormat/>
    <w:rsid w:val="00865B7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865B7B"/>
    <w:rPr>
      <w:b/>
      <w:bCs/>
      <w:i/>
      <w:iCs/>
      <w:color w:val="4F81BD"/>
      <w:sz w:val="22"/>
    </w:rPr>
  </w:style>
  <w:style w:type="character" w:styleId="IntenseReference">
    <w:name w:val="Intense Reference"/>
    <w:uiPriority w:val="32"/>
    <w:qFormat/>
    <w:rsid w:val="00865B7B"/>
    <w:rPr>
      <w:b/>
      <w:bCs/>
      <w:smallCaps/>
      <w:color w:val="C0504D"/>
      <w:spacing w:val="5"/>
      <w:u w:val="single"/>
    </w:rPr>
  </w:style>
  <w:style w:type="character" w:styleId="LineNumber">
    <w:name w:val="line number"/>
    <w:uiPriority w:val="99"/>
    <w:semiHidden/>
    <w:unhideWhenUsed/>
    <w:rsid w:val="00865B7B"/>
  </w:style>
  <w:style w:type="paragraph" w:styleId="List">
    <w:name w:val="List"/>
    <w:basedOn w:val="Normal"/>
    <w:uiPriority w:val="99"/>
    <w:semiHidden/>
    <w:unhideWhenUsed/>
    <w:rsid w:val="00865B7B"/>
    <w:pPr>
      <w:ind w:left="283" w:hanging="283"/>
      <w:contextualSpacing/>
    </w:pPr>
  </w:style>
  <w:style w:type="paragraph" w:styleId="List2">
    <w:name w:val="List 2"/>
    <w:basedOn w:val="Normal"/>
    <w:uiPriority w:val="99"/>
    <w:semiHidden/>
    <w:unhideWhenUsed/>
    <w:rsid w:val="00865B7B"/>
    <w:pPr>
      <w:ind w:left="566" w:hanging="283"/>
      <w:contextualSpacing/>
    </w:pPr>
  </w:style>
  <w:style w:type="paragraph" w:styleId="List3">
    <w:name w:val="List 3"/>
    <w:basedOn w:val="Normal"/>
    <w:uiPriority w:val="99"/>
    <w:semiHidden/>
    <w:unhideWhenUsed/>
    <w:rsid w:val="00865B7B"/>
    <w:pPr>
      <w:ind w:left="849" w:hanging="283"/>
      <w:contextualSpacing/>
    </w:pPr>
  </w:style>
  <w:style w:type="paragraph" w:styleId="List4">
    <w:name w:val="List 4"/>
    <w:basedOn w:val="Normal"/>
    <w:uiPriority w:val="99"/>
    <w:semiHidden/>
    <w:unhideWhenUsed/>
    <w:rsid w:val="00865B7B"/>
    <w:pPr>
      <w:ind w:left="1132" w:hanging="283"/>
      <w:contextualSpacing/>
    </w:pPr>
  </w:style>
  <w:style w:type="paragraph" w:styleId="List5">
    <w:name w:val="List 5"/>
    <w:basedOn w:val="Normal"/>
    <w:uiPriority w:val="99"/>
    <w:semiHidden/>
    <w:unhideWhenUsed/>
    <w:rsid w:val="00865B7B"/>
    <w:pPr>
      <w:ind w:left="1415" w:hanging="283"/>
      <w:contextualSpacing/>
    </w:pPr>
  </w:style>
  <w:style w:type="paragraph" w:styleId="ListBullet5">
    <w:name w:val="List Bullet 5"/>
    <w:basedOn w:val="Normal"/>
    <w:uiPriority w:val="99"/>
    <w:semiHidden/>
    <w:unhideWhenUsed/>
    <w:rsid w:val="00865B7B"/>
    <w:pPr>
      <w:numPr>
        <w:numId w:val="16"/>
      </w:numPr>
      <w:contextualSpacing/>
    </w:pPr>
  </w:style>
  <w:style w:type="paragraph" w:styleId="ListContinue">
    <w:name w:val="List Continue"/>
    <w:basedOn w:val="Normal"/>
    <w:uiPriority w:val="99"/>
    <w:semiHidden/>
    <w:unhideWhenUsed/>
    <w:rsid w:val="00865B7B"/>
    <w:pPr>
      <w:spacing w:after="120"/>
      <w:ind w:left="283"/>
      <w:contextualSpacing/>
    </w:pPr>
  </w:style>
  <w:style w:type="paragraph" w:styleId="ListContinue2">
    <w:name w:val="List Continue 2"/>
    <w:basedOn w:val="Normal"/>
    <w:uiPriority w:val="99"/>
    <w:semiHidden/>
    <w:unhideWhenUsed/>
    <w:rsid w:val="00865B7B"/>
    <w:pPr>
      <w:spacing w:after="120"/>
      <w:ind w:left="566"/>
      <w:contextualSpacing/>
    </w:pPr>
  </w:style>
  <w:style w:type="paragraph" w:styleId="ListContinue3">
    <w:name w:val="List Continue 3"/>
    <w:basedOn w:val="Normal"/>
    <w:uiPriority w:val="99"/>
    <w:semiHidden/>
    <w:unhideWhenUsed/>
    <w:rsid w:val="00865B7B"/>
    <w:pPr>
      <w:spacing w:after="120"/>
      <w:ind w:left="849"/>
      <w:contextualSpacing/>
    </w:pPr>
  </w:style>
  <w:style w:type="paragraph" w:styleId="ListContinue4">
    <w:name w:val="List Continue 4"/>
    <w:basedOn w:val="Normal"/>
    <w:uiPriority w:val="99"/>
    <w:semiHidden/>
    <w:unhideWhenUsed/>
    <w:rsid w:val="00865B7B"/>
    <w:pPr>
      <w:spacing w:after="120"/>
      <w:ind w:left="1132"/>
      <w:contextualSpacing/>
    </w:pPr>
  </w:style>
  <w:style w:type="paragraph" w:styleId="ListContinue5">
    <w:name w:val="List Continue 5"/>
    <w:basedOn w:val="Normal"/>
    <w:uiPriority w:val="99"/>
    <w:semiHidden/>
    <w:unhideWhenUsed/>
    <w:rsid w:val="00865B7B"/>
    <w:pPr>
      <w:spacing w:after="120"/>
      <w:ind w:left="1415"/>
      <w:contextualSpacing/>
    </w:pPr>
  </w:style>
  <w:style w:type="paragraph" w:styleId="ListNumber5">
    <w:name w:val="List Number 5"/>
    <w:basedOn w:val="Normal"/>
    <w:uiPriority w:val="99"/>
    <w:semiHidden/>
    <w:unhideWhenUsed/>
    <w:rsid w:val="00865B7B"/>
    <w:pPr>
      <w:numPr>
        <w:numId w:val="17"/>
      </w:numPr>
      <w:contextualSpacing/>
    </w:pPr>
  </w:style>
  <w:style w:type="paragraph" w:styleId="ListParagraph">
    <w:name w:val="List Paragraph"/>
    <w:basedOn w:val="Normal"/>
    <w:uiPriority w:val="34"/>
    <w:qFormat/>
    <w:rsid w:val="00865B7B"/>
    <w:pPr>
      <w:ind w:left="720"/>
    </w:pPr>
  </w:style>
  <w:style w:type="paragraph" w:styleId="MacroText">
    <w:name w:val="macro"/>
    <w:link w:val="MacroTextChar"/>
    <w:uiPriority w:val="99"/>
    <w:semiHidden/>
    <w:unhideWhenUsed/>
    <w:rsid w:val="00865B7B"/>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cs="Courier New"/>
      <w:lang w:val="en-US" w:eastAsia="en-US"/>
    </w:rPr>
  </w:style>
  <w:style w:type="character" w:customStyle="1" w:styleId="MacroTextChar">
    <w:name w:val="Macro Text Char"/>
    <w:link w:val="MacroText"/>
    <w:uiPriority w:val="99"/>
    <w:semiHidden/>
    <w:rsid w:val="00865B7B"/>
    <w:rPr>
      <w:rFonts w:ascii="Courier New" w:hAnsi="Courier New" w:cs="Courier New"/>
    </w:rPr>
  </w:style>
  <w:style w:type="paragraph" w:styleId="NormalIndent">
    <w:name w:val="Normal Indent"/>
    <w:basedOn w:val="Normal"/>
    <w:uiPriority w:val="99"/>
    <w:semiHidden/>
    <w:unhideWhenUsed/>
    <w:rsid w:val="00865B7B"/>
    <w:pPr>
      <w:ind w:left="720"/>
    </w:pPr>
  </w:style>
  <w:style w:type="paragraph" w:styleId="NoteHeading">
    <w:name w:val="Note Heading"/>
    <w:basedOn w:val="Normal"/>
    <w:next w:val="Normal"/>
    <w:link w:val="NoteHeadingChar"/>
    <w:uiPriority w:val="99"/>
    <w:semiHidden/>
    <w:unhideWhenUsed/>
    <w:rsid w:val="00865B7B"/>
  </w:style>
  <w:style w:type="character" w:customStyle="1" w:styleId="NoteHeadingChar">
    <w:name w:val="Note Heading Char"/>
    <w:link w:val="NoteHeading"/>
    <w:uiPriority w:val="99"/>
    <w:semiHidden/>
    <w:rsid w:val="00865B7B"/>
    <w:rPr>
      <w:sz w:val="22"/>
    </w:rPr>
  </w:style>
  <w:style w:type="character" w:styleId="PageNumber">
    <w:name w:val="page number"/>
    <w:uiPriority w:val="99"/>
    <w:semiHidden/>
    <w:unhideWhenUsed/>
    <w:rsid w:val="00865B7B"/>
  </w:style>
  <w:style w:type="character" w:styleId="PlaceholderText">
    <w:name w:val="Placeholder Text"/>
    <w:uiPriority w:val="99"/>
    <w:semiHidden/>
    <w:rsid w:val="00865B7B"/>
    <w:rPr>
      <w:color w:val="808080"/>
    </w:rPr>
  </w:style>
  <w:style w:type="paragraph" w:styleId="PlainText">
    <w:name w:val="Plain Text"/>
    <w:basedOn w:val="Normal"/>
    <w:link w:val="PlainTextChar"/>
    <w:uiPriority w:val="99"/>
    <w:semiHidden/>
    <w:unhideWhenUsed/>
    <w:rsid w:val="00865B7B"/>
    <w:rPr>
      <w:rFonts w:ascii="Courier New" w:hAnsi="Courier New" w:cs="Courier New"/>
      <w:sz w:val="20"/>
    </w:rPr>
  </w:style>
  <w:style w:type="character" w:customStyle="1" w:styleId="PlainTextChar">
    <w:name w:val="Plain Text Char"/>
    <w:link w:val="PlainText"/>
    <w:uiPriority w:val="99"/>
    <w:semiHidden/>
    <w:rsid w:val="00865B7B"/>
    <w:rPr>
      <w:rFonts w:ascii="Courier New" w:hAnsi="Courier New" w:cs="Courier New"/>
    </w:rPr>
  </w:style>
  <w:style w:type="paragraph" w:styleId="Quote">
    <w:name w:val="Quote"/>
    <w:basedOn w:val="Normal"/>
    <w:next w:val="Normal"/>
    <w:link w:val="QuoteChar"/>
    <w:uiPriority w:val="29"/>
    <w:qFormat/>
    <w:rsid w:val="00865B7B"/>
    <w:rPr>
      <w:i/>
      <w:iCs/>
      <w:color w:val="000000"/>
    </w:rPr>
  </w:style>
  <w:style w:type="character" w:customStyle="1" w:styleId="QuoteChar">
    <w:name w:val="Quote Char"/>
    <w:link w:val="Quote"/>
    <w:uiPriority w:val="29"/>
    <w:rsid w:val="00865B7B"/>
    <w:rPr>
      <w:i/>
      <w:iCs/>
      <w:color w:val="000000"/>
      <w:sz w:val="22"/>
    </w:rPr>
  </w:style>
  <w:style w:type="character" w:styleId="Strong">
    <w:name w:val="Strong"/>
    <w:uiPriority w:val="22"/>
    <w:qFormat/>
    <w:rsid w:val="00865B7B"/>
    <w:rPr>
      <w:b/>
      <w:bCs/>
    </w:rPr>
  </w:style>
  <w:style w:type="character" w:styleId="SubtleEmphasis">
    <w:name w:val="Subtle Emphasis"/>
    <w:uiPriority w:val="19"/>
    <w:qFormat/>
    <w:rsid w:val="00865B7B"/>
    <w:rPr>
      <w:i/>
      <w:iCs/>
      <w:color w:val="808080"/>
    </w:rPr>
  </w:style>
  <w:style w:type="character" w:styleId="SubtleReference">
    <w:name w:val="Subtle Reference"/>
    <w:uiPriority w:val="31"/>
    <w:qFormat/>
    <w:rsid w:val="00865B7B"/>
    <w:rPr>
      <w:smallCaps/>
      <w:color w:val="C0504D"/>
      <w:u w:val="single"/>
    </w:rPr>
  </w:style>
  <w:style w:type="paragraph" w:styleId="TableofAuthorities">
    <w:name w:val="table of authorities"/>
    <w:basedOn w:val="Normal"/>
    <w:next w:val="Normal"/>
    <w:uiPriority w:val="99"/>
    <w:semiHidden/>
    <w:unhideWhenUsed/>
    <w:rsid w:val="00865B7B"/>
    <w:pPr>
      <w:ind w:left="220" w:hanging="220"/>
    </w:pPr>
  </w:style>
  <w:style w:type="paragraph" w:styleId="TableofFigures">
    <w:name w:val="table of figures"/>
    <w:basedOn w:val="Normal"/>
    <w:next w:val="Normal"/>
    <w:uiPriority w:val="99"/>
    <w:semiHidden/>
    <w:unhideWhenUsed/>
    <w:rsid w:val="00865B7B"/>
  </w:style>
  <w:style w:type="paragraph" w:styleId="TOC5">
    <w:name w:val="toc 5"/>
    <w:basedOn w:val="Normal"/>
    <w:next w:val="Normal"/>
    <w:autoRedefine/>
    <w:uiPriority w:val="39"/>
    <w:semiHidden/>
    <w:unhideWhenUsed/>
    <w:rsid w:val="00865B7B"/>
    <w:pPr>
      <w:ind w:left="880"/>
    </w:pPr>
  </w:style>
  <w:style w:type="paragraph" w:styleId="TOC6">
    <w:name w:val="toc 6"/>
    <w:basedOn w:val="Normal"/>
    <w:next w:val="Normal"/>
    <w:autoRedefine/>
    <w:uiPriority w:val="39"/>
    <w:semiHidden/>
    <w:unhideWhenUsed/>
    <w:rsid w:val="00865B7B"/>
    <w:pPr>
      <w:ind w:left="1100"/>
    </w:pPr>
  </w:style>
  <w:style w:type="paragraph" w:styleId="TOC7">
    <w:name w:val="toc 7"/>
    <w:basedOn w:val="Normal"/>
    <w:next w:val="Normal"/>
    <w:autoRedefine/>
    <w:uiPriority w:val="39"/>
    <w:semiHidden/>
    <w:unhideWhenUsed/>
    <w:rsid w:val="00865B7B"/>
    <w:pPr>
      <w:ind w:left="1320"/>
    </w:pPr>
  </w:style>
  <w:style w:type="paragraph" w:styleId="TOC8">
    <w:name w:val="toc 8"/>
    <w:basedOn w:val="Normal"/>
    <w:next w:val="Normal"/>
    <w:autoRedefine/>
    <w:uiPriority w:val="39"/>
    <w:semiHidden/>
    <w:unhideWhenUsed/>
    <w:rsid w:val="00865B7B"/>
    <w:pPr>
      <w:ind w:left="1540"/>
    </w:pPr>
  </w:style>
  <w:style w:type="paragraph" w:styleId="TOC9">
    <w:name w:val="toc 9"/>
    <w:basedOn w:val="Normal"/>
    <w:next w:val="Normal"/>
    <w:autoRedefine/>
    <w:uiPriority w:val="39"/>
    <w:semiHidden/>
    <w:unhideWhenUsed/>
    <w:rsid w:val="00865B7B"/>
    <w:pPr>
      <w:ind w:left="1760"/>
    </w:pPr>
  </w:style>
  <w:style w:type="table" w:customStyle="1" w:styleId="TableGrid1">
    <w:name w:val="Table Grid1"/>
    <w:basedOn w:val="TableNormal"/>
    <w:next w:val="TableGrid"/>
    <w:uiPriority w:val="59"/>
    <w:rsid w:val="00871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38F3"/>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022E15"/>
    <w:rPr>
      <w:sz w:val="22"/>
      <w:lang w:eastAsia="en-US"/>
    </w:rPr>
  </w:style>
  <w:style w:type="paragraph" w:customStyle="1" w:styleId="Carattere1CharCharCharCharCharChar">
    <w:name w:val="Carattere1 Char Char Char Char Char Char"/>
    <w:basedOn w:val="Normal"/>
    <w:rsid w:val="00E06B2E"/>
    <w:pPr>
      <w:spacing w:after="160" w:line="240" w:lineRule="exact"/>
    </w:pPr>
    <w:rPr>
      <w:rFonts w:ascii="Tahoma" w:hAnsi="Tahoma"/>
      <w:sz w:val="20"/>
      <w:lang w:val="en-US"/>
    </w:rPr>
  </w:style>
  <w:style w:type="paragraph" w:customStyle="1" w:styleId="Carattere1CharCharCharCharCharChar0">
    <w:name w:val="Carattere1 Char Char Char Char Char Char"/>
    <w:basedOn w:val="Normal"/>
    <w:rsid w:val="00BB3606"/>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70016">
      <w:bodyDiv w:val="1"/>
      <w:marLeft w:val="0"/>
      <w:marRight w:val="0"/>
      <w:marTop w:val="0"/>
      <w:marBottom w:val="0"/>
      <w:divBdr>
        <w:top w:val="none" w:sz="0" w:space="0" w:color="auto"/>
        <w:left w:val="none" w:sz="0" w:space="0" w:color="auto"/>
        <w:bottom w:val="none" w:sz="0" w:space="0" w:color="auto"/>
        <w:right w:val="none" w:sz="0" w:space="0" w:color="auto"/>
      </w:divBdr>
    </w:div>
    <w:div w:id="222299391">
      <w:bodyDiv w:val="1"/>
      <w:marLeft w:val="0"/>
      <w:marRight w:val="0"/>
      <w:marTop w:val="0"/>
      <w:marBottom w:val="0"/>
      <w:divBdr>
        <w:top w:val="none" w:sz="0" w:space="0" w:color="auto"/>
        <w:left w:val="none" w:sz="0" w:space="0" w:color="auto"/>
        <w:bottom w:val="none" w:sz="0" w:space="0" w:color="auto"/>
        <w:right w:val="none" w:sz="0" w:space="0" w:color="auto"/>
      </w:divBdr>
    </w:div>
    <w:div w:id="596059629">
      <w:bodyDiv w:val="1"/>
      <w:marLeft w:val="0"/>
      <w:marRight w:val="0"/>
      <w:marTop w:val="0"/>
      <w:marBottom w:val="0"/>
      <w:divBdr>
        <w:top w:val="none" w:sz="0" w:space="0" w:color="auto"/>
        <w:left w:val="none" w:sz="0" w:space="0" w:color="auto"/>
        <w:bottom w:val="none" w:sz="0" w:space="0" w:color="auto"/>
        <w:right w:val="none" w:sz="0" w:space="0" w:color="auto"/>
      </w:divBdr>
    </w:div>
    <w:div w:id="795637889">
      <w:bodyDiv w:val="1"/>
      <w:marLeft w:val="0"/>
      <w:marRight w:val="0"/>
      <w:marTop w:val="0"/>
      <w:marBottom w:val="0"/>
      <w:divBdr>
        <w:top w:val="none" w:sz="0" w:space="0" w:color="auto"/>
        <w:left w:val="none" w:sz="0" w:space="0" w:color="auto"/>
        <w:bottom w:val="none" w:sz="0" w:space="0" w:color="auto"/>
        <w:right w:val="none" w:sz="0" w:space="0" w:color="auto"/>
      </w:divBdr>
    </w:div>
    <w:div w:id="1000504616">
      <w:bodyDiv w:val="1"/>
      <w:marLeft w:val="0"/>
      <w:marRight w:val="0"/>
      <w:marTop w:val="0"/>
      <w:marBottom w:val="0"/>
      <w:divBdr>
        <w:top w:val="none" w:sz="0" w:space="0" w:color="auto"/>
        <w:left w:val="none" w:sz="0" w:space="0" w:color="auto"/>
        <w:bottom w:val="none" w:sz="0" w:space="0" w:color="auto"/>
        <w:right w:val="none" w:sz="0" w:space="0" w:color="auto"/>
      </w:divBdr>
    </w:div>
    <w:div w:id="12687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opass.cedefop.europa.eu/cvonlin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edefop.europa.eu/en/about-cedefop/recruitment/vacan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CONSLEG:1962R0031:20140101:EN: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edefop.europa.e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www.cedefop.europa.eu/en/publications-and-resources/publications/4152" TargetMode="External"/><Relationship Id="rId1" Type="http://schemas.openxmlformats.org/officeDocument/2006/relationships/hyperlink" Target="http://eur-lex.europa.eu/LexUriServ/LexUriServ.do?uri=CONSLEG:1962R0031:20140101:EN:PDF"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o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B670B-C336-4CDB-A5C2-D3F433990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notov</Template>
  <TotalTime>68</TotalTime>
  <Pages>7</Pages>
  <Words>2104</Words>
  <Characters>11994</Characters>
  <Application>Microsoft Office Word</Application>
  <DocSecurity>0</DocSecurity>
  <PresentationFormat>Microsoft Word 14.0</PresentationFormat>
  <Lines>99</Lines>
  <Paragraphs>28</Paragraphs>
  <ScaleCrop>false</ScaleCrop>
  <HeadingPairs>
    <vt:vector size="2" baseType="variant">
      <vt:variant>
        <vt:lpstr>Title</vt:lpstr>
      </vt:variant>
      <vt:variant>
        <vt:i4>1</vt:i4>
      </vt:variant>
    </vt:vector>
  </HeadingPairs>
  <TitlesOfParts>
    <vt:vector size="1" baseType="lpstr">
      <vt:lpstr/>
    </vt:vector>
  </TitlesOfParts>
  <Company>DIaLOGIKa</Company>
  <LinksUpToDate>false</LinksUpToDate>
  <CharactersWithSpaces>14070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Joachim James Calleja</dc:creator>
  <cp:keywords>EL4</cp:keywords>
  <cp:lastModifiedBy>PEDERSEN, Trine</cp:lastModifiedBy>
  <cp:revision>11</cp:revision>
  <cp:lastPrinted>2017-07-06T14:01:00Z</cp:lastPrinted>
  <dcterms:created xsi:type="dcterms:W3CDTF">2017-06-07T10:28:00Z</dcterms:created>
  <dcterms:modified xsi:type="dcterms:W3CDTF">2017-07-17T12:35:00Z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4.6.0.1</vt:lpwstr>
  </property>
  <property fmtid="{D5CDD505-2E9C-101B-9397-08002B2CF9AE}" pid="3" name="EurolookVersion">
    <vt:lpwstr>4.6</vt:lpwstr>
  </property>
  <property fmtid="{D5CDD505-2E9C-101B-9397-08002B2CF9AE}" pid="4" name="Client">
    <vt:lpwstr>4.6.0.1</vt:lpwstr>
  </property>
  <property fmtid="{D5CDD505-2E9C-101B-9397-08002B2CF9AE}" pid="5" name="Created using">
    <vt:lpwstr>EL 4.6Build 22234</vt:lpwstr>
  </property>
  <property fmtid="{D5CDD505-2E9C-101B-9397-08002B2CF9AE}" pid="6" name="Formatting">
    <vt:lpwstr>4.1</vt:lpwstr>
  </property>
  <property fmtid="{D5CDD505-2E9C-101B-9397-08002B2CF9AE}" pid="7" name="Last edited using">
    <vt:lpwstr>EL 4.6Build 22234</vt:lpwstr>
  </property>
  <property fmtid="{D5CDD505-2E9C-101B-9397-08002B2CF9AE}" pid="8" name="EL_Author">
    <vt:lpwstr>Joachim James Calleja</vt:lpwstr>
  </property>
  <property fmtid="{D5CDD505-2E9C-101B-9397-08002B2CF9AE}" pid="9" name="Type">
    <vt:lpwstr>Eurolook Notes Of Vacancy</vt:lpwstr>
  </property>
  <property fmtid="{D5CDD505-2E9C-101B-9397-08002B2CF9AE}" pid="10" name="Language">
    <vt:lpwstr>EN</vt:lpwstr>
  </property>
  <property fmtid="{D5CDD505-2E9C-101B-9397-08002B2CF9AE}" pid="11" name="EL_Language">
    <vt:lpwstr>EN</vt:lpwstr>
  </property>
  <property fmtid="{D5CDD505-2E9C-101B-9397-08002B2CF9AE}" pid="12" name="ELDocType">
    <vt:lpwstr>notov.dot</vt:lpwstr>
  </property>
</Properties>
</file>