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64F4B31" w:rsidR="00596642" w:rsidRPr="00540C4C" w:rsidRDefault="003B4E01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3B4E01">
              <w:rPr>
                <w:rFonts w:ascii="Arial" w:hAnsi="Arial" w:cs="Arial"/>
                <w:b/>
              </w:rPr>
              <w:t>MSMT-18820/2017-2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5B1AC9AD" w:rsidR="00596642" w:rsidRPr="00540C4C" w:rsidRDefault="003B4E01" w:rsidP="003B4E0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FF80A63" w:rsidR="00C97200" w:rsidRPr="00540C4C" w:rsidRDefault="003B4E01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4E01">
              <w:rPr>
                <w:rFonts w:ascii="Arial" w:hAnsi="Arial" w:cs="Arial"/>
                <w:b/>
                <w:sz w:val="20"/>
                <w:szCs w:val="20"/>
              </w:rPr>
              <w:t>MSMT7XLSEU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4099B10A" w:rsidR="00180066" w:rsidRPr="00540C4C" w:rsidRDefault="003B4E01" w:rsidP="009274C9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3B4E01">
              <w:rPr>
                <w:rFonts w:ascii="Arial" w:hAnsi="Arial" w:cs="Arial"/>
                <w:b/>
              </w:rPr>
              <w:t>Oznámení o vyhlášení výběrového řízení na služební místo ministerský rada v oddělení strategie a meziresortních agend  - K24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E856A4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29C3F37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7E6766" w:rsidRPr="007E6766">
        <w:rPr>
          <w:rFonts w:ascii="Arial" w:hAnsi="Arial" w:cs="Arial"/>
          <w:sz w:val="20"/>
          <w:szCs w:val="20"/>
        </w:rPr>
        <w:t xml:space="preserve">ministerský rada </w:t>
      </w:r>
      <w:r w:rsidR="003B4E01" w:rsidRPr="003B4E01">
        <w:rPr>
          <w:rFonts w:ascii="Arial" w:hAnsi="Arial" w:cs="Arial"/>
          <w:sz w:val="20"/>
          <w:szCs w:val="20"/>
        </w:rPr>
        <w:t xml:space="preserve">oddělení strategie a meziresortních agend </w:t>
      </w:r>
      <w:r w:rsidR="007E6766" w:rsidRPr="007E6766">
        <w:rPr>
          <w:rFonts w:ascii="Arial" w:hAnsi="Arial" w:cs="Arial"/>
          <w:sz w:val="20"/>
          <w:szCs w:val="20"/>
        </w:rPr>
        <w:t>v odboru kanceláře ministryně – K2</w:t>
      </w:r>
      <w:r w:rsidR="003B4E01">
        <w:rPr>
          <w:rFonts w:ascii="Arial" w:hAnsi="Arial" w:cs="Arial"/>
          <w:sz w:val="20"/>
          <w:szCs w:val="20"/>
        </w:rPr>
        <w:t>4</w:t>
      </w:r>
      <w:r w:rsidR="007E6766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3B4E01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</w:t>
      </w:r>
      <w:r w:rsidR="007E6766">
        <w:rPr>
          <w:rFonts w:ascii="Arial" w:hAnsi="Arial" w:cs="Arial"/>
          <w:sz w:val="20"/>
          <w:szCs w:val="20"/>
        </w:rPr>
        <w:t>0</w:t>
      </w:r>
      <w:r w:rsidR="00B014A9">
        <w:rPr>
          <w:rFonts w:ascii="Arial" w:hAnsi="Arial" w:cs="Arial"/>
          <w:sz w:val="20"/>
          <w:szCs w:val="20"/>
        </w:rPr>
        <w:t xml:space="preserve"> – </w:t>
      </w:r>
      <w:r w:rsidR="007E6766">
        <w:rPr>
          <w:rFonts w:ascii="Arial" w:hAnsi="Arial" w:cs="Arial"/>
          <w:sz w:val="20"/>
          <w:szCs w:val="20"/>
        </w:rPr>
        <w:t>Školství, výchova a vzdělávání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7E6766">
        <w:rPr>
          <w:rFonts w:ascii="Arial" w:hAnsi="Arial" w:cs="Arial"/>
          <w:sz w:val="20"/>
          <w:szCs w:val="20"/>
        </w:rPr>
        <w:t>MSMT00000</w:t>
      </w:r>
      <w:r w:rsidR="003B4E01">
        <w:rPr>
          <w:rFonts w:ascii="Arial" w:hAnsi="Arial" w:cs="Arial"/>
          <w:sz w:val="20"/>
          <w:szCs w:val="20"/>
        </w:rPr>
        <w:t>882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24931E3D" w:rsidR="007C43FF" w:rsidRPr="00EA2755" w:rsidRDefault="003B4E01" w:rsidP="003B4E0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srpna</w:t>
            </w:r>
            <w:bookmarkStart w:id="0" w:name="_GoBack"/>
            <w:bookmarkEnd w:id="0"/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CDD80" w14:textId="77777777" w:rsidR="00A72691" w:rsidRDefault="00A72691">
      <w:r>
        <w:separator/>
      </w:r>
    </w:p>
  </w:endnote>
  <w:endnote w:type="continuationSeparator" w:id="0">
    <w:p w14:paraId="2C8AED1F" w14:textId="77777777" w:rsidR="00A72691" w:rsidRDefault="00A7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39D7" w14:textId="77777777" w:rsidR="00A72691" w:rsidRDefault="00A72691">
      <w:r>
        <w:separator/>
      </w:r>
    </w:p>
  </w:footnote>
  <w:footnote w:type="continuationSeparator" w:id="0">
    <w:p w14:paraId="0C224D35" w14:textId="77777777" w:rsidR="00A72691" w:rsidRDefault="00A7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4E01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2691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83EF-5501-43A0-A61E-DC6577B2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2017-08-02T06:15:00Z</cp:lastPrinted>
  <dcterms:created xsi:type="dcterms:W3CDTF">2017-06-20T14:29:00Z</dcterms:created>
  <dcterms:modified xsi:type="dcterms:W3CDTF">2017-08-02T06:16:00Z</dcterms:modified>
</cp:coreProperties>
</file>