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="00E609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15B68">
        <w:rPr>
          <w:rFonts w:ascii="Times New Roman" w:hAnsi="Times New Roman" w:cs="Times New Roman"/>
          <w:sz w:val="24"/>
          <w:szCs w:val="24"/>
        </w:rPr>
      </w:r>
      <w:r w:rsidR="00115B68">
        <w:rPr>
          <w:rFonts w:ascii="Times New Roman" w:hAnsi="Times New Roman" w:cs="Times New Roman"/>
          <w:sz w:val="24"/>
          <w:szCs w:val="24"/>
        </w:rPr>
        <w:fldChar w:fldCharType="separate"/>
      </w:r>
      <w:r w:rsidR="00E60926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609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15B68">
        <w:rPr>
          <w:rFonts w:ascii="Times New Roman" w:hAnsi="Times New Roman" w:cs="Times New Roman"/>
          <w:sz w:val="24"/>
          <w:szCs w:val="24"/>
        </w:rPr>
      </w:r>
      <w:r w:rsidR="00115B68">
        <w:rPr>
          <w:rFonts w:ascii="Times New Roman" w:hAnsi="Times New Roman" w:cs="Times New Roman"/>
          <w:sz w:val="24"/>
          <w:szCs w:val="24"/>
        </w:rPr>
        <w:fldChar w:fldCharType="separate"/>
      </w:r>
      <w:r w:rsidR="00E60926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E90C04" w:rsidRPr="00EF375B" w:rsidRDefault="001F0332" w:rsidP="000E4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7</w:t>
            </w:r>
            <w:r w:rsidR="000E4CF4">
              <w:rPr>
                <w:rFonts w:ascii="Times New Roman" w:hAnsi="Times New Roman" w:cs="Times New Roman"/>
              </w:rPr>
              <w:t>, Praha 1, 118 12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F60C6" w:rsidRPr="00EF375B" w:rsidTr="002B5684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FF3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15B68">
              <w:rPr>
                <w:rFonts w:ascii="Times New Roman" w:hAnsi="Times New Roman" w:cs="Times New Roman"/>
                <w:sz w:val="24"/>
                <w:szCs w:val="24"/>
              </w:rPr>
            </w:r>
            <w:r w:rsidR="00115B6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2B5684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4D275A" w:rsidRPr="004D2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F3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15B68">
              <w:rPr>
                <w:rFonts w:ascii="Times New Roman" w:hAnsi="Times New Roman" w:cs="Times New Roman"/>
                <w:sz w:val="24"/>
                <w:szCs w:val="24"/>
              </w:rPr>
            </w:r>
            <w:r w:rsidR="00115B6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E4628" w:rsidRDefault="00D81E73" w:rsidP="00F6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CE4628">
              <w:rPr>
                <w:rFonts w:ascii="Times New Roman" w:hAnsi="Times New Roman" w:cs="Times New Roman"/>
                <w:sz w:val="24"/>
                <w:szCs w:val="24"/>
              </w:rPr>
              <w:t>finanční podpory sportu</w:t>
            </w:r>
          </w:p>
          <w:p w:rsidR="00F6708A" w:rsidRPr="00CE4628" w:rsidRDefault="00CE4628" w:rsidP="00F6708A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  <w:r w:rsidRPr="00CE4628">
              <w:rPr>
                <w:rFonts w:ascii="Times New Roman" w:hAnsi="Times New Roman" w:cs="Times New Roman"/>
                <w:b/>
                <w:sz w:val="24"/>
                <w:szCs w:val="24"/>
              </w:rPr>
              <w:t>odboru</w:t>
            </w:r>
            <w:r w:rsidR="00B7101E" w:rsidRPr="00CE4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sportu</w:t>
            </w:r>
          </w:p>
          <w:p w:rsidR="003A7922" w:rsidRPr="00D81E73" w:rsidRDefault="00CA68CB" w:rsidP="00CE4628">
            <w:pPr>
              <w:rPr>
                <w:rFonts w:ascii="Arial" w:hAnsi="Arial" w:cs="Arial"/>
              </w:rPr>
            </w:pPr>
            <w:r w:rsidRPr="00F569D0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F56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9D0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B71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628">
              <w:rPr>
                <w:rFonts w:ascii="Times New Roman" w:hAnsi="Times New Roman" w:cs="Times New Roman"/>
                <w:sz w:val="24"/>
                <w:szCs w:val="24"/>
              </w:rPr>
              <w:t>2206</w:t>
            </w:r>
            <w:r w:rsidR="002B5684" w:rsidRPr="002B5684">
              <w:rPr>
                <w:rFonts w:ascii="Times New Roman" w:hAnsi="Times New Roman" w:cs="Times New Roman"/>
                <w:sz w:val="24"/>
                <w:szCs w:val="24"/>
              </w:rPr>
              <w:t>/2017-1</w:t>
            </w:r>
          </w:p>
        </w:tc>
      </w:tr>
    </w:tbl>
    <w:p w:rsidR="004E0BE8" w:rsidRDefault="004E0BE8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115B68">
        <w:rPr>
          <w:rFonts w:ascii="Times New Roman" w:hAnsi="Times New Roman" w:cs="Times New Roman"/>
          <w:bCs/>
        </w:rPr>
      </w:r>
      <w:r w:rsidR="00115B68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115B68">
        <w:rPr>
          <w:rFonts w:ascii="Times New Roman" w:hAnsi="Times New Roman" w:cs="Times New Roman"/>
          <w:bCs/>
        </w:rPr>
      </w:r>
      <w:r w:rsidR="00115B68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B7101E">
        <w:rPr>
          <w:rFonts w:ascii="Times New Roman" w:hAnsi="Times New Roman" w:cs="Times New Roman"/>
          <w:bCs/>
        </w:rPr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115B68">
        <w:rPr>
          <w:rFonts w:ascii="Times New Roman" w:hAnsi="Times New Roman" w:cs="Times New Roman"/>
          <w:bCs/>
        </w:rPr>
      </w:r>
      <w:r w:rsidR="00115B68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B7101E" w:rsidRDefault="00757E3E" w:rsidP="00B7101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/>
          <w:bCs/>
        </w:rPr>
      </w:pPr>
      <w:r w:rsidRPr="00757E3E">
        <w:rPr>
          <w:rFonts w:ascii="Times New Roman" w:hAnsi="Times New Roman" w:cs="Times New Roman"/>
          <w:bCs/>
        </w:rPr>
        <w:t xml:space="preserve">4. </w:t>
      </w:r>
      <w:r w:rsidR="00B7101E">
        <w:rPr>
          <w:rFonts w:ascii="Times New Roman" w:hAnsi="Times New Roman"/>
          <w:bCs/>
        </w:rPr>
        <w:t>Písemné čestné prohlášení o dosaženém vzdělání nebo prostá kopie dokladu o dosaženém vzdělání [§ 25 odst. 1 písm. e) zákona o státní službě]</w:t>
      </w:r>
      <w:r w:rsidR="00B7101E">
        <w:rPr>
          <w:rFonts w:ascii="Times New Roman" w:hAnsi="Times New Roman"/>
          <w:bCs/>
        </w:rPr>
        <w:tab/>
      </w:r>
      <w:r w:rsidR="00B7101E">
        <w:rPr>
          <w:rFonts w:ascii="Times New Roman" w:hAnsi="Times New Roman"/>
          <w:bCs/>
        </w:rPr>
        <w:tab/>
      </w:r>
      <w:r w:rsidR="00B7101E">
        <w:rPr>
          <w:rFonts w:ascii="Times New Roman" w:hAnsi="Times New Roman"/>
          <w:bCs/>
        </w:rPr>
        <w:tab/>
      </w:r>
      <w:r w:rsidR="00B7101E">
        <w:rPr>
          <w:rFonts w:ascii="Times New Roman" w:hAnsi="Times New Roman"/>
          <w:bCs/>
        </w:rPr>
        <w:tab/>
      </w:r>
      <w:r w:rsidR="00B7101E">
        <w:rPr>
          <w:rFonts w:ascii="Times New Roman" w:hAnsi="Times New Roman"/>
          <w:bCs/>
        </w:rPr>
        <w:tab/>
      </w:r>
      <w:r w:rsidR="00B7101E">
        <w:rPr>
          <w:rFonts w:ascii="Times New Roman" w:hAnsi="Times New Roman"/>
          <w:bCs/>
        </w:rPr>
        <w:tab/>
      </w:r>
      <w:r w:rsidR="00B7101E">
        <w:rPr>
          <w:rFonts w:ascii="Times New Roman" w:hAnsi="Times New Roman"/>
          <w:bCs/>
        </w:rPr>
        <w:tab/>
        <w:t xml:space="preserve"> </w:t>
      </w:r>
      <w:r w:rsidR="00B7101E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101E">
        <w:rPr>
          <w:rFonts w:ascii="Times New Roman" w:hAnsi="Times New Roman"/>
          <w:bCs/>
        </w:rPr>
        <w:instrText xml:space="preserve"> FORMCHECKBOX </w:instrText>
      </w:r>
      <w:r w:rsidR="00115B68">
        <w:rPr>
          <w:rFonts w:ascii="Times New Roman" w:hAnsi="Times New Roman"/>
          <w:bCs/>
        </w:rPr>
      </w:r>
      <w:r w:rsidR="00115B68">
        <w:rPr>
          <w:rFonts w:ascii="Times New Roman" w:hAnsi="Times New Roman"/>
          <w:bCs/>
        </w:rPr>
        <w:fldChar w:fldCharType="separate"/>
      </w:r>
      <w:r w:rsidR="00B7101E">
        <w:rPr>
          <w:rFonts w:ascii="Times New Roman" w:hAnsi="Times New Roman"/>
          <w:bCs/>
        </w:rPr>
        <w:fldChar w:fldCharType="end"/>
      </w:r>
    </w:p>
    <w:p w:rsidR="00B7101E" w:rsidRDefault="00B7101E" w:rsidP="00B7101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5. Písemné čestné prohlášení o zdravotní způsobilosti [§ 25 odst. 1 písm. f) zákona o státní službě]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                                           </w:t>
      </w: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 w:rsidR="00115B68">
        <w:rPr>
          <w:rFonts w:ascii="Times New Roman" w:hAnsi="Times New Roman"/>
          <w:bCs/>
        </w:rPr>
      </w:r>
      <w:r w:rsidR="00115B68">
        <w:rPr>
          <w:rFonts w:ascii="Times New Roman" w:hAnsi="Times New Roman"/>
          <w:bCs/>
        </w:rPr>
        <w:fldChar w:fldCharType="separate"/>
      </w:r>
      <w:r>
        <w:rPr>
          <w:rFonts w:ascii="Times New Roman" w:hAnsi="Times New Roman"/>
          <w:bCs/>
        </w:rPr>
        <w:fldChar w:fldCharType="end"/>
      </w:r>
    </w:p>
    <w:p w:rsidR="00D06EFF" w:rsidRPr="00B7101E" w:rsidRDefault="00B7101E" w:rsidP="00B7101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right="224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6. Doklad prokazující znalost českého jazyka, není-li žadatel státním občanem České republiky nebo doklad prokazující, že se na žadatele vztahuje výjimka z prokazování znalosti českého jazyka [§ 25 odst. 2 zákona o státní službě]</w:t>
      </w:r>
      <w:r>
        <w:rPr>
          <w:rStyle w:val="Znakapoznpodarou"/>
          <w:rFonts w:ascii="Times New Roman" w:hAnsi="Times New Roman"/>
          <w:bCs/>
        </w:rPr>
        <w:footnoteReference w:id="6"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</w:t>
      </w:r>
      <w:r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bCs/>
        </w:rPr>
        <w:instrText xml:space="preserve"> FORMCHECKBOX </w:instrText>
      </w:r>
      <w:r w:rsidR="00115B68">
        <w:rPr>
          <w:rFonts w:ascii="Times New Roman" w:hAnsi="Times New Roman"/>
          <w:b/>
          <w:bCs/>
        </w:rPr>
      </w:r>
      <w:r w:rsidR="00115B68"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</w:p>
    <w:p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7101E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E6092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15B68">
        <w:rPr>
          <w:rFonts w:ascii="Times New Roman" w:hAnsi="Times New Roman" w:cs="Times New Roman"/>
          <w:b/>
          <w:bCs/>
        </w:rPr>
      </w:r>
      <w:r w:rsidR="00115B68">
        <w:rPr>
          <w:rFonts w:ascii="Times New Roman" w:hAnsi="Times New Roman" w:cs="Times New Roman"/>
          <w:b/>
          <w:bCs/>
        </w:rPr>
        <w:fldChar w:fldCharType="separate"/>
      </w:r>
      <w:r w:rsidR="00E60926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B7101E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E6092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15B68">
        <w:rPr>
          <w:rFonts w:ascii="Times New Roman" w:hAnsi="Times New Roman" w:cs="Times New Roman"/>
          <w:b/>
          <w:bCs/>
        </w:rPr>
      </w:r>
      <w:r w:rsidR="00115B68">
        <w:rPr>
          <w:rFonts w:ascii="Times New Roman" w:hAnsi="Times New Roman" w:cs="Times New Roman"/>
          <w:b/>
          <w:bCs/>
        </w:rPr>
        <w:fldChar w:fldCharType="separate"/>
      </w:r>
      <w:r w:rsidR="00E60926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D0" w:rsidRDefault="00F569D0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D0" w:rsidRDefault="00F569D0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3C5BDB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B68" w:rsidRDefault="00115B68" w:rsidP="00386203">
      <w:pPr>
        <w:spacing w:after="0" w:line="240" w:lineRule="auto"/>
      </w:pPr>
      <w:r>
        <w:separator/>
      </w:r>
    </w:p>
  </w:endnote>
  <w:endnote w:type="continuationSeparator" w:id="0">
    <w:p w:rsidR="00115B68" w:rsidRDefault="00115B6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E60926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E4628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B68" w:rsidRDefault="00115B68" w:rsidP="00386203">
      <w:pPr>
        <w:spacing w:after="0" w:line="240" w:lineRule="auto"/>
      </w:pPr>
      <w:r>
        <w:separator/>
      </w:r>
    </w:p>
  </w:footnote>
  <w:footnote w:type="continuationSeparator" w:id="0">
    <w:p w:rsidR="00115B68" w:rsidRDefault="00115B68" w:rsidP="00386203">
      <w:pPr>
        <w:spacing w:after="0" w:line="240" w:lineRule="auto"/>
      </w:pPr>
      <w:r>
        <w:continuationSeparator/>
      </w:r>
    </w:p>
  </w:footnote>
  <w:footnote w:id="1">
    <w:p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757E3E" w:rsidRDefault="00757E3E" w:rsidP="00757E3E">
      <w:pPr>
        <w:pStyle w:val="Textpoznpodarou"/>
        <w:jc w:val="both"/>
        <w:rPr>
          <w:rFonts w:ascii="Times New Roman" w:hAnsi="Times New Roman" w:cs="Times New Roman"/>
          <w:color w:val="FF0000"/>
          <w:u w:val="single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  <w:p w:rsidR="00B7101E" w:rsidRDefault="00B7101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6">
    <w:p w:rsidR="00B7101E" w:rsidRDefault="00B7101E" w:rsidP="00B7101E">
      <w:pPr>
        <w:pStyle w:val="Textpoznpodarou"/>
        <w:jc w:val="both"/>
        <w:rPr>
          <w:rFonts w:ascii="Times New Roman" w:hAnsi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7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8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D37DB"/>
    <w:rsid w:val="000E4CF4"/>
    <w:rsid w:val="000F1868"/>
    <w:rsid w:val="00102892"/>
    <w:rsid w:val="001135DB"/>
    <w:rsid w:val="00113AE0"/>
    <w:rsid w:val="00115B68"/>
    <w:rsid w:val="00123F9E"/>
    <w:rsid w:val="00142342"/>
    <w:rsid w:val="001478DF"/>
    <w:rsid w:val="00162376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E687F"/>
    <w:rsid w:val="001F0332"/>
    <w:rsid w:val="00201BBC"/>
    <w:rsid w:val="00203B0B"/>
    <w:rsid w:val="0020615F"/>
    <w:rsid w:val="00241FA8"/>
    <w:rsid w:val="00270429"/>
    <w:rsid w:val="002738C8"/>
    <w:rsid w:val="00276F9E"/>
    <w:rsid w:val="002943B1"/>
    <w:rsid w:val="002B0D3C"/>
    <w:rsid w:val="002B5684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2F6FA9"/>
    <w:rsid w:val="003009FC"/>
    <w:rsid w:val="00303E7B"/>
    <w:rsid w:val="00316095"/>
    <w:rsid w:val="003208DF"/>
    <w:rsid w:val="003335B8"/>
    <w:rsid w:val="00340F17"/>
    <w:rsid w:val="00345FAB"/>
    <w:rsid w:val="00346EA4"/>
    <w:rsid w:val="003512C0"/>
    <w:rsid w:val="0035351C"/>
    <w:rsid w:val="00362953"/>
    <w:rsid w:val="0037610C"/>
    <w:rsid w:val="00380EA4"/>
    <w:rsid w:val="0038564A"/>
    <w:rsid w:val="00386203"/>
    <w:rsid w:val="003A7361"/>
    <w:rsid w:val="003A7922"/>
    <w:rsid w:val="003C5BDB"/>
    <w:rsid w:val="003D0A01"/>
    <w:rsid w:val="003E00EF"/>
    <w:rsid w:val="004220BD"/>
    <w:rsid w:val="00425225"/>
    <w:rsid w:val="00426249"/>
    <w:rsid w:val="004438DD"/>
    <w:rsid w:val="00447364"/>
    <w:rsid w:val="00452F1E"/>
    <w:rsid w:val="004620B8"/>
    <w:rsid w:val="004727EE"/>
    <w:rsid w:val="00480260"/>
    <w:rsid w:val="00485D2D"/>
    <w:rsid w:val="00497338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1733C"/>
    <w:rsid w:val="00626D5C"/>
    <w:rsid w:val="00633B2E"/>
    <w:rsid w:val="00636A70"/>
    <w:rsid w:val="00674C8D"/>
    <w:rsid w:val="006876C2"/>
    <w:rsid w:val="006912B6"/>
    <w:rsid w:val="00694E64"/>
    <w:rsid w:val="006A313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A211E"/>
    <w:rsid w:val="007B5EF2"/>
    <w:rsid w:val="007C572C"/>
    <w:rsid w:val="007D3A04"/>
    <w:rsid w:val="007E1638"/>
    <w:rsid w:val="00811F7D"/>
    <w:rsid w:val="008152E4"/>
    <w:rsid w:val="0081534D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040B"/>
    <w:rsid w:val="008C221A"/>
    <w:rsid w:val="008C7789"/>
    <w:rsid w:val="008D4A16"/>
    <w:rsid w:val="008E0FD8"/>
    <w:rsid w:val="00902E3C"/>
    <w:rsid w:val="0091382A"/>
    <w:rsid w:val="00915C89"/>
    <w:rsid w:val="00960B6C"/>
    <w:rsid w:val="00961F74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77FF2"/>
    <w:rsid w:val="00A82C55"/>
    <w:rsid w:val="00AD054B"/>
    <w:rsid w:val="00AE2EB0"/>
    <w:rsid w:val="00AF461C"/>
    <w:rsid w:val="00B122F9"/>
    <w:rsid w:val="00B134A0"/>
    <w:rsid w:val="00B43296"/>
    <w:rsid w:val="00B44E4F"/>
    <w:rsid w:val="00B4607E"/>
    <w:rsid w:val="00B50DD9"/>
    <w:rsid w:val="00B53BBE"/>
    <w:rsid w:val="00B7101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E3450"/>
    <w:rsid w:val="00CE4628"/>
    <w:rsid w:val="00D060F5"/>
    <w:rsid w:val="00D06EFF"/>
    <w:rsid w:val="00D11AFF"/>
    <w:rsid w:val="00D1319F"/>
    <w:rsid w:val="00D16D3D"/>
    <w:rsid w:val="00D17483"/>
    <w:rsid w:val="00D23E03"/>
    <w:rsid w:val="00D33085"/>
    <w:rsid w:val="00D33677"/>
    <w:rsid w:val="00D455CA"/>
    <w:rsid w:val="00D653E1"/>
    <w:rsid w:val="00D81E73"/>
    <w:rsid w:val="00DB14F1"/>
    <w:rsid w:val="00DC17ED"/>
    <w:rsid w:val="00DD4567"/>
    <w:rsid w:val="00DD566A"/>
    <w:rsid w:val="00DE6A37"/>
    <w:rsid w:val="00DF0F37"/>
    <w:rsid w:val="00DF4972"/>
    <w:rsid w:val="00E01973"/>
    <w:rsid w:val="00E16468"/>
    <w:rsid w:val="00E236FC"/>
    <w:rsid w:val="00E2713C"/>
    <w:rsid w:val="00E30F21"/>
    <w:rsid w:val="00E45C0F"/>
    <w:rsid w:val="00E56894"/>
    <w:rsid w:val="00E60926"/>
    <w:rsid w:val="00E625B2"/>
    <w:rsid w:val="00E77C41"/>
    <w:rsid w:val="00E83D11"/>
    <w:rsid w:val="00E85E77"/>
    <w:rsid w:val="00E90C04"/>
    <w:rsid w:val="00EA093E"/>
    <w:rsid w:val="00EC545B"/>
    <w:rsid w:val="00ED7B84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47314"/>
    <w:rsid w:val="00F569D0"/>
    <w:rsid w:val="00F57F62"/>
    <w:rsid w:val="00F6708A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  <w:rsid w:val="00FE5483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78436D-DC2F-4683-8650-BB3F79AD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03B4B-FF70-4CA3-BFD7-4E3C9CB4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448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10</cp:revision>
  <cp:lastPrinted>2015-11-19T10:53:00Z</cp:lastPrinted>
  <dcterms:created xsi:type="dcterms:W3CDTF">2017-03-21T13:32:00Z</dcterms:created>
  <dcterms:modified xsi:type="dcterms:W3CDTF">2017-08-16T08:32:00Z</dcterms:modified>
</cp:coreProperties>
</file>