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D10" w:rsidRPr="00BF0919" w:rsidRDefault="008C6D10" w:rsidP="00371EA0">
      <w:pPr>
        <w:jc w:val="center"/>
        <w:rPr>
          <w:rFonts w:ascii="Arial" w:hAnsi="Arial" w:cs="Arial"/>
          <w:b/>
        </w:rPr>
      </w:pPr>
      <w:r w:rsidRPr="00BF0919">
        <w:rPr>
          <w:rFonts w:ascii="Arial" w:hAnsi="Arial" w:cs="Arial"/>
          <w:b/>
        </w:rPr>
        <w:t xml:space="preserve">Oznámení o vyhlášení </w:t>
      </w:r>
      <w:r w:rsidR="00CC6193">
        <w:rPr>
          <w:rFonts w:ascii="Arial" w:hAnsi="Arial" w:cs="Arial"/>
          <w:b/>
        </w:rPr>
        <w:t xml:space="preserve">III. kola </w:t>
      </w:r>
      <w:r w:rsidRPr="00BF0919">
        <w:rPr>
          <w:rFonts w:ascii="Arial" w:hAnsi="Arial" w:cs="Arial"/>
          <w:b/>
        </w:rPr>
        <w:t>výběrového řízení na služební místo</w:t>
      </w:r>
      <w:r w:rsidR="00FF4388" w:rsidRPr="00BF0919">
        <w:rPr>
          <w:rFonts w:ascii="Arial" w:hAnsi="Arial" w:cs="Arial"/>
          <w:b/>
        </w:rPr>
        <w:t xml:space="preserve"> </w:t>
      </w:r>
      <w:r w:rsidR="00016E47">
        <w:rPr>
          <w:rFonts w:ascii="Arial" w:hAnsi="Arial" w:cs="Arial"/>
          <w:b/>
        </w:rPr>
        <w:t xml:space="preserve">vrchní </w:t>
      </w:r>
      <w:r w:rsidR="00D56A83">
        <w:rPr>
          <w:rFonts w:ascii="Arial" w:hAnsi="Arial" w:cs="Arial"/>
          <w:b/>
        </w:rPr>
        <w:t>ministersk</w:t>
      </w:r>
      <w:r w:rsidR="00A42CC0">
        <w:rPr>
          <w:rFonts w:ascii="Arial" w:hAnsi="Arial" w:cs="Arial"/>
          <w:b/>
        </w:rPr>
        <w:t>ý rada</w:t>
      </w:r>
      <w:r w:rsidRPr="00BF0919">
        <w:rPr>
          <w:rFonts w:ascii="Arial" w:hAnsi="Arial" w:cs="Arial"/>
          <w:b/>
        </w:rPr>
        <w:t xml:space="preserve"> </w:t>
      </w:r>
      <w:r w:rsidR="00F761E3">
        <w:rPr>
          <w:rFonts w:ascii="Arial" w:hAnsi="Arial" w:cs="Arial"/>
          <w:b/>
        </w:rPr>
        <w:t xml:space="preserve">– </w:t>
      </w:r>
      <w:r w:rsidR="006474F3" w:rsidRPr="006474F3">
        <w:rPr>
          <w:rFonts w:ascii="Arial" w:hAnsi="Arial" w:cs="Arial"/>
          <w:b/>
        </w:rPr>
        <w:t xml:space="preserve">ředitel odboru </w:t>
      </w:r>
      <w:r w:rsidR="00A138B4">
        <w:rPr>
          <w:rFonts w:ascii="Arial" w:hAnsi="Arial" w:cs="Arial"/>
          <w:b/>
        </w:rPr>
        <w:t>sportu</w:t>
      </w:r>
      <w:r w:rsidR="006474F3" w:rsidRPr="00BF0919">
        <w:rPr>
          <w:rFonts w:ascii="Arial" w:hAnsi="Arial" w:cs="Arial"/>
          <w:b/>
        </w:rPr>
        <w:t xml:space="preserve"> </w:t>
      </w: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371EA0">
      <w:pPr>
        <w:spacing w:after="0"/>
        <w:jc w:val="center"/>
        <w:rPr>
          <w:rFonts w:ascii="Arial" w:hAnsi="Arial" w:cs="Arial"/>
        </w:rPr>
      </w:pPr>
    </w:p>
    <w:p w:rsidR="00CC6193" w:rsidRDefault="00D56A83" w:rsidP="00CC6193">
      <w:pPr>
        <w:spacing w:after="0"/>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CC6193" w:rsidRPr="00CC6193">
        <w:rPr>
          <w:rFonts w:ascii="Arial" w:hAnsi="Arial" w:cs="Arial"/>
        </w:rPr>
        <w:t>MSMT-</w:t>
      </w:r>
      <w:r w:rsidR="00D26578">
        <w:rPr>
          <w:rFonts w:ascii="Arial" w:hAnsi="Arial" w:cs="Arial"/>
        </w:rPr>
        <w:t>22109</w:t>
      </w:r>
      <w:r w:rsidR="00CC6193" w:rsidRPr="00CC6193">
        <w:rPr>
          <w:rFonts w:ascii="Arial" w:hAnsi="Arial" w:cs="Arial"/>
        </w:rPr>
        <w:t>/2017-1</w:t>
      </w:r>
    </w:p>
    <w:p w:rsidR="008C6D10" w:rsidRPr="00BF0919" w:rsidRDefault="00A01C44" w:rsidP="00CC6193">
      <w:pPr>
        <w:spacing w:after="0"/>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D26578">
        <w:rPr>
          <w:rFonts w:ascii="Arial" w:hAnsi="Arial" w:cs="Arial"/>
        </w:rPr>
        <w:t>srpna</w:t>
      </w:r>
      <w:proofErr w:type="gramEnd"/>
      <w:r w:rsidR="00E06F4D">
        <w:rPr>
          <w:rFonts w:ascii="Arial" w:hAnsi="Arial" w:cs="Arial"/>
        </w:rPr>
        <w:t xml:space="preserve"> 2017</w:t>
      </w:r>
    </w:p>
    <w:p w:rsidR="008C6D10" w:rsidRPr="00BF0919" w:rsidRDefault="008C6D10" w:rsidP="00371EA0">
      <w:pPr>
        <w:spacing w:after="0"/>
        <w:jc w:val="both"/>
        <w:rPr>
          <w:rFonts w:ascii="Arial" w:hAnsi="Arial" w:cs="Arial"/>
        </w:rPr>
      </w:pPr>
    </w:p>
    <w:p w:rsidR="006C3505" w:rsidRDefault="00DE44FF" w:rsidP="00D26578">
      <w:pPr>
        <w:spacing w:after="60"/>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57 odst. 6 zákona</w:t>
      </w:r>
      <w:r w:rsidR="00371EA0" w:rsidRPr="00BF0919">
        <w:rPr>
          <w:rFonts w:ascii="Arial" w:hAnsi="Arial" w:cs="Arial"/>
        </w:rPr>
        <w:t xml:space="preserve"> </w:t>
      </w:r>
      <w:r w:rsidR="00E06F4D">
        <w:rPr>
          <w:rFonts w:ascii="Arial" w:hAnsi="Arial" w:cs="Arial"/>
        </w:rPr>
        <w:t>třetí</w:t>
      </w:r>
      <w:r w:rsidR="00E02659">
        <w:rPr>
          <w:rFonts w:ascii="Arial" w:hAnsi="Arial" w:cs="Arial"/>
        </w:rPr>
        <w:t xml:space="preserve"> kolo </w:t>
      </w:r>
      <w:r w:rsidRPr="00BF0919">
        <w:rPr>
          <w:rFonts w:ascii="Arial" w:hAnsi="Arial" w:cs="Arial"/>
        </w:rPr>
        <w:t>výběrové</w:t>
      </w:r>
      <w:r w:rsidR="00E02659">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Pr>
          <w:rFonts w:ascii="Arial" w:hAnsi="Arial" w:cs="Arial"/>
          <w:b/>
        </w:rPr>
        <w:t>vrchní</w:t>
      </w:r>
      <w:r>
        <w:rPr>
          <w:rFonts w:ascii="Arial" w:hAnsi="Arial" w:cs="Arial"/>
        </w:rPr>
        <w:t xml:space="preserve"> </w:t>
      </w:r>
      <w:r>
        <w:rPr>
          <w:rFonts w:ascii="Arial" w:hAnsi="Arial" w:cs="Arial"/>
          <w:b/>
        </w:rPr>
        <w:t>ministerský rada</w:t>
      </w:r>
      <w:r w:rsidRPr="00BF0919">
        <w:rPr>
          <w:rFonts w:ascii="Arial" w:hAnsi="Arial" w:cs="Arial"/>
          <w:b/>
        </w:rPr>
        <w:t xml:space="preserve"> </w:t>
      </w:r>
      <w:r>
        <w:rPr>
          <w:rFonts w:ascii="Arial" w:hAnsi="Arial" w:cs="Arial"/>
          <w:b/>
        </w:rPr>
        <w:t xml:space="preserve">– ředitel odboru </w:t>
      </w:r>
      <w:r w:rsidR="00A138B4">
        <w:rPr>
          <w:rFonts w:ascii="Arial" w:hAnsi="Arial" w:cs="Arial"/>
          <w:b/>
        </w:rPr>
        <w:t>sportu</w:t>
      </w:r>
      <w:r w:rsidR="006474F3" w:rsidRPr="00BF0919">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E06F4D">
        <w:rPr>
          <w:rFonts w:ascii="Arial" w:hAnsi="Arial" w:cs="Arial"/>
        </w:rPr>
        <w:t>0000800</w:t>
      </w:r>
      <w:r w:rsidR="00E06F4D" w:rsidRPr="00E06F4D">
        <w:rPr>
          <w:rFonts w:ascii="Arial" w:hAnsi="Arial" w:cs="Arial"/>
        </w:rPr>
        <w:t>S, v níže</w:t>
      </w:r>
      <w:r w:rsidR="00E06F4D">
        <w:rPr>
          <w:rFonts w:ascii="Arial" w:hAnsi="Arial" w:cs="Arial"/>
        </w:rPr>
        <w:t xml:space="preserve"> uvedených oborech</w:t>
      </w:r>
      <w:r w:rsidR="00E06F4D" w:rsidRPr="00423D61">
        <w:rPr>
          <w:rFonts w:ascii="Arial" w:hAnsi="Arial" w:cs="Arial"/>
        </w:rPr>
        <w:t xml:space="preserve"> služby podle nařízení vlády 106/2015 Sb., o oborech státní služby</w:t>
      </w:r>
    </w:p>
    <w:p w:rsidR="00831CAD" w:rsidRDefault="00831CAD" w:rsidP="00D26578">
      <w:pPr>
        <w:spacing w:after="60"/>
        <w:jc w:val="both"/>
        <w:rPr>
          <w:rFonts w:ascii="Arial" w:hAnsi="Arial" w:cs="Arial"/>
          <w:b/>
        </w:rPr>
      </w:pPr>
      <w:r w:rsidRPr="0007176F">
        <w:rPr>
          <w:rFonts w:ascii="Arial" w:hAnsi="Arial" w:cs="Arial"/>
          <w:b/>
        </w:rPr>
        <w:t>1 – Finance,</w:t>
      </w:r>
    </w:p>
    <w:p w:rsidR="006474F3" w:rsidRDefault="006474F3" w:rsidP="00D26578">
      <w:pPr>
        <w:spacing w:after="60"/>
        <w:jc w:val="both"/>
        <w:rPr>
          <w:rFonts w:ascii="Arial" w:hAnsi="Arial" w:cs="Arial"/>
          <w:b/>
        </w:rPr>
      </w:pPr>
      <w:r w:rsidRPr="0007176F">
        <w:rPr>
          <w:rFonts w:ascii="Arial" w:hAnsi="Arial" w:cs="Arial"/>
          <w:b/>
        </w:rPr>
        <w:t>11 – Mládež, tělovýchova a sport</w:t>
      </w:r>
      <w:r w:rsidR="0007176F">
        <w:rPr>
          <w:rFonts w:ascii="Arial" w:hAnsi="Arial" w:cs="Arial"/>
          <w:b/>
        </w:rPr>
        <w:t>,</w:t>
      </w:r>
    </w:p>
    <w:p w:rsidR="00DA49BC" w:rsidRDefault="00A138B4" w:rsidP="00D26578">
      <w:pPr>
        <w:spacing w:after="60"/>
        <w:jc w:val="both"/>
        <w:rPr>
          <w:rFonts w:ascii="Arial" w:hAnsi="Arial" w:cs="Arial"/>
          <w:b/>
        </w:rPr>
      </w:pPr>
      <w:r>
        <w:rPr>
          <w:rFonts w:ascii="Arial" w:hAnsi="Arial" w:cs="Arial"/>
          <w:b/>
        </w:rPr>
        <w:t>29</w:t>
      </w:r>
      <w:r w:rsidR="00DA49BC">
        <w:rPr>
          <w:rFonts w:ascii="Arial" w:hAnsi="Arial" w:cs="Arial"/>
          <w:b/>
        </w:rPr>
        <w:t xml:space="preserve"> – Legislativa a právní činnost.</w:t>
      </w:r>
    </w:p>
    <w:p w:rsidR="002960FE" w:rsidRPr="00DA49BC" w:rsidRDefault="008C6D10" w:rsidP="00371EA0">
      <w:pPr>
        <w:spacing w:after="120"/>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 xml:space="preserve">služebním poměru na dobu neurčitou. Předpokládaným dnem nástupu na služební místo je </w:t>
      </w:r>
      <w:r w:rsidR="00DE44FF">
        <w:rPr>
          <w:rFonts w:ascii="Arial" w:hAnsi="Arial" w:cs="Arial"/>
        </w:rPr>
        <w:t>1</w:t>
      </w:r>
      <w:r w:rsidR="00D66BC2">
        <w:rPr>
          <w:rFonts w:ascii="Arial" w:hAnsi="Arial" w:cs="Arial"/>
        </w:rPr>
        <w:t>5</w:t>
      </w:r>
      <w:r w:rsidR="002960FE" w:rsidRPr="00C911F8">
        <w:rPr>
          <w:rFonts w:ascii="Arial" w:hAnsi="Arial" w:cs="Arial"/>
        </w:rPr>
        <w:t xml:space="preserve">. </w:t>
      </w:r>
      <w:r w:rsidR="00355051">
        <w:rPr>
          <w:rFonts w:ascii="Arial" w:hAnsi="Arial" w:cs="Arial"/>
        </w:rPr>
        <w:t>října</w:t>
      </w:r>
      <w:bookmarkStart w:id="0" w:name="_GoBack"/>
      <w:bookmarkEnd w:id="0"/>
      <w:r w:rsidR="0049258B" w:rsidRPr="00C911F8">
        <w:rPr>
          <w:rFonts w:ascii="Arial" w:hAnsi="Arial" w:cs="Arial"/>
        </w:rPr>
        <w:t xml:space="preserve"> 201</w:t>
      </w:r>
      <w:r w:rsidR="007D64B5">
        <w:rPr>
          <w:rFonts w:ascii="Arial" w:hAnsi="Arial" w:cs="Arial"/>
        </w:rPr>
        <w:t>7</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14</w:t>
      </w:r>
      <w:r w:rsidR="002960FE" w:rsidRPr="000D6E96">
        <w:rPr>
          <w:rFonts w:ascii="Arial" w:hAnsi="Arial" w:cs="Arial"/>
        </w:rPr>
        <w:t>.</w:t>
      </w:r>
      <w:r w:rsidR="002960FE" w:rsidRPr="00BF0919">
        <w:rPr>
          <w:rFonts w:ascii="Arial" w:hAnsi="Arial" w:cs="Arial"/>
        </w:rPr>
        <w:t xml:space="preserve"> platové třídy.</w:t>
      </w:r>
    </w:p>
    <w:p w:rsidR="00DA3368" w:rsidRPr="002960FE" w:rsidRDefault="00DA3368" w:rsidP="00371EA0">
      <w:pPr>
        <w:spacing w:after="0"/>
        <w:jc w:val="both"/>
        <w:rPr>
          <w:rFonts w:ascii="Arial" w:hAnsi="Arial" w:cs="Arial"/>
          <w:b/>
        </w:rPr>
      </w:pPr>
      <w:r w:rsidRPr="00DA3368">
        <w:rPr>
          <w:rFonts w:ascii="Arial" w:hAnsi="Arial" w:cs="Arial"/>
          <w:b/>
        </w:rPr>
        <w:t>Služba zahrnuje zejména:</w:t>
      </w:r>
    </w:p>
    <w:p w:rsidR="0007176F" w:rsidRPr="0007176F" w:rsidRDefault="0007176F" w:rsidP="00371EA0">
      <w:pPr>
        <w:pStyle w:val="Default"/>
        <w:numPr>
          <w:ilvl w:val="0"/>
          <w:numId w:val="29"/>
        </w:numPr>
        <w:spacing w:line="276" w:lineRule="auto"/>
        <w:ind w:left="714" w:hanging="357"/>
        <w:jc w:val="both"/>
        <w:rPr>
          <w:rFonts w:ascii="Arial" w:eastAsia="Calibri" w:hAnsi="Arial" w:cs="Arial"/>
          <w:color w:val="auto"/>
          <w:sz w:val="22"/>
          <w:szCs w:val="22"/>
        </w:rPr>
      </w:pPr>
      <w:r>
        <w:rPr>
          <w:rFonts w:ascii="Arial" w:eastAsia="Calibri" w:hAnsi="Arial" w:cs="Arial"/>
          <w:color w:val="auto"/>
          <w:sz w:val="22"/>
          <w:szCs w:val="22"/>
        </w:rPr>
        <w:t>p</w:t>
      </w:r>
      <w:r w:rsidR="006474F3" w:rsidRPr="0007176F">
        <w:rPr>
          <w:rFonts w:ascii="Arial" w:eastAsia="Calibri" w:hAnsi="Arial" w:cs="Arial"/>
          <w:color w:val="auto"/>
          <w:sz w:val="22"/>
          <w:szCs w:val="22"/>
        </w:rPr>
        <w:t>lnění strategických úkolů v oblasti státní péče o sport, sportu pro všechny, sportovní reprezentace státu, turistiky, pohybových aktivit členů sportovních spolků a občanů ČR;</w:t>
      </w:r>
    </w:p>
    <w:p w:rsidR="006474F3" w:rsidRPr="0007176F"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07176F">
        <w:rPr>
          <w:rFonts w:ascii="Arial" w:eastAsia="Calibri" w:hAnsi="Arial" w:cs="Arial"/>
          <w:color w:val="auto"/>
          <w:sz w:val="22"/>
          <w:szCs w:val="22"/>
        </w:rPr>
        <w:t>vypracovávání zásadních dokumentů pro oblast sportu – programová, metodická a</w:t>
      </w:r>
      <w:r w:rsidR="00F85536">
        <w:rPr>
          <w:rFonts w:ascii="Arial" w:eastAsia="Calibri" w:hAnsi="Arial" w:cs="Arial"/>
          <w:color w:val="auto"/>
          <w:sz w:val="22"/>
          <w:szCs w:val="22"/>
        </w:rPr>
        <w:t> </w:t>
      </w:r>
      <w:r w:rsidRPr="0007176F">
        <w:rPr>
          <w:rFonts w:ascii="Arial" w:eastAsia="Calibri" w:hAnsi="Arial" w:cs="Arial"/>
          <w:color w:val="auto"/>
          <w:sz w:val="22"/>
          <w:szCs w:val="22"/>
        </w:rPr>
        <w:t>koncepční činnost;</w:t>
      </w:r>
    </w:p>
    <w:p w:rsidR="006474F3" w:rsidRPr="006474F3"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6474F3">
        <w:rPr>
          <w:rFonts w:ascii="Arial" w:eastAsia="Calibri" w:hAnsi="Arial" w:cs="Arial"/>
          <w:color w:val="auto"/>
          <w:sz w:val="22"/>
          <w:szCs w:val="22"/>
        </w:rPr>
        <w:t>zabezpečení činnosti Akreditační komise pro akreditaci vzdělávacích zařízení v oblasti sportu a vytváření podmínek v oblasti akreditace, včetně rekvalifikací</w:t>
      </w:r>
      <w:r w:rsidRPr="0007176F">
        <w:rPr>
          <w:rFonts w:ascii="Arial" w:eastAsia="Calibri" w:hAnsi="Arial" w:cs="Arial"/>
          <w:color w:val="auto"/>
          <w:sz w:val="22"/>
          <w:szCs w:val="22"/>
        </w:rPr>
        <w:t>;</w:t>
      </w:r>
    </w:p>
    <w:p w:rsidR="006474F3" w:rsidRPr="006474F3" w:rsidRDefault="006474F3" w:rsidP="00371EA0">
      <w:pPr>
        <w:pStyle w:val="Default"/>
        <w:numPr>
          <w:ilvl w:val="0"/>
          <w:numId w:val="29"/>
        </w:numPr>
        <w:spacing w:line="276" w:lineRule="auto"/>
        <w:ind w:left="714" w:hanging="357"/>
        <w:jc w:val="both"/>
        <w:rPr>
          <w:rFonts w:ascii="Arial" w:eastAsia="Calibri" w:hAnsi="Arial" w:cs="Arial"/>
          <w:color w:val="auto"/>
          <w:sz w:val="22"/>
          <w:szCs w:val="22"/>
        </w:rPr>
      </w:pPr>
      <w:r w:rsidRPr="006474F3">
        <w:rPr>
          <w:rFonts w:ascii="Arial" w:eastAsia="Calibri" w:hAnsi="Arial" w:cs="Arial"/>
          <w:color w:val="auto"/>
          <w:sz w:val="22"/>
          <w:szCs w:val="22"/>
        </w:rPr>
        <w:t>plnění úkolů v oblasti stá</w:t>
      </w:r>
      <w:r w:rsidR="00D66321">
        <w:rPr>
          <w:rFonts w:ascii="Arial" w:eastAsia="Calibri" w:hAnsi="Arial" w:cs="Arial"/>
          <w:color w:val="auto"/>
          <w:sz w:val="22"/>
          <w:szCs w:val="22"/>
        </w:rPr>
        <w:t>tní dotační politiky ve sportu –</w:t>
      </w:r>
      <w:r w:rsidRPr="006474F3">
        <w:rPr>
          <w:rFonts w:ascii="Arial" w:eastAsia="Calibri" w:hAnsi="Arial" w:cs="Arial"/>
          <w:color w:val="auto"/>
          <w:sz w:val="22"/>
          <w:szCs w:val="22"/>
        </w:rPr>
        <w:t xml:space="preserve"> činností týkajících se poskytování finančních prostředků ze státního rozpočtu</w:t>
      </w:r>
      <w:r w:rsidRPr="0007176F">
        <w:rPr>
          <w:rFonts w:ascii="Arial" w:eastAsia="Calibri" w:hAnsi="Arial" w:cs="Arial"/>
          <w:color w:val="auto"/>
          <w:sz w:val="22"/>
          <w:szCs w:val="22"/>
        </w:rPr>
        <w:t>;</w:t>
      </w:r>
    </w:p>
    <w:p w:rsidR="006474F3" w:rsidRPr="0007176F" w:rsidRDefault="006474F3" w:rsidP="00371EA0">
      <w:pPr>
        <w:pStyle w:val="Default"/>
        <w:numPr>
          <w:ilvl w:val="0"/>
          <w:numId w:val="29"/>
        </w:numPr>
        <w:spacing w:line="276" w:lineRule="auto"/>
        <w:ind w:left="714" w:hanging="357"/>
        <w:rPr>
          <w:rFonts w:ascii="Arial" w:eastAsia="Calibri" w:hAnsi="Arial" w:cs="Arial"/>
          <w:color w:val="auto"/>
          <w:sz w:val="22"/>
          <w:szCs w:val="22"/>
        </w:rPr>
      </w:pPr>
      <w:r w:rsidRPr="006474F3">
        <w:rPr>
          <w:rFonts w:ascii="Arial" w:eastAsia="Calibri" w:hAnsi="Arial" w:cs="Arial"/>
          <w:color w:val="auto"/>
          <w:sz w:val="22"/>
          <w:szCs w:val="22"/>
        </w:rPr>
        <w:t>zabezpečení kontrolní činnosti v</w:t>
      </w:r>
      <w:r w:rsidR="009E2DBD">
        <w:rPr>
          <w:rFonts w:ascii="Arial" w:eastAsia="Calibri" w:hAnsi="Arial" w:cs="Arial"/>
          <w:color w:val="auto"/>
          <w:sz w:val="22"/>
          <w:szCs w:val="22"/>
        </w:rPr>
        <w:t xml:space="preserve"> dané </w:t>
      </w:r>
      <w:r w:rsidRPr="006474F3">
        <w:rPr>
          <w:rFonts w:ascii="Arial" w:eastAsia="Calibri" w:hAnsi="Arial" w:cs="Arial"/>
          <w:color w:val="auto"/>
          <w:sz w:val="22"/>
          <w:szCs w:val="22"/>
        </w:rPr>
        <w:t>oblasti.</w:t>
      </w:r>
    </w:p>
    <w:p w:rsidR="0007176F" w:rsidRPr="00A138B4" w:rsidRDefault="0007176F" w:rsidP="00371EA0">
      <w:pPr>
        <w:pStyle w:val="Default"/>
        <w:spacing w:line="276" w:lineRule="auto"/>
        <w:ind w:left="714"/>
        <w:rPr>
          <w:rFonts w:ascii="Arial" w:eastAsia="Calibri" w:hAnsi="Arial" w:cs="Arial"/>
          <w:color w:val="auto"/>
          <w:sz w:val="16"/>
          <w:szCs w:val="16"/>
        </w:rPr>
      </w:pPr>
    </w:p>
    <w:p w:rsidR="008C6D10" w:rsidRPr="00BF0919" w:rsidRDefault="008C6D10" w:rsidP="00371EA0">
      <w:pPr>
        <w:spacing w:after="120"/>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D26578">
        <w:rPr>
          <w:rFonts w:ascii="Arial" w:hAnsi="Arial" w:cs="Arial"/>
          <w:b/>
        </w:rPr>
        <w:t>11</w:t>
      </w:r>
      <w:r w:rsidR="008E5B7C">
        <w:rPr>
          <w:rFonts w:ascii="Arial" w:hAnsi="Arial" w:cs="Arial"/>
          <w:b/>
        </w:rPr>
        <w:t xml:space="preserve">. </w:t>
      </w:r>
      <w:r w:rsidR="00D26578">
        <w:rPr>
          <w:rFonts w:ascii="Arial" w:hAnsi="Arial" w:cs="Arial"/>
          <w:b/>
        </w:rPr>
        <w:t>září</w:t>
      </w:r>
      <w:r w:rsidR="007F1248" w:rsidRPr="00C911F8">
        <w:rPr>
          <w:rFonts w:ascii="Arial" w:hAnsi="Arial" w:cs="Arial"/>
          <w:b/>
        </w:rPr>
        <w:t xml:space="preserve"> </w:t>
      </w:r>
      <w:r w:rsidR="007F1248" w:rsidRPr="00EA61E1">
        <w:rPr>
          <w:rFonts w:ascii="Arial" w:hAnsi="Arial" w:cs="Arial"/>
          <w:b/>
        </w:rPr>
        <w:t>201</w:t>
      </w:r>
      <w:r w:rsidR="00E06F4D">
        <w:rPr>
          <w:rFonts w:ascii="Arial" w:hAnsi="Arial" w:cs="Arial"/>
          <w:b/>
        </w:rPr>
        <w:t>7</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Pr="00C911F8">
        <w:rPr>
          <w:rFonts w:ascii="Arial" w:hAnsi="Arial" w:cs="Arial"/>
        </w:rPr>
        <w:t xml:space="preserve">,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371EA0">
      <w:pPr>
        <w:spacing w:after="240"/>
        <w:jc w:val="both"/>
        <w:rPr>
          <w:rFonts w:ascii="Arial" w:hAnsi="Arial" w:cs="Arial"/>
        </w:rPr>
      </w:pPr>
      <w:r w:rsidRPr="00BF0919">
        <w:rPr>
          <w:rFonts w:ascii="Arial" w:hAnsi="Arial" w:cs="Arial"/>
        </w:rPr>
        <w:t xml:space="preserve">Obálka, resp. datová zpráva, obsahující žádost včetně požadovaných listin (příloh) musí být označena slovy: „Neotvírat“ a „Výběrové řízení na služební místo </w:t>
      </w:r>
      <w:r w:rsidR="00265FEF">
        <w:rPr>
          <w:rFonts w:ascii="Arial" w:hAnsi="Arial" w:cs="Arial"/>
        </w:rPr>
        <w:t xml:space="preserve">vrchní </w:t>
      </w:r>
      <w:r w:rsidR="00160386">
        <w:rPr>
          <w:rFonts w:ascii="Arial" w:hAnsi="Arial" w:cs="Arial"/>
        </w:rPr>
        <w:t>ministersk</w:t>
      </w:r>
      <w:r w:rsidR="00A42CC0">
        <w:rPr>
          <w:rFonts w:ascii="Arial" w:hAnsi="Arial" w:cs="Arial"/>
        </w:rPr>
        <w:t>ý</w:t>
      </w:r>
      <w:r w:rsidR="00160386">
        <w:rPr>
          <w:rFonts w:ascii="Arial" w:hAnsi="Arial" w:cs="Arial"/>
        </w:rPr>
        <w:t xml:space="preserve"> rad</w:t>
      </w:r>
      <w:r w:rsidR="00A42CC0">
        <w:rPr>
          <w:rFonts w:ascii="Arial" w:hAnsi="Arial" w:cs="Arial"/>
        </w:rPr>
        <w:t>a</w:t>
      </w:r>
      <w:r w:rsidR="00160386">
        <w:rPr>
          <w:rFonts w:ascii="Arial" w:hAnsi="Arial" w:cs="Arial"/>
        </w:rPr>
        <w:t xml:space="preserve"> </w:t>
      </w:r>
      <w:r w:rsidR="00C2404D">
        <w:rPr>
          <w:rFonts w:ascii="Arial" w:hAnsi="Arial" w:cs="Arial"/>
        </w:rPr>
        <w:t xml:space="preserve">– ředitel odboru </w:t>
      </w:r>
      <w:r w:rsidR="00A138B4">
        <w:rPr>
          <w:rFonts w:ascii="Arial" w:hAnsi="Arial" w:cs="Arial"/>
        </w:rPr>
        <w:t>sportu</w:t>
      </w:r>
      <w:r w:rsidR="006474F3" w:rsidRPr="00BF0919">
        <w:rPr>
          <w:rFonts w:ascii="Arial" w:hAnsi="Arial" w:cs="Arial"/>
          <w:b/>
        </w:rPr>
        <w:t xml:space="preserve">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CC6193" w:rsidRPr="00CC6193">
        <w:rPr>
          <w:rFonts w:ascii="Arial" w:hAnsi="Arial" w:cs="Arial"/>
        </w:rPr>
        <w:t>MSMT-</w:t>
      </w:r>
      <w:r w:rsidR="00D26578">
        <w:rPr>
          <w:rFonts w:ascii="Arial" w:hAnsi="Arial" w:cs="Arial"/>
        </w:rPr>
        <w:t>22109</w:t>
      </w:r>
      <w:r w:rsidR="00CC6193" w:rsidRPr="00CC6193">
        <w:rPr>
          <w:rFonts w:ascii="Arial" w:hAnsi="Arial" w:cs="Arial"/>
        </w:rPr>
        <w:t>/2017-1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543D18" w:rsidRPr="0041277E" w:rsidRDefault="00543D18" w:rsidP="00371EA0">
      <w:pPr>
        <w:spacing w:after="0"/>
        <w:jc w:val="both"/>
        <w:rPr>
          <w:rFonts w:ascii="Arial" w:hAnsi="Arial" w:cs="Arial"/>
        </w:rPr>
      </w:pPr>
      <w:r>
        <w:rPr>
          <w:rFonts w:ascii="Arial" w:hAnsi="Arial" w:cs="Arial"/>
          <w:b/>
        </w:rPr>
        <w:t>V</w:t>
      </w:r>
      <w:r w:rsidRPr="002F5DE0">
        <w:rPr>
          <w:rFonts w:ascii="Arial" w:hAnsi="Arial" w:cs="Arial"/>
          <w:b/>
        </w:rPr>
        <w:t xml:space="preserve">ýběrového řízení na výše uvedené služební místo </w:t>
      </w:r>
      <w:r w:rsidR="00753E6B">
        <w:rPr>
          <w:rFonts w:ascii="Arial" w:hAnsi="Arial" w:cs="Arial"/>
          <w:b/>
        </w:rPr>
        <w:t>v souladu s § 57 odst. 6</w:t>
      </w:r>
      <w:r>
        <w:rPr>
          <w:rFonts w:ascii="Arial" w:hAnsi="Arial" w:cs="Arial"/>
          <w:b/>
        </w:rPr>
        <w:t xml:space="preserve"> zákona může zúčastnit</w:t>
      </w:r>
    </w:p>
    <w:p w:rsidR="001B61EB" w:rsidRDefault="001B61EB" w:rsidP="00371EA0">
      <w:pPr>
        <w:pStyle w:val="Odstavecseseznamem"/>
        <w:numPr>
          <w:ilvl w:val="0"/>
          <w:numId w:val="32"/>
        </w:numPr>
        <w:spacing w:after="0"/>
        <w:ind w:left="360"/>
        <w:jc w:val="both"/>
        <w:rPr>
          <w:rFonts w:ascii="Arial" w:hAnsi="Arial" w:cs="Arial"/>
        </w:rPr>
      </w:pPr>
      <w:r>
        <w:rPr>
          <w:rFonts w:ascii="Arial" w:hAnsi="Arial" w:cs="Arial"/>
        </w:rPr>
        <w:t>státní zaměstnanec,</w:t>
      </w:r>
    </w:p>
    <w:p w:rsidR="00543D18" w:rsidRDefault="005370FA"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543D18" w:rsidRPr="00C51C96">
        <w:rPr>
          <w:rFonts w:ascii="Arial" w:hAnsi="Arial" w:cs="Arial"/>
        </w:rPr>
        <w:t>úředník územního samosprávného</w:t>
      </w:r>
      <w:r w:rsidR="00543D18" w:rsidRPr="0041277E">
        <w:rPr>
          <w:rFonts w:ascii="Arial" w:hAnsi="Arial" w:cs="Arial"/>
        </w:rPr>
        <w:t xml:space="preserve"> celku</w:t>
      </w:r>
      <w:r w:rsidR="00543D18">
        <w:rPr>
          <w:rFonts w:ascii="Arial" w:hAnsi="Arial" w:cs="Arial"/>
        </w:rPr>
        <w:t>,</w:t>
      </w:r>
    </w:p>
    <w:p w:rsidR="001B61EB" w:rsidRDefault="00090E47"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1B61EB">
        <w:rPr>
          <w:rFonts w:ascii="Arial" w:hAnsi="Arial" w:cs="Arial"/>
        </w:rPr>
        <w:t>zaměstnanec regionální rady zařazený v úřadu regionální rady,</w:t>
      </w:r>
    </w:p>
    <w:p w:rsidR="00543D18" w:rsidRDefault="00EE044E" w:rsidP="00371EA0">
      <w:pPr>
        <w:pStyle w:val="Odstavecseseznamem"/>
        <w:numPr>
          <w:ilvl w:val="0"/>
          <w:numId w:val="32"/>
        </w:numPr>
        <w:spacing w:after="0"/>
        <w:ind w:left="360"/>
        <w:jc w:val="both"/>
        <w:rPr>
          <w:rFonts w:ascii="Arial" w:hAnsi="Arial" w:cs="Arial"/>
        </w:rPr>
      </w:pPr>
      <w:r>
        <w:rPr>
          <w:rFonts w:ascii="Arial" w:hAnsi="Arial" w:cs="Arial"/>
        </w:rPr>
        <w:t xml:space="preserve">vedoucí </w:t>
      </w:r>
      <w:r w:rsidR="00543D18" w:rsidRPr="00C51C96">
        <w:rPr>
          <w:rFonts w:ascii="Arial" w:hAnsi="Arial" w:cs="Arial"/>
        </w:rPr>
        <w:t>příslušník bezpečnostního sboru alespoň</w:t>
      </w:r>
      <w:r w:rsidR="00543D18">
        <w:rPr>
          <w:rFonts w:ascii="Arial" w:hAnsi="Arial" w:cs="Arial"/>
        </w:rPr>
        <w:t xml:space="preserve"> </w:t>
      </w:r>
      <w:r>
        <w:rPr>
          <w:rFonts w:ascii="Arial" w:hAnsi="Arial" w:cs="Arial"/>
        </w:rPr>
        <w:t xml:space="preserve">třetího stupně a nejméně </w:t>
      </w:r>
      <w:r w:rsidR="00543D18">
        <w:rPr>
          <w:rFonts w:ascii="Arial" w:hAnsi="Arial" w:cs="Arial"/>
        </w:rPr>
        <w:t xml:space="preserve">ve služební hodnosti </w:t>
      </w:r>
      <w:r w:rsidR="00090E47">
        <w:rPr>
          <w:rFonts w:ascii="Arial" w:hAnsi="Arial" w:cs="Arial"/>
        </w:rPr>
        <w:t>vrchní komisař</w:t>
      </w:r>
      <w:r w:rsidR="00543D18">
        <w:rPr>
          <w:rFonts w:ascii="Arial" w:hAnsi="Arial" w:cs="Arial"/>
        </w:rPr>
        <w:t>,</w:t>
      </w:r>
    </w:p>
    <w:p w:rsidR="00543D18" w:rsidRDefault="00543D18" w:rsidP="00371EA0">
      <w:pPr>
        <w:pStyle w:val="Odstavecseseznamem"/>
        <w:numPr>
          <w:ilvl w:val="0"/>
          <w:numId w:val="32"/>
        </w:numPr>
        <w:spacing w:after="0"/>
        <w:ind w:left="360"/>
        <w:jc w:val="both"/>
        <w:rPr>
          <w:rFonts w:ascii="Arial" w:hAnsi="Arial" w:cs="Arial"/>
        </w:rPr>
      </w:pPr>
      <w:r w:rsidRPr="00C51C96">
        <w:rPr>
          <w:rFonts w:ascii="Arial" w:hAnsi="Arial" w:cs="Arial"/>
        </w:rPr>
        <w:lastRenderedPageBreak/>
        <w:t xml:space="preserve">voják z povolání alespoň v hodnosti </w:t>
      </w:r>
      <w:r w:rsidR="00EE044E">
        <w:rPr>
          <w:rFonts w:ascii="Arial" w:hAnsi="Arial" w:cs="Arial"/>
        </w:rPr>
        <w:t>podplukovníka</w:t>
      </w:r>
      <w:r>
        <w:rPr>
          <w:rFonts w:ascii="Arial" w:hAnsi="Arial" w:cs="Arial"/>
        </w:rPr>
        <w:t>,</w:t>
      </w:r>
    </w:p>
    <w:p w:rsidR="00753E6B" w:rsidRDefault="00543D18" w:rsidP="00371EA0">
      <w:pPr>
        <w:pStyle w:val="Odstavecseseznamem"/>
        <w:numPr>
          <w:ilvl w:val="0"/>
          <w:numId w:val="32"/>
        </w:numPr>
        <w:spacing w:after="0"/>
        <w:ind w:left="360"/>
        <w:jc w:val="both"/>
        <w:rPr>
          <w:rFonts w:ascii="Arial" w:hAnsi="Arial" w:cs="Arial"/>
        </w:rPr>
      </w:pPr>
      <w:r w:rsidRPr="00753E6B">
        <w:rPr>
          <w:rFonts w:ascii="Arial" w:hAnsi="Arial" w:cs="Arial"/>
        </w:rPr>
        <w:t xml:space="preserve">úředník Evropské unie, </w:t>
      </w:r>
      <w:r w:rsidR="00EE044E">
        <w:rPr>
          <w:rFonts w:ascii="Arial" w:hAnsi="Arial" w:cs="Arial"/>
        </w:rPr>
        <w:t xml:space="preserve">který řídí jiné úředníky, </w:t>
      </w:r>
    </w:p>
    <w:p w:rsidR="001B61EB" w:rsidRDefault="00543D18" w:rsidP="00371EA0">
      <w:pPr>
        <w:pStyle w:val="Odstavecseseznamem"/>
        <w:numPr>
          <w:ilvl w:val="0"/>
          <w:numId w:val="32"/>
        </w:numPr>
        <w:spacing w:after="0"/>
        <w:ind w:left="360"/>
        <w:jc w:val="both"/>
        <w:rPr>
          <w:rFonts w:ascii="Arial" w:hAnsi="Arial" w:cs="Arial"/>
        </w:rPr>
      </w:pPr>
      <w:r w:rsidRPr="00753E6B">
        <w:rPr>
          <w:rFonts w:ascii="Arial" w:hAnsi="Arial" w:cs="Arial"/>
        </w:rPr>
        <w:t xml:space="preserve">zaměstnanec mezinárodní organizace, </w:t>
      </w:r>
      <w:r w:rsidR="00EE044E">
        <w:rPr>
          <w:rFonts w:ascii="Arial" w:hAnsi="Arial" w:cs="Arial"/>
        </w:rPr>
        <w:t xml:space="preserve">který řídí jiné zaměstnance, </w:t>
      </w:r>
    </w:p>
    <w:p w:rsidR="00543D18" w:rsidRPr="00753E6B" w:rsidRDefault="001B61EB" w:rsidP="00371EA0">
      <w:pPr>
        <w:pStyle w:val="Odstavecseseznamem"/>
        <w:numPr>
          <w:ilvl w:val="0"/>
          <w:numId w:val="32"/>
        </w:numPr>
        <w:spacing w:after="0"/>
        <w:ind w:left="360"/>
        <w:jc w:val="both"/>
        <w:rPr>
          <w:rFonts w:ascii="Arial" w:hAnsi="Arial" w:cs="Arial"/>
        </w:rPr>
      </w:pPr>
      <w:r>
        <w:rPr>
          <w:rFonts w:ascii="Arial" w:hAnsi="Arial" w:cs="Arial"/>
        </w:rPr>
        <w:t xml:space="preserve">akademický pracovník, který je alespoň odborným asistentem, </w:t>
      </w:r>
      <w:r w:rsidR="00543D18" w:rsidRPr="00753E6B">
        <w:rPr>
          <w:rFonts w:ascii="Arial" w:hAnsi="Arial" w:cs="Arial"/>
        </w:rPr>
        <w:t>nebo</w:t>
      </w:r>
    </w:p>
    <w:p w:rsidR="00EE044E" w:rsidRDefault="00753E6B" w:rsidP="00371EA0">
      <w:pPr>
        <w:pStyle w:val="Odstavecseseznamem"/>
        <w:numPr>
          <w:ilvl w:val="0"/>
          <w:numId w:val="32"/>
        </w:numPr>
        <w:spacing w:after="0"/>
        <w:ind w:left="360"/>
        <w:jc w:val="both"/>
        <w:rPr>
          <w:rFonts w:ascii="Arial" w:hAnsi="Arial" w:cs="Arial"/>
        </w:rPr>
      </w:pPr>
      <w:r>
        <w:rPr>
          <w:rFonts w:ascii="Arial" w:hAnsi="Arial" w:cs="Arial"/>
        </w:rPr>
        <w:t xml:space="preserve">vedoucí zaměstnanec </w:t>
      </w:r>
      <w:r w:rsidR="00EE044E">
        <w:rPr>
          <w:rFonts w:ascii="Arial" w:hAnsi="Arial" w:cs="Arial"/>
        </w:rPr>
        <w:t>zařazený v Kanceláři prezidenta republiky, Kanceláři Poslanecké sněmovny, nebo Kanceláři Senátu,</w:t>
      </w:r>
      <w:r>
        <w:rPr>
          <w:rFonts w:ascii="Arial" w:hAnsi="Arial" w:cs="Arial"/>
        </w:rPr>
        <w:t xml:space="preserve"> </w:t>
      </w:r>
    </w:p>
    <w:p w:rsidR="00EE044E" w:rsidRDefault="00EE044E" w:rsidP="00371EA0">
      <w:pPr>
        <w:spacing w:after="0"/>
        <w:jc w:val="both"/>
        <w:rPr>
          <w:rFonts w:ascii="Arial" w:hAnsi="Arial" w:cs="Arial"/>
        </w:rPr>
      </w:pPr>
      <w:r>
        <w:rPr>
          <w:rFonts w:ascii="Arial" w:hAnsi="Arial" w:cs="Arial"/>
        </w:rPr>
        <w:t>pokud v uplynulých 6</w:t>
      </w:r>
      <w:r w:rsidR="00543D18" w:rsidRPr="00AC07AB">
        <w:rPr>
          <w:rFonts w:ascii="Arial" w:hAnsi="Arial" w:cs="Arial"/>
        </w:rPr>
        <w:t xml:space="preserve"> letech </w:t>
      </w:r>
      <w:r w:rsidR="00543D18">
        <w:rPr>
          <w:rFonts w:ascii="Arial" w:hAnsi="Arial" w:cs="Arial"/>
        </w:rPr>
        <w:t>nejméně po dobu 3</w:t>
      </w:r>
      <w:r w:rsidR="00543D18" w:rsidRPr="00AC07AB">
        <w:rPr>
          <w:rFonts w:ascii="Arial" w:hAnsi="Arial" w:cs="Arial"/>
        </w:rPr>
        <w:t xml:space="preserve"> let </w:t>
      </w:r>
      <w:r w:rsidR="00753E6B" w:rsidRPr="00AC07AB">
        <w:rPr>
          <w:rFonts w:ascii="Arial" w:hAnsi="Arial" w:cs="Arial"/>
        </w:rPr>
        <w:t xml:space="preserve">vykonával </w:t>
      </w:r>
      <w:r w:rsidR="00543D18">
        <w:rPr>
          <w:rFonts w:ascii="Arial" w:hAnsi="Arial" w:cs="Arial"/>
        </w:rPr>
        <w:t>ve správním úřadu, v krajském úřadu, obecním úřadu obce s</w:t>
      </w:r>
      <w:r w:rsidR="00753E6B">
        <w:rPr>
          <w:rFonts w:ascii="Arial" w:hAnsi="Arial" w:cs="Arial"/>
        </w:rPr>
        <w:t> </w:t>
      </w:r>
      <w:r w:rsidR="00531F5B">
        <w:rPr>
          <w:rFonts w:ascii="Arial" w:hAnsi="Arial" w:cs="Arial"/>
        </w:rPr>
        <w:t xml:space="preserve">rozšířenou působností, regionální radě, bezpečnostním sboru, ozbrojených silách České republiky, </w:t>
      </w:r>
      <w:r w:rsidR="00543D18">
        <w:rPr>
          <w:rFonts w:ascii="Arial" w:hAnsi="Arial" w:cs="Arial"/>
        </w:rPr>
        <w:t>instituci Evropské unie, mezinárodní organizaci, na vysoké škole</w:t>
      </w:r>
      <w:r w:rsidR="00753E6B">
        <w:rPr>
          <w:rFonts w:ascii="Arial" w:hAnsi="Arial" w:cs="Arial"/>
        </w:rPr>
        <w:t xml:space="preserve">, </w:t>
      </w:r>
      <w:r>
        <w:rPr>
          <w:rFonts w:ascii="Arial" w:hAnsi="Arial" w:cs="Arial"/>
        </w:rPr>
        <w:t xml:space="preserve">V Kanceláři Poslanecké sněmovny nebo Kanceláři Senátu nebo jako </w:t>
      </w:r>
      <w:r w:rsidR="00543D18">
        <w:rPr>
          <w:rFonts w:ascii="Arial" w:hAnsi="Arial" w:cs="Arial"/>
        </w:rPr>
        <w:t xml:space="preserve">uvolněný člen zastupitelstva kraje nebo obce </w:t>
      </w:r>
      <w:r w:rsidR="00531F5B">
        <w:rPr>
          <w:rFonts w:ascii="Arial" w:hAnsi="Arial" w:cs="Arial"/>
        </w:rPr>
        <w:t>s rozšířenou působností</w:t>
      </w:r>
      <w:r w:rsidR="00753E6B" w:rsidRPr="00AC07AB">
        <w:rPr>
          <w:rFonts w:ascii="Arial" w:hAnsi="Arial" w:cs="Arial"/>
        </w:rPr>
        <w:t xml:space="preserve"> </w:t>
      </w:r>
      <w:r w:rsidR="00543D18" w:rsidRPr="00AC07AB">
        <w:rPr>
          <w:rFonts w:ascii="Arial" w:hAnsi="Arial" w:cs="Arial"/>
        </w:rPr>
        <w:t xml:space="preserve">činnosti podle § 5 </w:t>
      </w:r>
      <w:r w:rsidR="002F111C">
        <w:rPr>
          <w:rFonts w:ascii="Arial" w:hAnsi="Arial" w:cs="Arial"/>
        </w:rPr>
        <w:t xml:space="preserve">zákona </w:t>
      </w:r>
      <w:r w:rsidR="00543D18" w:rsidRPr="00AC07AB">
        <w:rPr>
          <w:rFonts w:ascii="Arial" w:hAnsi="Arial" w:cs="Arial"/>
        </w:rPr>
        <w:t>nebo činnosti obdobné</w:t>
      </w:r>
      <w:r>
        <w:rPr>
          <w:rFonts w:ascii="Arial" w:hAnsi="Arial" w:cs="Arial"/>
        </w:rPr>
        <w:t>;</w:t>
      </w:r>
    </w:p>
    <w:p w:rsidR="00EE044E" w:rsidRPr="00D66BC2" w:rsidRDefault="00EE044E" w:rsidP="00371EA0">
      <w:pPr>
        <w:pStyle w:val="Odstavecseseznamem"/>
        <w:numPr>
          <w:ilvl w:val="0"/>
          <w:numId w:val="32"/>
        </w:numPr>
        <w:spacing w:after="0"/>
        <w:ind w:left="360"/>
        <w:jc w:val="both"/>
        <w:rPr>
          <w:rFonts w:ascii="Arial" w:hAnsi="Arial" w:cs="Arial"/>
        </w:rPr>
      </w:pPr>
      <w:r>
        <w:rPr>
          <w:rFonts w:ascii="Arial" w:hAnsi="Arial" w:cs="Arial"/>
        </w:rPr>
        <w:t>a dále osoba, která v uplynulých 4</w:t>
      </w:r>
      <w:r w:rsidRPr="00AC07AB">
        <w:rPr>
          <w:rFonts w:ascii="Arial" w:hAnsi="Arial" w:cs="Arial"/>
        </w:rPr>
        <w:t xml:space="preserve"> letech </w:t>
      </w:r>
      <w:r>
        <w:rPr>
          <w:rFonts w:ascii="Arial" w:hAnsi="Arial" w:cs="Arial"/>
        </w:rPr>
        <w:t>vykonávala nejméně po dobu 2</w:t>
      </w:r>
      <w:r w:rsidRPr="00AC07AB">
        <w:rPr>
          <w:rFonts w:ascii="Arial" w:hAnsi="Arial" w:cs="Arial"/>
        </w:rPr>
        <w:t xml:space="preserve"> let činnosti podle § 5 </w:t>
      </w:r>
      <w:r>
        <w:rPr>
          <w:rFonts w:ascii="Arial" w:hAnsi="Arial" w:cs="Arial"/>
        </w:rPr>
        <w:t xml:space="preserve">zákona </w:t>
      </w:r>
      <w:r w:rsidRPr="00AC07AB">
        <w:rPr>
          <w:rFonts w:ascii="Arial" w:hAnsi="Arial" w:cs="Arial"/>
        </w:rPr>
        <w:t xml:space="preserve">nebo činnosti obdobné </w:t>
      </w:r>
      <w:r>
        <w:rPr>
          <w:rFonts w:ascii="Arial" w:hAnsi="Arial" w:cs="Arial"/>
        </w:rPr>
        <w:t xml:space="preserve">a která má složenou úřednickou zkoušku nebo zaměstnanec zařazený v Kanceláři prezidenta republiky, Kanceláři Poslanecké </w:t>
      </w:r>
      <w:r w:rsidR="00D66BC2">
        <w:rPr>
          <w:rFonts w:ascii="Arial" w:hAnsi="Arial" w:cs="Arial"/>
        </w:rPr>
        <w:t>sněmovny, nebo Kanceláři Senátu.</w:t>
      </w:r>
    </w:p>
    <w:p w:rsidR="00543D18" w:rsidRDefault="00543D18" w:rsidP="00371EA0">
      <w:pPr>
        <w:spacing w:after="0"/>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sidR="00753E6B">
        <w:rPr>
          <w:rStyle w:val="Znakapoznpodarou"/>
          <w:rFonts w:ascii="Arial" w:hAnsi="Arial" w:cs="Arial"/>
        </w:rPr>
        <w:footnoteReference w:id="1"/>
      </w:r>
    </w:p>
    <w:p w:rsidR="00DE44FF" w:rsidRPr="00D37C68" w:rsidRDefault="00DE44FF" w:rsidP="00371EA0">
      <w:pPr>
        <w:spacing w:after="0"/>
        <w:ind w:left="357"/>
        <w:jc w:val="both"/>
        <w:rPr>
          <w:rFonts w:ascii="Arial" w:hAnsi="Arial" w:cs="Arial"/>
        </w:rPr>
      </w:pPr>
    </w:p>
    <w:p w:rsidR="00D26578" w:rsidRPr="00D26578" w:rsidRDefault="00DE44FF" w:rsidP="00371EA0">
      <w:pPr>
        <w:spacing w:after="0"/>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p>
    <w:p w:rsidR="00DE44FF" w:rsidRPr="00D26578" w:rsidRDefault="00DE44FF" w:rsidP="00371EA0">
      <w:pPr>
        <w:spacing w:after="0"/>
        <w:jc w:val="both"/>
        <w:rPr>
          <w:rFonts w:ascii="Arial" w:hAnsi="Arial" w:cs="Arial"/>
          <w:b/>
          <w:sz w:val="12"/>
          <w:szCs w:val="12"/>
        </w:rPr>
      </w:pPr>
      <w:r w:rsidRPr="00DE44FF">
        <w:rPr>
          <w:rFonts w:ascii="Arial" w:hAnsi="Arial" w:cs="Arial"/>
          <w:b/>
        </w:rPr>
        <w:t xml:space="preserve"> </w:t>
      </w:r>
    </w:p>
    <w:p w:rsidR="002350A1" w:rsidRPr="00F733F8" w:rsidRDefault="002350A1" w:rsidP="00D26578">
      <w:pPr>
        <w:pStyle w:val="Odstavecseseznamem"/>
        <w:numPr>
          <w:ilvl w:val="0"/>
          <w:numId w:val="26"/>
        </w:numPr>
        <w:spacing w:after="60"/>
        <w:ind w:left="284"/>
        <w:jc w:val="both"/>
        <w:rPr>
          <w:rFonts w:ascii="Arial" w:hAnsi="Arial" w:cs="Arial"/>
        </w:rPr>
      </w:pPr>
      <w:r w:rsidRPr="00F733F8">
        <w:rPr>
          <w:rFonts w:ascii="Arial" w:hAnsi="Arial" w:cs="Arial"/>
        </w:rPr>
        <w:t>Splňuje základní předpoklady stanovené zákonem, tj.:</w:t>
      </w:r>
    </w:p>
    <w:p w:rsidR="002350A1" w:rsidRDefault="002350A1" w:rsidP="00D26578">
      <w:pPr>
        <w:numPr>
          <w:ilvl w:val="0"/>
          <w:numId w:val="25"/>
        </w:numPr>
        <w:spacing w:after="6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D26578">
      <w:pPr>
        <w:numPr>
          <w:ilvl w:val="0"/>
          <w:numId w:val="25"/>
        </w:numPr>
        <w:spacing w:after="6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D26578">
      <w:pPr>
        <w:numPr>
          <w:ilvl w:val="0"/>
          <w:numId w:val="25"/>
        </w:numPr>
        <w:spacing w:after="6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D26578">
      <w:pPr>
        <w:spacing w:after="6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D26578">
      <w:pPr>
        <w:numPr>
          <w:ilvl w:val="0"/>
          <w:numId w:val="25"/>
        </w:numPr>
        <w:spacing w:after="6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D26578">
      <w:pPr>
        <w:spacing w:after="60"/>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2"/>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D26578">
      <w:pPr>
        <w:numPr>
          <w:ilvl w:val="0"/>
          <w:numId w:val="25"/>
        </w:numPr>
        <w:spacing w:after="60"/>
        <w:ind w:left="567" w:hanging="283"/>
        <w:jc w:val="both"/>
        <w:rPr>
          <w:rFonts w:ascii="Arial" w:hAnsi="Arial" w:cs="Arial"/>
        </w:rPr>
      </w:pPr>
      <w:r w:rsidRPr="00BF0919">
        <w:rPr>
          <w:rFonts w:ascii="Arial" w:hAnsi="Arial" w:cs="Arial"/>
        </w:rPr>
        <w:lastRenderedPageBreak/>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D26578">
      <w:pPr>
        <w:spacing w:after="6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D26578">
      <w:pPr>
        <w:numPr>
          <w:ilvl w:val="0"/>
          <w:numId w:val="25"/>
        </w:numPr>
        <w:spacing w:after="60"/>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D26578">
      <w:pPr>
        <w:spacing w:after="60"/>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371EA0">
      <w:pPr>
        <w:pStyle w:val="Odstavecseseznamem"/>
        <w:numPr>
          <w:ilvl w:val="0"/>
          <w:numId w:val="26"/>
        </w:numPr>
        <w:spacing w:after="0"/>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371EA0">
      <w:pPr>
        <w:pStyle w:val="Odstavecseseznamem"/>
        <w:spacing w:after="0"/>
        <w:ind w:left="502"/>
        <w:jc w:val="both"/>
        <w:rPr>
          <w:rFonts w:ascii="Arial" w:hAnsi="Arial" w:cs="Arial"/>
          <w:sz w:val="6"/>
          <w:szCs w:val="6"/>
        </w:rPr>
      </w:pPr>
    </w:p>
    <w:p w:rsidR="002350A1" w:rsidRPr="001122FE" w:rsidRDefault="002350A1" w:rsidP="00371EA0">
      <w:pPr>
        <w:pStyle w:val="Odstavecseseznamem"/>
        <w:spacing w:after="0"/>
        <w:ind w:left="502"/>
        <w:jc w:val="both"/>
        <w:rPr>
          <w:rFonts w:ascii="Arial" w:hAnsi="Arial" w:cs="Arial"/>
          <w:sz w:val="8"/>
          <w:szCs w:val="8"/>
        </w:rPr>
      </w:pPr>
    </w:p>
    <w:p w:rsidR="002350A1" w:rsidRPr="00513432" w:rsidRDefault="002350A1" w:rsidP="00371EA0">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371EA0">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371EA0">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371EA0">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371EA0">
      <w:pPr>
        <w:spacing w:after="0"/>
        <w:ind w:left="502"/>
        <w:jc w:val="both"/>
        <w:rPr>
          <w:rFonts w:ascii="Arial" w:eastAsia="Times New Roman" w:hAnsi="Arial" w:cs="Arial"/>
          <w:sz w:val="6"/>
          <w:szCs w:val="6"/>
          <w:lang w:eastAsia="cs-CZ"/>
        </w:rPr>
      </w:pPr>
    </w:p>
    <w:p w:rsidR="002350A1" w:rsidRPr="00513432" w:rsidRDefault="002350A1" w:rsidP="00371EA0">
      <w:pPr>
        <w:pStyle w:val="Odstavecseseznamem"/>
        <w:numPr>
          <w:ilvl w:val="0"/>
          <w:numId w:val="26"/>
        </w:numPr>
        <w:spacing w:after="0"/>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371EA0">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371EA0">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6C3505" w:rsidRDefault="006C3505" w:rsidP="00371EA0">
      <w:pPr>
        <w:spacing w:after="0"/>
        <w:jc w:val="both"/>
        <w:rPr>
          <w:rFonts w:ascii="Arial" w:hAnsi="Arial" w:cs="Arial"/>
        </w:rPr>
      </w:pPr>
      <w:r>
        <w:rPr>
          <w:rFonts w:ascii="Arial" w:hAnsi="Arial" w:cs="Arial"/>
        </w:rPr>
        <w:lastRenderedPageBreak/>
        <w:t>K žádosti dále žadatel přiloží:</w:t>
      </w:r>
    </w:p>
    <w:p w:rsidR="006C3505" w:rsidRDefault="006C3505" w:rsidP="00371EA0">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371EA0">
      <w:pPr>
        <w:numPr>
          <w:ilvl w:val="0"/>
          <w:numId w:val="19"/>
        </w:numPr>
        <w:spacing w:after="0"/>
        <w:ind w:left="567" w:hanging="283"/>
        <w:jc w:val="both"/>
        <w:rPr>
          <w:rFonts w:ascii="Arial" w:hAnsi="Arial" w:cs="Arial"/>
        </w:rPr>
      </w:pPr>
      <w:r>
        <w:rPr>
          <w:rFonts w:ascii="Arial" w:hAnsi="Arial" w:cs="Arial"/>
        </w:rPr>
        <w:t>motivační dopis</w:t>
      </w:r>
      <w:r w:rsidR="0007176F">
        <w:rPr>
          <w:rFonts w:ascii="Arial" w:hAnsi="Arial" w:cs="Arial"/>
        </w:rPr>
        <w:t>.</w:t>
      </w:r>
    </w:p>
    <w:p w:rsidR="00D26578" w:rsidRDefault="00D26578" w:rsidP="00371EA0">
      <w:pPr>
        <w:spacing w:after="0"/>
        <w:jc w:val="both"/>
        <w:rPr>
          <w:rFonts w:ascii="Arial" w:hAnsi="Arial" w:cs="Arial"/>
        </w:rPr>
      </w:pPr>
    </w:p>
    <w:p w:rsidR="00753E6B" w:rsidRPr="00753E6B" w:rsidRDefault="00753E6B" w:rsidP="00371EA0">
      <w:pPr>
        <w:spacing w:after="0"/>
        <w:jc w:val="both"/>
        <w:rPr>
          <w:rFonts w:ascii="Arial" w:hAnsi="Arial" w:cs="Arial"/>
        </w:rPr>
      </w:pPr>
      <w:r w:rsidRPr="00753E6B">
        <w:rPr>
          <w:rFonts w:ascii="Arial" w:hAnsi="Arial" w:cs="Arial"/>
        </w:rPr>
        <w:t>Další informace o služebním místě:</w:t>
      </w:r>
    </w:p>
    <w:p w:rsidR="00753E6B" w:rsidRDefault="00753E6B" w:rsidP="00371EA0">
      <w:pPr>
        <w:numPr>
          <w:ilvl w:val="0"/>
          <w:numId w:val="33"/>
        </w:numPr>
        <w:spacing w:after="0"/>
        <w:jc w:val="both"/>
        <w:rPr>
          <w:rFonts w:ascii="Arial" w:hAnsi="Arial" w:cs="Arial"/>
        </w:rPr>
      </w:pPr>
      <w:r w:rsidRPr="00753E6B">
        <w:rPr>
          <w:rFonts w:ascii="Arial" w:hAnsi="Arial" w:cs="Arial"/>
        </w:rPr>
        <w:t xml:space="preserve">platový tarif </w:t>
      </w:r>
      <w:r w:rsidR="00371EA0">
        <w:rPr>
          <w:rFonts w:ascii="Arial" w:hAnsi="Arial" w:cs="Arial"/>
        </w:rPr>
        <w:t>26 110 – 39 25</w:t>
      </w:r>
      <w:r w:rsidRPr="00753E6B">
        <w:rPr>
          <w:rFonts w:ascii="Arial" w:hAnsi="Arial" w:cs="Arial"/>
        </w:rPr>
        <w:t>0 Kč (v závislosti na počtu let praxe) a k tomu osobní příplatek ve výši až 50% platového tarifu nejvyššího platového stupně (v závislosti na schopnostech, dovednostech a výkonu),</w:t>
      </w:r>
    </w:p>
    <w:p w:rsidR="00655195" w:rsidRPr="00753E6B" w:rsidRDefault="00655195" w:rsidP="00371EA0">
      <w:pPr>
        <w:numPr>
          <w:ilvl w:val="0"/>
          <w:numId w:val="33"/>
        </w:numPr>
        <w:spacing w:after="0"/>
        <w:jc w:val="both"/>
        <w:rPr>
          <w:rFonts w:ascii="Arial" w:hAnsi="Arial" w:cs="Arial"/>
        </w:rPr>
      </w:pPr>
      <w:r>
        <w:rPr>
          <w:rFonts w:ascii="Arial" w:hAnsi="Arial" w:cs="Arial"/>
        </w:rPr>
        <w:t>příplatek za vedení,</w:t>
      </w:r>
    </w:p>
    <w:p w:rsidR="00753E6B" w:rsidRPr="00753E6B" w:rsidRDefault="00753E6B" w:rsidP="00371EA0">
      <w:pPr>
        <w:numPr>
          <w:ilvl w:val="0"/>
          <w:numId w:val="33"/>
        </w:numPr>
        <w:spacing w:after="0"/>
        <w:jc w:val="both"/>
        <w:rPr>
          <w:rFonts w:ascii="Arial" w:hAnsi="Arial" w:cs="Arial"/>
        </w:rPr>
      </w:pPr>
      <w:r w:rsidRPr="00753E6B">
        <w:rPr>
          <w:rFonts w:ascii="Arial" w:hAnsi="Arial" w:cs="Arial"/>
        </w:rPr>
        <w:t>motivační finanční odměny,</w:t>
      </w:r>
    </w:p>
    <w:p w:rsidR="00D26578" w:rsidRDefault="00D26578" w:rsidP="00D26578">
      <w:pPr>
        <w:pStyle w:val="Odstavecseseznamem"/>
        <w:numPr>
          <w:ilvl w:val="0"/>
          <w:numId w:val="33"/>
        </w:numPr>
        <w:spacing w:after="0" w:line="293" w:lineRule="auto"/>
        <w:jc w:val="both"/>
        <w:rPr>
          <w:rFonts w:ascii="Arial" w:hAnsi="Arial" w:cs="Arial"/>
        </w:rPr>
      </w:pPr>
      <w:r>
        <w:rPr>
          <w:rFonts w:ascii="Arial" w:hAnsi="Arial" w:cs="Arial"/>
        </w:rPr>
        <w:t>pružná služební doba,</w:t>
      </w:r>
    </w:p>
    <w:p w:rsidR="00D26578" w:rsidRDefault="00D26578" w:rsidP="00D26578">
      <w:pPr>
        <w:pStyle w:val="Odstavecseseznamem"/>
        <w:numPr>
          <w:ilvl w:val="0"/>
          <w:numId w:val="33"/>
        </w:numPr>
        <w:spacing w:after="0" w:line="293" w:lineRule="auto"/>
        <w:jc w:val="both"/>
        <w:rPr>
          <w:rFonts w:ascii="Arial" w:hAnsi="Arial" w:cs="Arial"/>
        </w:rPr>
      </w:pPr>
      <w:r>
        <w:rPr>
          <w:rFonts w:ascii="Arial" w:hAnsi="Arial" w:cs="Arial"/>
        </w:rPr>
        <w:t>možnosti profesního růstu ve státní službě,</w:t>
      </w:r>
    </w:p>
    <w:p w:rsidR="00D26578" w:rsidRDefault="00D26578" w:rsidP="00D26578">
      <w:pPr>
        <w:pStyle w:val="Odstavecseseznamem"/>
        <w:numPr>
          <w:ilvl w:val="0"/>
          <w:numId w:val="33"/>
        </w:numPr>
        <w:spacing w:after="0" w:line="293" w:lineRule="auto"/>
        <w:jc w:val="both"/>
        <w:rPr>
          <w:rFonts w:ascii="Arial" w:hAnsi="Arial" w:cs="Arial"/>
        </w:rPr>
      </w:pPr>
      <w:r>
        <w:rPr>
          <w:rFonts w:ascii="Arial" w:hAnsi="Arial" w:cs="Arial"/>
        </w:rPr>
        <w:t>příjemné pracovní prostředí v centru Prahy,</w:t>
      </w:r>
    </w:p>
    <w:p w:rsidR="00D26578" w:rsidRDefault="00D26578" w:rsidP="00D26578">
      <w:pPr>
        <w:pStyle w:val="Odstavecseseznamem"/>
        <w:numPr>
          <w:ilvl w:val="0"/>
          <w:numId w:val="33"/>
        </w:numPr>
        <w:spacing w:after="0" w:line="293" w:lineRule="auto"/>
        <w:jc w:val="both"/>
        <w:rPr>
          <w:rFonts w:ascii="Arial" w:hAnsi="Arial" w:cs="Arial"/>
        </w:rPr>
      </w:pPr>
      <w:r>
        <w:rPr>
          <w:rFonts w:ascii="Arial" w:hAnsi="Arial" w:cs="Arial"/>
        </w:rPr>
        <w:t>finanční podpora stravování.</w:t>
      </w:r>
    </w:p>
    <w:p w:rsidR="00753E6B" w:rsidRPr="00D26578" w:rsidRDefault="00753E6B" w:rsidP="00371EA0">
      <w:pPr>
        <w:spacing w:after="0"/>
        <w:jc w:val="both"/>
        <w:rPr>
          <w:rFonts w:ascii="Arial" w:hAnsi="Arial" w:cs="Arial"/>
          <w:sz w:val="8"/>
          <w:szCs w:val="8"/>
        </w:rPr>
      </w:pPr>
    </w:p>
    <w:p w:rsidR="00753E6B" w:rsidRPr="00753E6B" w:rsidRDefault="00753E6B" w:rsidP="00371EA0">
      <w:pPr>
        <w:spacing w:after="0"/>
        <w:jc w:val="both"/>
        <w:rPr>
          <w:rFonts w:ascii="Arial" w:hAnsi="Arial" w:cs="Arial"/>
        </w:rPr>
      </w:pPr>
      <w:r w:rsidRPr="00753E6B">
        <w:rPr>
          <w:rFonts w:ascii="Arial" w:hAnsi="Arial" w:cs="Arial"/>
        </w:rPr>
        <w:t>Další výhody:</w:t>
      </w:r>
    </w:p>
    <w:p w:rsidR="00D26578" w:rsidRDefault="00D26578" w:rsidP="00D26578">
      <w:pPr>
        <w:pStyle w:val="Odstavecseseznamem"/>
        <w:numPr>
          <w:ilvl w:val="0"/>
          <w:numId w:val="34"/>
        </w:numPr>
        <w:spacing w:after="0" w:line="293"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D26578" w:rsidRDefault="00D26578" w:rsidP="00D26578">
      <w:pPr>
        <w:pStyle w:val="Odstavecseseznamem"/>
        <w:numPr>
          <w:ilvl w:val="0"/>
          <w:numId w:val="34"/>
        </w:numPr>
        <w:spacing w:after="0" w:line="293" w:lineRule="auto"/>
        <w:jc w:val="both"/>
        <w:rPr>
          <w:rFonts w:ascii="Arial" w:hAnsi="Arial" w:cs="Arial"/>
        </w:rPr>
      </w:pPr>
      <w:r>
        <w:rPr>
          <w:rFonts w:ascii="Arial" w:hAnsi="Arial" w:cs="Arial"/>
        </w:rPr>
        <w:t>až 6 dní volna k individuálním studijním účelům,</w:t>
      </w:r>
    </w:p>
    <w:p w:rsidR="00D26578" w:rsidRPr="00C64910" w:rsidRDefault="00D26578" w:rsidP="00D26578">
      <w:pPr>
        <w:pStyle w:val="Odstavecseseznamem"/>
        <w:numPr>
          <w:ilvl w:val="0"/>
          <w:numId w:val="34"/>
        </w:numPr>
        <w:spacing w:after="0" w:line="293" w:lineRule="auto"/>
        <w:jc w:val="both"/>
        <w:rPr>
          <w:rFonts w:ascii="Arial" w:hAnsi="Arial" w:cs="Arial"/>
        </w:rPr>
      </w:pPr>
      <w:r>
        <w:rPr>
          <w:rFonts w:ascii="Arial" w:hAnsi="Arial" w:cs="Arial"/>
        </w:rPr>
        <w:t>příjemné pracovní prostředí v centru Prahy,</w:t>
      </w:r>
    </w:p>
    <w:p w:rsidR="00D26578" w:rsidRDefault="00D26578" w:rsidP="00D26578">
      <w:pPr>
        <w:pStyle w:val="Odstavecseseznamem"/>
        <w:numPr>
          <w:ilvl w:val="0"/>
          <w:numId w:val="34"/>
        </w:numPr>
        <w:spacing w:after="0" w:line="293" w:lineRule="auto"/>
        <w:jc w:val="both"/>
        <w:rPr>
          <w:rFonts w:ascii="Arial" w:hAnsi="Arial" w:cs="Arial"/>
        </w:rPr>
      </w:pPr>
      <w:r>
        <w:rPr>
          <w:rFonts w:ascii="Arial" w:hAnsi="Arial" w:cs="Arial"/>
        </w:rPr>
        <w:t>finanční podpora stravování,</w:t>
      </w:r>
    </w:p>
    <w:p w:rsidR="00D26578" w:rsidRPr="00B96BE5" w:rsidRDefault="00D26578" w:rsidP="00D26578">
      <w:pPr>
        <w:pStyle w:val="Odstavecseseznamem"/>
        <w:numPr>
          <w:ilvl w:val="0"/>
          <w:numId w:val="34"/>
        </w:numPr>
        <w:spacing w:after="0" w:line="293" w:lineRule="auto"/>
        <w:jc w:val="both"/>
        <w:rPr>
          <w:rFonts w:ascii="Arial" w:hAnsi="Arial" w:cs="Arial"/>
        </w:rPr>
      </w:pPr>
      <w:r>
        <w:rPr>
          <w:rFonts w:ascii="Arial" w:hAnsi="Arial" w:cs="Arial"/>
        </w:rPr>
        <w:t>široký program benefitů.</w:t>
      </w:r>
    </w:p>
    <w:p w:rsidR="00753E6B" w:rsidRDefault="00753E6B" w:rsidP="00371EA0">
      <w:pPr>
        <w:ind w:left="4248"/>
        <w:rPr>
          <w:rFonts w:ascii="Arial" w:hAnsi="Arial" w:cs="Arial"/>
        </w:rPr>
      </w:pPr>
    </w:p>
    <w:p w:rsidR="000243A1" w:rsidRDefault="000243A1" w:rsidP="00371EA0">
      <w:pPr>
        <w:ind w:left="4248"/>
        <w:rPr>
          <w:rFonts w:ascii="Arial" w:hAnsi="Arial" w:cs="Arial"/>
        </w:rPr>
      </w:pPr>
    </w:p>
    <w:p w:rsidR="00371EA0" w:rsidRDefault="00371EA0" w:rsidP="00371EA0">
      <w:pPr>
        <w:ind w:left="4248"/>
        <w:rPr>
          <w:rFonts w:ascii="Arial" w:hAnsi="Arial" w:cs="Arial"/>
        </w:rPr>
      </w:pPr>
    </w:p>
    <w:p w:rsidR="002A4F66" w:rsidRDefault="002A4F66" w:rsidP="00371EA0">
      <w:pPr>
        <w:ind w:left="4248"/>
        <w:rPr>
          <w:rFonts w:ascii="Arial" w:hAnsi="Arial" w:cs="Arial"/>
        </w:rPr>
      </w:pPr>
    </w:p>
    <w:p w:rsidR="006C3505" w:rsidRDefault="006C3505" w:rsidP="00371EA0">
      <w:pPr>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D26578">
      <w:pPr>
        <w:spacing w:after="60"/>
        <w:ind w:left="4247"/>
        <w:jc w:val="center"/>
        <w:rPr>
          <w:rFonts w:ascii="Arial" w:hAnsi="Arial" w:cs="Arial"/>
        </w:rPr>
      </w:pPr>
      <w:r>
        <w:rPr>
          <w:rFonts w:ascii="Arial" w:hAnsi="Arial" w:cs="Arial"/>
        </w:rPr>
        <w:t>PhDr. Jindřich Fryč</w:t>
      </w:r>
    </w:p>
    <w:p w:rsidR="006C3505" w:rsidRDefault="006C3505" w:rsidP="00D26578">
      <w:pPr>
        <w:spacing w:after="60"/>
        <w:ind w:left="4247"/>
        <w:jc w:val="center"/>
        <w:rPr>
          <w:rFonts w:ascii="Arial" w:hAnsi="Arial" w:cs="Arial"/>
        </w:rPr>
      </w:pPr>
      <w:r>
        <w:rPr>
          <w:rFonts w:ascii="Arial" w:hAnsi="Arial" w:cs="Arial"/>
        </w:rPr>
        <w:t>státní tajemník</w:t>
      </w:r>
    </w:p>
    <w:p w:rsidR="006C3505" w:rsidRDefault="006C3505" w:rsidP="00D26578">
      <w:pPr>
        <w:spacing w:after="60"/>
        <w:ind w:left="4247"/>
        <w:jc w:val="center"/>
        <w:rPr>
          <w:rFonts w:ascii="Arial" w:hAnsi="Arial" w:cs="Arial"/>
        </w:rPr>
      </w:pPr>
      <w:r>
        <w:rPr>
          <w:rFonts w:ascii="Arial" w:hAnsi="Arial" w:cs="Arial"/>
        </w:rPr>
        <w:t>v Ministerstvu školství, mládeže a tělovýchovy</w:t>
      </w:r>
    </w:p>
    <w:p w:rsidR="00753E6B" w:rsidRDefault="00753E6B" w:rsidP="00371EA0">
      <w:pPr>
        <w:spacing w:after="0"/>
        <w:jc w:val="both"/>
        <w:rPr>
          <w:rFonts w:ascii="Arial" w:hAnsi="Arial" w:cs="Arial"/>
        </w:rPr>
      </w:pPr>
    </w:p>
    <w:p w:rsidR="002A4F66" w:rsidRDefault="002A4F66" w:rsidP="00371EA0">
      <w:pPr>
        <w:spacing w:after="0"/>
        <w:jc w:val="both"/>
        <w:rPr>
          <w:rFonts w:ascii="Arial" w:hAnsi="Arial" w:cs="Arial"/>
        </w:rPr>
      </w:pPr>
    </w:p>
    <w:p w:rsidR="00753E6B" w:rsidRDefault="00753E6B" w:rsidP="00371EA0">
      <w:pPr>
        <w:spacing w:after="0"/>
        <w:jc w:val="both"/>
        <w:rPr>
          <w:rFonts w:ascii="Arial" w:hAnsi="Arial" w:cs="Arial"/>
        </w:rPr>
      </w:pPr>
    </w:p>
    <w:p w:rsidR="00D26578" w:rsidRDefault="00D26578" w:rsidP="00371EA0">
      <w:pPr>
        <w:spacing w:after="0"/>
        <w:jc w:val="both"/>
        <w:rPr>
          <w:rFonts w:ascii="Arial" w:hAnsi="Arial" w:cs="Arial"/>
        </w:rPr>
      </w:pPr>
    </w:p>
    <w:p w:rsidR="006C3505" w:rsidRDefault="006C3505" w:rsidP="00371EA0">
      <w:pPr>
        <w:spacing w:after="0"/>
        <w:jc w:val="both"/>
        <w:rPr>
          <w:rFonts w:ascii="Arial" w:hAnsi="Arial" w:cs="Arial"/>
        </w:rPr>
      </w:pPr>
      <w:r>
        <w:rPr>
          <w:rFonts w:ascii="Arial" w:hAnsi="Arial" w:cs="Arial"/>
        </w:rPr>
        <w:t xml:space="preserve">Vyvěšeno na úřední desce: </w:t>
      </w:r>
    </w:p>
    <w:p w:rsidR="00D26578" w:rsidRPr="00D26578" w:rsidRDefault="00D26578" w:rsidP="00371EA0">
      <w:pPr>
        <w:spacing w:after="0"/>
        <w:jc w:val="both"/>
        <w:rPr>
          <w:rFonts w:ascii="Arial" w:hAnsi="Arial" w:cs="Arial"/>
          <w:sz w:val="4"/>
          <w:szCs w:val="4"/>
        </w:rPr>
      </w:pPr>
    </w:p>
    <w:p w:rsidR="006C3505" w:rsidRDefault="006C3505" w:rsidP="00371EA0">
      <w:pPr>
        <w:spacing w:after="0"/>
        <w:jc w:val="both"/>
        <w:rPr>
          <w:rFonts w:ascii="Arial" w:hAnsi="Arial" w:cs="Arial"/>
        </w:rPr>
      </w:pPr>
      <w:r>
        <w:rPr>
          <w:rFonts w:ascii="Arial" w:hAnsi="Arial" w:cs="Arial"/>
        </w:rPr>
        <w:t>Odstraněno z úřední desky:</w:t>
      </w:r>
    </w:p>
    <w:p w:rsidR="00DE44FF" w:rsidRDefault="00DE44FF" w:rsidP="00371EA0">
      <w:pPr>
        <w:spacing w:after="0"/>
        <w:jc w:val="both"/>
        <w:rPr>
          <w:rFonts w:ascii="Arial" w:hAnsi="Arial" w:cs="Arial"/>
          <w:sz w:val="8"/>
          <w:szCs w:val="8"/>
        </w:rPr>
      </w:pPr>
    </w:p>
    <w:p w:rsidR="00D26578" w:rsidRPr="00DA49BC" w:rsidRDefault="00D26578" w:rsidP="00371EA0">
      <w:pPr>
        <w:spacing w:after="0"/>
        <w:jc w:val="both"/>
        <w:rPr>
          <w:rFonts w:ascii="Arial" w:hAnsi="Arial" w:cs="Arial"/>
          <w:sz w:val="8"/>
          <w:szCs w:val="8"/>
        </w:rPr>
      </w:pPr>
    </w:p>
    <w:p w:rsidR="00753E6B" w:rsidRDefault="00753E6B" w:rsidP="00371EA0">
      <w:pPr>
        <w:spacing w:after="0"/>
        <w:jc w:val="both"/>
        <w:rPr>
          <w:rFonts w:ascii="Arial" w:hAnsi="Arial" w:cs="Arial"/>
        </w:rPr>
      </w:pPr>
    </w:p>
    <w:p w:rsidR="00C405A8" w:rsidRDefault="00C405A8" w:rsidP="00371EA0">
      <w:pPr>
        <w:spacing w:after="0"/>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9"/>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31" w:rsidRDefault="00FB7431" w:rsidP="008C6D10">
      <w:pPr>
        <w:spacing w:after="0" w:line="240" w:lineRule="auto"/>
      </w:pPr>
      <w:r>
        <w:separator/>
      </w:r>
    </w:p>
  </w:endnote>
  <w:endnote w:type="continuationSeparator" w:id="0">
    <w:p w:rsidR="00FB7431" w:rsidRDefault="00FB7431"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355051">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31" w:rsidRDefault="00FB7431" w:rsidP="008C6D10">
      <w:pPr>
        <w:spacing w:after="0" w:line="240" w:lineRule="auto"/>
      </w:pPr>
      <w:r>
        <w:separator/>
      </w:r>
    </w:p>
  </w:footnote>
  <w:footnote w:type="continuationSeparator" w:id="0">
    <w:p w:rsidR="00FB7431" w:rsidRDefault="00FB7431" w:rsidP="008C6D10">
      <w:pPr>
        <w:spacing w:after="0" w:line="240" w:lineRule="auto"/>
      </w:pPr>
      <w:r>
        <w:continuationSeparator/>
      </w:r>
    </w:p>
  </w:footnote>
  <w:footnote w:id="1">
    <w:p w:rsidR="00753E6B" w:rsidRPr="00BD2FCC" w:rsidRDefault="00753E6B" w:rsidP="00371EA0">
      <w:pPr>
        <w:pStyle w:val="Textpoznpodarou"/>
        <w:spacing w:after="120" w:line="240" w:lineRule="auto"/>
        <w:rPr>
          <w:lang w:val="cs-CZ"/>
        </w:rPr>
      </w:pPr>
      <w:r w:rsidRPr="00371EA0">
        <w:rPr>
          <w:rFonts w:ascii="Times New Roman" w:hAnsi="Times New Roman"/>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2">
    <w:p w:rsidR="000243A1" w:rsidRPr="00D73054" w:rsidRDefault="000243A1" w:rsidP="000243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6"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5"/>
  </w:num>
  <w:num w:numId="7">
    <w:abstractNumId w:val="12"/>
  </w:num>
  <w:num w:numId="8">
    <w:abstractNumId w:val="29"/>
  </w:num>
  <w:num w:numId="9">
    <w:abstractNumId w:val="19"/>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24"/>
  </w:num>
  <w:num w:numId="14">
    <w:abstractNumId w:val="26"/>
  </w:num>
  <w:num w:numId="15">
    <w:abstractNumId w:val="20"/>
  </w:num>
  <w:num w:numId="16">
    <w:abstractNumId w:val="2"/>
  </w:num>
  <w:num w:numId="17">
    <w:abstractNumId w:val="21"/>
  </w:num>
  <w:num w:numId="18">
    <w:abstractNumId w:val="13"/>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15"/>
  </w:num>
  <w:num w:numId="22">
    <w:abstractNumId w:val="6"/>
  </w:num>
  <w:num w:numId="23">
    <w:abstractNumId w:val="8"/>
  </w:num>
  <w:num w:numId="24">
    <w:abstractNumId w:val="22"/>
  </w:num>
  <w:num w:numId="25">
    <w:abstractNumId w:val="30"/>
  </w:num>
  <w:num w:numId="26">
    <w:abstractNumId w:val="25"/>
  </w:num>
  <w:num w:numId="27">
    <w:abstractNumId w:val="28"/>
  </w:num>
  <w:num w:numId="28">
    <w:abstractNumId w:val="10"/>
  </w:num>
  <w:num w:numId="29">
    <w:abstractNumId w:val="0"/>
  </w:num>
  <w:num w:numId="30">
    <w:abstractNumId w:val="23"/>
  </w:num>
  <w:num w:numId="31">
    <w:abstractNumId w:val="16"/>
  </w:num>
  <w:num w:numId="32">
    <w:abstractNumId w:val="7"/>
  </w:num>
  <w:num w:numId="33">
    <w:abstractNumId w:val="1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384E"/>
    <w:rsid w:val="00016E47"/>
    <w:rsid w:val="000243A1"/>
    <w:rsid w:val="00026A9E"/>
    <w:rsid w:val="000510BA"/>
    <w:rsid w:val="00066D5D"/>
    <w:rsid w:val="0007176F"/>
    <w:rsid w:val="00090E47"/>
    <w:rsid w:val="000956F1"/>
    <w:rsid w:val="000A1D54"/>
    <w:rsid w:val="000C6053"/>
    <w:rsid w:val="000D0DBC"/>
    <w:rsid w:val="000D1225"/>
    <w:rsid w:val="000D6E96"/>
    <w:rsid w:val="001122FE"/>
    <w:rsid w:val="001217DF"/>
    <w:rsid w:val="00146FD1"/>
    <w:rsid w:val="00160386"/>
    <w:rsid w:val="00166FE7"/>
    <w:rsid w:val="00197BF3"/>
    <w:rsid w:val="001B40B8"/>
    <w:rsid w:val="001B61EB"/>
    <w:rsid w:val="001C5796"/>
    <w:rsid w:val="001E066E"/>
    <w:rsid w:val="001E1979"/>
    <w:rsid w:val="001E5CA1"/>
    <w:rsid w:val="001E66A5"/>
    <w:rsid w:val="00224523"/>
    <w:rsid w:val="002350A1"/>
    <w:rsid w:val="00247066"/>
    <w:rsid w:val="002545E9"/>
    <w:rsid w:val="00265FEF"/>
    <w:rsid w:val="002960FE"/>
    <w:rsid w:val="00296F95"/>
    <w:rsid w:val="002A1069"/>
    <w:rsid w:val="002A3394"/>
    <w:rsid w:val="002A4F66"/>
    <w:rsid w:val="002B21AE"/>
    <w:rsid w:val="002B3F0C"/>
    <w:rsid w:val="002D7C04"/>
    <w:rsid w:val="002E6D6E"/>
    <w:rsid w:val="002F111C"/>
    <w:rsid w:val="00303235"/>
    <w:rsid w:val="003042BD"/>
    <w:rsid w:val="003065E5"/>
    <w:rsid w:val="0031721A"/>
    <w:rsid w:val="003275A9"/>
    <w:rsid w:val="003511C3"/>
    <w:rsid w:val="00353924"/>
    <w:rsid w:val="00355051"/>
    <w:rsid w:val="00371EA0"/>
    <w:rsid w:val="00376679"/>
    <w:rsid w:val="00386513"/>
    <w:rsid w:val="00391D3A"/>
    <w:rsid w:val="003B0470"/>
    <w:rsid w:val="003F4BA9"/>
    <w:rsid w:val="00401B34"/>
    <w:rsid w:val="004245AB"/>
    <w:rsid w:val="00483D24"/>
    <w:rsid w:val="00491A35"/>
    <w:rsid w:val="0049258B"/>
    <w:rsid w:val="00497811"/>
    <w:rsid w:val="004A1064"/>
    <w:rsid w:val="004A783A"/>
    <w:rsid w:val="004B68F4"/>
    <w:rsid w:val="004C14B3"/>
    <w:rsid w:val="004D300B"/>
    <w:rsid w:val="004D5B62"/>
    <w:rsid w:val="00531F5B"/>
    <w:rsid w:val="005370FA"/>
    <w:rsid w:val="00543D18"/>
    <w:rsid w:val="00563A6F"/>
    <w:rsid w:val="00583793"/>
    <w:rsid w:val="005C3945"/>
    <w:rsid w:val="005C7C2E"/>
    <w:rsid w:val="005E7103"/>
    <w:rsid w:val="006150E4"/>
    <w:rsid w:val="00616E38"/>
    <w:rsid w:val="00626751"/>
    <w:rsid w:val="006474F3"/>
    <w:rsid w:val="00655195"/>
    <w:rsid w:val="006A01D3"/>
    <w:rsid w:val="006A1577"/>
    <w:rsid w:val="006A57D1"/>
    <w:rsid w:val="006C3505"/>
    <w:rsid w:val="006D3DA2"/>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50A5D"/>
    <w:rsid w:val="00866482"/>
    <w:rsid w:val="008C13A9"/>
    <w:rsid w:val="008C36E4"/>
    <w:rsid w:val="008C6D10"/>
    <w:rsid w:val="008D4F37"/>
    <w:rsid w:val="008E178C"/>
    <w:rsid w:val="008E5B7C"/>
    <w:rsid w:val="008F72DE"/>
    <w:rsid w:val="00965CE3"/>
    <w:rsid w:val="0096737E"/>
    <w:rsid w:val="009701A5"/>
    <w:rsid w:val="00997494"/>
    <w:rsid w:val="009B3B40"/>
    <w:rsid w:val="009D07AF"/>
    <w:rsid w:val="009D1B08"/>
    <w:rsid w:val="009D2270"/>
    <w:rsid w:val="009E2834"/>
    <w:rsid w:val="009E2DBD"/>
    <w:rsid w:val="009E311E"/>
    <w:rsid w:val="00A01C44"/>
    <w:rsid w:val="00A138B4"/>
    <w:rsid w:val="00A1595C"/>
    <w:rsid w:val="00A2576D"/>
    <w:rsid w:val="00A42652"/>
    <w:rsid w:val="00A42CC0"/>
    <w:rsid w:val="00A60950"/>
    <w:rsid w:val="00A84962"/>
    <w:rsid w:val="00A937AF"/>
    <w:rsid w:val="00AB4959"/>
    <w:rsid w:val="00AC2828"/>
    <w:rsid w:val="00AF1700"/>
    <w:rsid w:val="00B02320"/>
    <w:rsid w:val="00B03951"/>
    <w:rsid w:val="00B2528A"/>
    <w:rsid w:val="00B35CDC"/>
    <w:rsid w:val="00B6756F"/>
    <w:rsid w:val="00B917A8"/>
    <w:rsid w:val="00BA49EB"/>
    <w:rsid w:val="00BA5E76"/>
    <w:rsid w:val="00BC02BE"/>
    <w:rsid w:val="00BE43F3"/>
    <w:rsid w:val="00BF0919"/>
    <w:rsid w:val="00C2404D"/>
    <w:rsid w:val="00C24C5B"/>
    <w:rsid w:val="00C30864"/>
    <w:rsid w:val="00C405A8"/>
    <w:rsid w:val="00C441FF"/>
    <w:rsid w:val="00C5513D"/>
    <w:rsid w:val="00C62779"/>
    <w:rsid w:val="00C63EB1"/>
    <w:rsid w:val="00C830F2"/>
    <w:rsid w:val="00C911F8"/>
    <w:rsid w:val="00C95CAD"/>
    <w:rsid w:val="00CA6593"/>
    <w:rsid w:val="00CA76BA"/>
    <w:rsid w:val="00CB1C51"/>
    <w:rsid w:val="00CC6193"/>
    <w:rsid w:val="00CC7885"/>
    <w:rsid w:val="00CE26FF"/>
    <w:rsid w:val="00D00B8C"/>
    <w:rsid w:val="00D13E32"/>
    <w:rsid w:val="00D1523F"/>
    <w:rsid w:val="00D26578"/>
    <w:rsid w:val="00D462D2"/>
    <w:rsid w:val="00D53204"/>
    <w:rsid w:val="00D56A83"/>
    <w:rsid w:val="00D64725"/>
    <w:rsid w:val="00D66321"/>
    <w:rsid w:val="00D66BC2"/>
    <w:rsid w:val="00D73054"/>
    <w:rsid w:val="00D90A8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13FD9"/>
    <w:rsid w:val="00F26CDC"/>
    <w:rsid w:val="00F4654F"/>
    <w:rsid w:val="00F761E3"/>
    <w:rsid w:val="00F85536"/>
    <w:rsid w:val="00FA3849"/>
    <w:rsid w:val="00FB7431"/>
    <w:rsid w:val="00FD78E7"/>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971A-BA10-4B49-9AF2-FE7B452F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1484</Words>
  <Characters>8762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16</cp:revision>
  <cp:lastPrinted>2017-08-18T06:43:00Z</cp:lastPrinted>
  <dcterms:created xsi:type="dcterms:W3CDTF">2017-06-13T07:41:00Z</dcterms:created>
  <dcterms:modified xsi:type="dcterms:W3CDTF">2017-08-18T06:45:00Z</dcterms:modified>
</cp:coreProperties>
</file>