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(28.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</w:t>
      </w:r>
      <w:proofErr w:type="gramStart"/>
      <w:r w:rsidR="008F31F5">
        <w:rPr>
          <w:i/>
          <w:sz w:val="24"/>
          <w:szCs w:val="24"/>
        </w:rPr>
        <w:t>www</w:t>
      </w:r>
      <w:proofErr w:type="gramEnd"/>
      <w:r w:rsidR="008F31F5">
        <w:rPr>
          <w:i/>
          <w:sz w:val="24"/>
          <w:szCs w:val="24"/>
        </w:rPr>
        <w:t>.</w:t>
      </w:r>
      <w:proofErr w:type="gramStart"/>
      <w:r w:rsidR="008F31F5">
        <w:rPr>
          <w:i/>
          <w:sz w:val="24"/>
          <w:szCs w:val="24"/>
        </w:rPr>
        <w:t>soc.</w:t>
      </w:r>
      <w:proofErr w:type="gramEnd"/>
      <w:r w:rsidR="008F31F5">
        <w:rPr>
          <w:i/>
          <w:sz w:val="24"/>
          <w:szCs w:val="24"/>
        </w:rPr>
        <w:t>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</w:t>
      </w:r>
      <w:proofErr w:type="spellStart"/>
      <w:r w:rsidR="00AD3BD0">
        <w:t>Malicha</w:t>
      </w:r>
      <w:proofErr w:type="spellEnd"/>
      <w:r w:rsidR="00AD3BD0">
        <w:t xml:space="preserve">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</w:t>
      </w:r>
      <w:bookmarkStart w:id="0" w:name="_GoBack"/>
      <w:bookmarkEnd w:id="0"/>
      <w:r w:rsidRPr="007A5C2C">
        <w:rPr>
          <w:rFonts w:eastAsia="DejaVuSerifCondensed"/>
          <w:lang w:eastAsia="en-US"/>
        </w:rPr>
        <w:t xml:space="preserve">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</w:t>
      </w:r>
      <w:proofErr w:type="gramStart"/>
      <w:r w:rsidRPr="00B04D2C">
        <w:rPr>
          <w:i/>
          <w:iCs/>
          <w:sz w:val="24"/>
          <w:szCs w:val="24"/>
        </w:rPr>
        <w:t>222 122 213;, mob</w:t>
      </w:r>
      <w:proofErr w:type="gramEnd"/>
      <w:r w:rsidRPr="00B04D2C">
        <w:rPr>
          <w:i/>
          <w:iCs/>
          <w:sz w:val="24"/>
          <w:szCs w:val="24"/>
        </w:rPr>
        <w:t xml:space="preserve">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</w:t>
      </w:r>
      <w:proofErr w:type="spellStart"/>
      <w:r w:rsidRPr="007A5C2C">
        <w:rPr>
          <w:i/>
          <w:sz w:val="24"/>
          <w:szCs w:val="24"/>
        </w:rPr>
        <w:t>Kelnarová</w:t>
      </w:r>
      <w:proofErr w:type="spellEnd"/>
      <w:r w:rsidRPr="007A5C2C">
        <w:rPr>
          <w:i/>
          <w:sz w:val="24"/>
          <w:szCs w:val="24"/>
        </w:rPr>
        <w:t xml:space="preserve">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lastRenderedPageBreak/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Patrik </w:t>
      </w:r>
      <w:proofErr w:type="spellStart"/>
      <w:r w:rsidRPr="007A5C2C">
        <w:rPr>
          <w:i/>
          <w:spacing w:val="0"/>
          <w:szCs w:val="24"/>
        </w:rPr>
        <w:t>Švančara</w:t>
      </w:r>
      <w:proofErr w:type="spellEnd"/>
      <w:r w:rsidRPr="007A5C2C">
        <w:rPr>
          <w:i/>
          <w:spacing w:val="0"/>
          <w:szCs w:val="24"/>
        </w:rPr>
        <w:t>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lastRenderedPageBreak/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Rubešova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Hulák,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7A5C2C">
        <w:rPr>
          <w:i/>
          <w:szCs w:val="24"/>
        </w:rPr>
        <w:t>Terra</w:t>
      </w:r>
      <w:proofErr w:type="spellEnd"/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Martina </w:t>
      </w:r>
      <w:proofErr w:type="spellStart"/>
      <w:r w:rsidRPr="007A5C2C">
        <w:rPr>
          <w:i/>
        </w:rPr>
        <w:t>Wild</w:t>
      </w:r>
      <w:r w:rsidR="00D11BE9">
        <w:rPr>
          <w:i/>
        </w:rPr>
        <w:t>t</w:t>
      </w:r>
      <w:r w:rsidRPr="007A5C2C">
        <w:rPr>
          <w:i/>
        </w:rPr>
        <w:t>ová</w:t>
      </w:r>
      <w:proofErr w:type="spellEnd"/>
      <w:r w:rsidRPr="007A5C2C">
        <w:rPr>
          <w:i/>
        </w:rPr>
        <w:t>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lastRenderedPageBreak/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265BFD"/>
    <w:rsid w:val="003A18B6"/>
    <w:rsid w:val="0053603F"/>
    <w:rsid w:val="00621503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10285</Words>
  <Characters>60687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4</cp:revision>
  <dcterms:created xsi:type="dcterms:W3CDTF">2017-08-21T09:28:00Z</dcterms:created>
  <dcterms:modified xsi:type="dcterms:W3CDTF">2017-08-23T07:43:00Z</dcterms:modified>
</cp:coreProperties>
</file>