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B5CD6">
        <w:rPr>
          <w:rFonts w:ascii="Times New Roman" w:hAnsi="Times New Roman" w:cs="Times New Roman"/>
          <w:sz w:val="24"/>
          <w:szCs w:val="24"/>
        </w:rPr>
      </w:r>
      <w:r w:rsidR="000B5CD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B5CD6">
        <w:rPr>
          <w:rFonts w:ascii="Times New Roman" w:hAnsi="Times New Roman" w:cs="Times New Roman"/>
          <w:sz w:val="24"/>
          <w:szCs w:val="24"/>
        </w:rPr>
      </w:r>
      <w:r w:rsidR="000B5CD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D809C0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809C0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D809C0">
        <w:rPr>
          <w:rFonts w:ascii="Times New Roman" w:hAnsi="Times New Roman" w:cs="Times New Roman"/>
          <w:b/>
          <w:bCs/>
        </w:rPr>
        <w:t>R</w:t>
      </w:r>
      <w:r w:rsidRPr="00D809C0">
        <w:rPr>
          <w:rFonts w:ascii="Times New Roman" w:hAnsi="Times New Roman" w:cs="Times New Roman"/>
          <w:b/>
          <w:bCs/>
        </w:rPr>
        <w:t>ejstříku trestů</w:t>
      </w:r>
      <w:r w:rsidRPr="00D809C0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D809C0" w:rsidRPr="00D809C0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D809C0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D809C0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D809C0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D809C0" w:rsidRPr="00D809C0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D809C0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D809C0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D809C0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D809C0" w:rsidRPr="00D809C0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D809C0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D809C0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D809C0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09C0" w:rsidRPr="00D809C0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D809C0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D809C0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D809C0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09C0" w:rsidRPr="00D809C0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D809C0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D809C0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D809C0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09C0" w:rsidRPr="00D809C0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D809C0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D809C0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D809C0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B5CD6">
              <w:rPr>
                <w:rFonts w:ascii="Times New Roman" w:hAnsi="Times New Roman" w:cs="Times New Roman"/>
                <w:sz w:val="24"/>
                <w:szCs w:val="24"/>
              </w:rPr>
            </w:r>
            <w:r w:rsidR="000B5CD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09C0" w:rsidRPr="00D809C0">
              <w:rPr>
                <w:rFonts w:ascii="Times New Roman" w:hAnsi="Times New Roman" w:cs="Times New Roman"/>
                <w:bCs/>
                <w:sz w:val="24"/>
                <w:szCs w:val="24"/>
              </w:rPr>
              <w:t>vrchní ministerský rada</w:t>
            </w:r>
            <w:r w:rsidR="00D8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="00D809C0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09C0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809C0">
              <w:rPr>
                <w:rFonts w:ascii="Times New Roman" w:hAnsi="Times New Roman" w:cs="Times New Roman"/>
                <w:sz w:val="24"/>
                <w:szCs w:val="24"/>
              </w:rPr>
            </w:r>
            <w:r w:rsidR="00D809C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809C0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D809C0" w:rsidRPr="00D809C0">
              <w:rPr>
                <w:rFonts w:ascii="Times New Roman" w:hAnsi="Times New Roman" w:cs="Times New Roman"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09C0" w:rsidRPr="00D809C0">
              <w:rPr>
                <w:rFonts w:ascii="Times New Roman" w:hAnsi="Times New Roman" w:cs="Times New Roman"/>
                <w:bCs/>
                <w:sz w:val="24"/>
                <w:szCs w:val="24"/>
              </w:rPr>
              <w:t>finančního řízení kapitoly</w:t>
            </w:r>
          </w:p>
          <w:p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09C0" w:rsidRPr="00D809C0">
              <w:rPr>
                <w:rFonts w:ascii="Times New Roman" w:hAnsi="Times New Roman" w:cs="Times New Roman"/>
                <w:bCs/>
                <w:sz w:val="24"/>
                <w:szCs w:val="24"/>
              </w:rPr>
              <w:t>metodiky finančního řízení a analýz hospodaření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B5CD6">
        <w:rPr>
          <w:rFonts w:ascii="Times New Roman" w:hAnsi="Times New Roman" w:cs="Times New Roman"/>
          <w:b/>
          <w:bCs/>
        </w:rPr>
      </w:r>
      <w:r w:rsidR="000B5CD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B5CD6">
        <w:rPr>
          <w:rFonts w:ascii="Times New Roman" w:hAnsi="Times New Roman" w:cs="Times New Roman"/>
          <w:b/>
          <w:bCs/>
        </w:rPr>
      </w:r>
      <w:r w:rsidR="000B5CD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B5CD6">
        <w:rPr>
          <w:rFonts w:ascii="Times New Roman" w:hAnsi="Times New Roman" w:cs="Times New Roman"/>
          <w:b/>
          <w:bCs/>
        </w:rPr>
      </w:r>
      <w:r w:rsidR="000B5CD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který není starší než 3 </w:t>
      </w:r>
      <w:r w:rsidR="00AD054B" w:rsidRPr="00D809C0">
        <w:rPr>
          <w:rFonts w:ascii="Times New Roman" w:hAnsi="Times New Roman" w:cs="Times New Roman"/>
          <w:bCs/>
        </w:rPr>
        <w:t>měsíce</w:t>
      </w:r>
      <w:r w:rsidR="00522DE4" w:rsidRPr="00D809C0">
        <w:rPr>
          <w:rFonts w:ascii="Times New Roman" w:hAnsi="Times New Roman" w:cs="Times New Roman"/>
          <w:bCs/>
        </w:rPr>
        <w:t>, resp. obdobný doklad o</w:t>
      </w:r>
      <w:r w:rsidR="00033FD4" w:rsidRPr="00D809C0">
        <w:rPr>
          <w:rFonts w:ascii="Times New Roman" w:hAnsi="Times New Roman" w:cs="Times New Roman"/>
          <w:bCs/>
        </w:rPr>
        <w:t> </w:t>
      </w:r>
      <w:r w:rsidR="00522DE4" w:rsidRPr="00D809C0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D809C0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D809C0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D809C0">
        <w:rPr>
          <w:rFonts w:ascii="Times New Roman" w:hAnsi="Times New Roman" w:cs="Times New Roman"/>
          <w:bCs/>
        </w:rPr>
        <w:t> </w:t>
      </w:r>
      <w:r w:rsidR="00522DE4" w:rsidRPr="00D809C0">
        <w:rPr>
          <w:rFonts w:ascii="Times New Roman" w:hAnsi="Times New Roman" w:cs="Times New Roman"/>
          <w:bCs/>
        </w:rPr>
        <w:t>§</w:t>
      </w:r>
      <w:r w:rsidR="00033211" w:rsidRPr="00D809C0">
        <w:rPr>
          <w:rFonts w:ascii="Times New Roman" w:hAnsi="Times New Roman" w:cs="Times New Roman"/>
          <w:bCs/>
        </w:rPr>
        <w:t> </w:t>
      </w:r>
      <w:r w:rsidR="00522DE4" w:rsidRPr="00D809C0">
        <w:rPr>
          <w:rFonts w:ascii="Times New Roman" w:hAnsi="Times New Roman" w:cs="Times New Roman"/>
          <w:bCs/>
        </w:rPr>
        <w:t xml:space="preserve">26 odst. 1 </w:t>
      </w:r>
      <w:r w:rsidR="00033211" w:rsidRPr="00D809C0">
        <w:rPr>
          <w:rFonts w:ascii="Times New Roman" w:hAnsi="Times New Roman" w:cs="Times New Roman"/>
          <w:bCs/>
        </w:rPr>
        <w:t>zákona o státní službě</w:t>
      </w:r>
      <w:r w:rsidR="00522DE4" w:rsidRPr="00D809C0">
        <w:rPr>
          <w:rFonts w:ascii="Times New Roman" w:hAnsi="Times New Roman" w:cs="Times New Roman"/>
          <w:bCs/>
        </w:rPr>
        <w:t>]</w:t>
      </w:r>
      <w:r w:rsidR="00A706B3" w:rsidRPr="00D809C0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D809C0">
        <w:rPr>
          <w:rFonts w:ascii="Times New Roman" w:hAnsi="Times New Roman" w:cs="Times New Roman"/>
          <w:bCs/>
        </w:rPr>
        <w:tab/>
      </w:r>
      <w:r w:rsidR="00522DE4" w:rsidRPr="00D809C0">
        <w:rPr>
          <w:rFonts w:ascii="Times New Roman" w:hAnsi="Times New Roman" w:cs="Times New Roman"/>
          <w:bCs/>
        </w:rPr>
        <w:tab/>
      </w:r>
      <w:r w:rsidR="00522DE4" w:rsidRPr="00D809C0">
        <w:rPr>
          <w:rFonts w:ascii="Times New Roman" w:hAnsi="Times New Roman" w:cs="Times New Roman"/>
        </w:rPr>
        <w:tab/>
      </w:r>
      <w:r w:rsidR="00033211" w:rsidRPr="00D809C0">
        <w:rPr>
          <w:rFonts w:ascii="Times New Roman" w:hAnsi="Times New Roman" w:cs="Times New Roman"/>
        </w:rPr>
        <w:tab/>
      </w:r>
      <w:r w:rsidR="00033211" w:rsidRPr="00D809C0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B5CD6">
        <w:rPr>
          <w:rFonts w:ascii="Times New Roman" w:hAnsi="Times New Roman" w:cs="Times New Roman"/>
          <w:b/>
          <w:bCs/>
        </w:rPr>
      </w:r>
      <w:r w:rsidR="000B5CD6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B5CD6">
        <w:rPr>
          <w:rFonts w:ascii="Times New Roman" w:hAnsi="Times New Roman" w:cs="Times New Roman"/>
          <w:b/>
          <w:bCs/>
        </w:rPr>
      </w:r>
      <w:r w:rsidR="000B5CD6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D809C0" w:rsidRDefault="004E6954" w:rsidP="00D809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B5CD6">
        <w:rPr>
          <w:rFonts w:ascii="Times New Roman" w:hAnsi="Times New Roman" w:cs="Times New Roman"/>
          <w:b/>
          <w:bCs/>
        </w:rPr>
      </w:r>
      <w:r w:rsidR="000B5CD6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809C0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B5CD6">
        <w:rPr>
          <w:rFonts w:ascii="Times New Roman" w:hAnsi="Times New Roman" w:cs="Times New Roman"/>
          <w:b/>
          <w:bCs/>
        </w:rPr>
      </w:r>
      <w:r w:rsidR="000B5CD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D809C0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D809C0">
        <w:rPr>
          <w:rFonts w:ascii="Times New Roman" w:hAnsi="Times New Roman" w:cs="Times New Roman"/>
          <w:bCs/>
        </w:rPr>
        <w:t>6</w:t>
      </w:r>
      <w:r w:rsidR="00386203" w:rsidRPr="00D809C0">
        <w:rPr>
          <w:rFonts w:ascii="Times New Roman" w:hAnsi="Times New Roman" w:cs="Times New Roman"/>
          <w:bCs/>
        </w:rPr>
        <w:t xml:space="preserve">. </w:t>
      </w:r>
      <w:r w:rsidRPr="00D809C0">
        <w:rPr>
          <w:rFonts w:ascii="Times New Roman" w:hAnsi="Times New Roman" w:cs="Times New Roman"/>
          <w:bCs/>
        </w:rPr>
        <w:t>M</w:t>
      </w:r>
      <w:r w:rsidR="00707B6A" w:rsidRPr="00D809C0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B5CD6">
        <w:rPr>
          <w:rFonts w:ascii="Times New Roman" w:hAnsi="Times New Roman" w:cs="Times New Roman"/>
          <w:b/>
          <w:bCs/>
        </w:rPr>
      </w:r>
      <w:r w:rsidR="000B5CD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D809C0" w:rsidRDefault="00D809C0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D809C0" w:rsidRDefault="00D809C0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D809C0" w:rsidRPr="00BB4584" w:rsidRDefault="00D809C0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CD6" w:rsidRDefault="000B5CD6" w:rsidP="00386203">
      <w:pPr>
        <w:spacing w:after="0" w:line="240" w:lineRule="auto"/>
      </w:pPr>
      <w:r>
        <w:separator/>
      </w:r>
    </w:p>
  </w:endnote>
  <w:endnote w:type="continuationSeparator" w:id="0">
    <w:p w:rsidR="000B5CD6" w:rsidRDefault="000B5CD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809C0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CD6" w:rsidRDefault="000B5CD6" w:rsidP="00386203">
      <w:pPr>
        <w:spacing w:after="0" w:line="240" w:lineRule="auto"/>
      </w:pPr>
      <w:r>
        <w:separator/>
      </w:r>
    </w:p>
  </w:footnote>
  <w:footnote w:type="continuationSeparator" w:id="0">
    <w:p w:rsidR="000B5CD6" w:rsidRDefault="000B5CD6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D809C0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D809C0">
        <w:rPr>
          <w:rFonts w:ascii="Times New Roman" w:hAnsi="Times New Roman" w:cs="Times New Roman"/>
        </w:rPr>
        <w:t xml:space="preserve">Pokud byl </w:t>
      </w:r>
      <w:r w:rsidR="00F1119C" w:rsidRPr="00D809C0">
        <w:rPr>
          <w:rFonts w:ascii="Times New Roman" w:hAnsi="Times New Roman" w:cs="Times New Roman"/>
        </w:rPr>
        <w:t>po</w:t>
      </w:r>
      <w:r w:rsidRPr="00D809C0">
        <w:rPr>
          <w:rFonts w:ascii="Times New Roman" w:hAnsi="Times New Roman" w:cs="Times New Roman"/>
        </w:rPr>
        <w:t>dle § 25 odst. 4 zákona</w:t>
      </w:r>
      <w:r w:rsidR="006075B4" w:rsidRPr="00D809C0">
        <w:rPr>
          <w:rFonts w:ascii="Times New Roman" w:hAnsi="Times New Roman" w:cs="Times New Roman"/>
        </w:rPr>
        <w:t xml:space="preserve"> o státní službě</w:t>
      </w:r>
      <w:r w:rsidRPr="00D809C0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D809C0">
        <w:rPr>
          <w:rFonts w:ascii="Times New Roman" w:hAnsi="Times New Roman" w:cs="Times New Roman"/>
        </w:rPr>
        <w:t xml:space="preserve">červeně vyznačená </w:t>
      </w:r>
      <w:r w:rsidRPr="00D809C0">
        <w:rPr>
          <w:rFonts w:ascii="Times New Roman" w:hAnsi="Times New Roman" w:cs="Times New Roman"/>
        </w:rPr>
        <w:t xml:space="preserve">slova </w:t>
      </w:r>
      <w:r w:rsidR="00C570B2" w:rsidRPr="00D809C0">
        <w:rPr>
          <w:rFonts w:ascii="Times New Roman" w:hAnsi="Times New Roman" w:cs="Times New Roman"/>
        </w:rPr>
        <w:t xml:space="preserve">včetně této poznámky pod čarou </w:t>
      </w:r>
      <w:r w:rsidRPr="00D809C0">
        <w:rPr>
          <w:rFonts w:ascii="Times New Roman" w:hAnsi="Times New Roman" w:cs="Times New Roman"/>
        </w:rPr>
        <w:t>se vypustí.</w:t>
      </w:r>
      <w:r w:rsidR="00AD054B" w:rsidRPr="00D809C0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D809C0">
        <w:rPr>
          <w:rStyle w:val="Znakapoznpodarou"/>
        </w:rPr>
        <w:footnoteRef/>
      </w:r>
      <w:r w:rsidRPr="00D809C0">
        <w:t xml:space="preserve"> </w:t>
      </w:r>
      <w:r w:rsidRPr="00D809C0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D809C0">
        <w:rPr>
          <w:rFonts w:ascii="Times New Roman" w:hAnsi="Times New Roman" w:cs="Times New Roman"/>
        </w:rPr>
        <w:t>R</w:t>
      </w:r>
      <w:r w:rsidRPr="00D809C0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</w:t>
      </w:r>
      <w:bookmarkStart w:id="0" w:name="_GoBack"/>
      <w:bookmarkEnd w:id="0"/>
      <w:r w:rsidR="006851E4">
        <w:rPr>
          <w:rFonts w:ascii="Times New Roman" w:hAnsi="Times New Roman" w:cs="Times New Roman"/>
        </w:rPr>
        <w:t>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BF336A" w:rsidRDefault="005D4D79" w:rsidP="00D809C0">
    <w:pPr>
      <w:pStyle w:val="Zhlav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5CD6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5D2D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9C0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9DC35-AEC7-43CD-ACC3-2C83DF84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829</Words>
  <Characters>4892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7</cp:revision>
  <cp:lastPrinted>2017-08-04T10:08:00Z</cp:lastPrinted>
  <dcterms:created xsi:type="dcterms:W3CDTF">2017-08-02T12:27:00Z</dcterms:created>
  <dcterms:modified xsi:type="dcterms:W3CDTF">2017-08-30T09:02:00Z</dcterms:modified>
</cp:coreProperties>
</file>