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43102" w14:textId="73826621" w:rsidR="00B40C3D" w:rsidRPr="00B40C3D" w:rsidRDefault="00313D4E" w:rsidP="006A70A6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žádosti o podporu </w:t>
      </w:r>
      <w:r w:rsidR="00CA4460">
        <w:rPr>
          <w:rFonts w:eastAsia="Times New Roman"/>
        </w:rPr>
        <w:t>z</w:t>
      </w:r>
      <w:r w:rsidR="009F40E0">
        <w:rPr>
          <w:rFonts w:eastAsia="Times New Roman"/>
        </w:rPr>
        <w:t xml:space="preserve"> </w:t>
      </w:r>
      <w:r>
        <w:rPr>
          <w:rFonts w:eastAsia="Times New Roman"/>
        </w:rPr>
        <w:t>OP VVV</w:t>
      </w:r>
      <w:bookmarkEnd w:id="0"/>
    </w:p>
    <w:p w14:paraId="2B58F55E" w14:textId="14ABFF73" w:rsidR="00B40C3D" w:rsidRPr="00B40C3D" w:rsidRDefault="00F63D19" w:rsidP="006A70A6">
      <w:pPr>
        <w:pStyle w:val="Nadpis1"/>
        <w:rPr>
          <w:rFonts w:eastAsia="Times New Roman"/>
        </w:rPr>
      </w:pPr>
      <w:r>
        <w:rPr>
          <w:rFonts w:eastAsia="Times New Roman"/>
        </w:rPr>
        <w:t>P</w:t>
      </w:r>
      <w:r w:rsidR="00822B52">
        <w:rPr>
          <w:rFonts w:eastAsia="Times New Roman"/>
        </w:rPr>
        <w:t>rohlášení o p</w:t>
      </w:r>
      <w:r>
        <w:rPr>
          <w:rFonts w:eastAsia="Times New Roman"/>
        </w:rPr>
        <w:t>řijatelnost</w:t>
      </w:r>
      <w:r w:rsidR="00822B52">
        <w:rPr>
          <w:rFonts w:eastAsia="Times New Roman"/>
        </w:rPr>
        <w:t>i</w:t>
      </w:r>
      <w:r>
        <w:rPr>
          <w:rFonts w:eastAsia="Times New Roman"/>
        </w:rPr>
        <w:t xml:space="preserve"> žadatele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7258"/>
      </w:tblGrid>
      <w:tr w:rsidR="00884B3A" w:rsidRPr="00C44F6D" w14:paraId="2717ACCF" w14:textId="77777777" w:rsidTr="008305A2">
        <w:trPr>
          <w:trHeight w:val="425"/>
        </w:trPr>
        <w:tc>
          <w:tcPr>
            <w:tcW w:w="1872" w:type="dxa"/>
            <w:shd w:val="clear" w:color="auto" w:fill="auto"/>
          </w:tcPr>
          <w:p w14:paraId="728E61EF" w14:textId="77777777" w:rsidR="00884B3A" w:rsidRPr="00884B3A" w:rsidRDefault="00884B3A" w:rsidP="00884B3A">
            <w:pPr>
              <w:jc w:val="left"/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projektu</w:t>
            </w:r>
          </w:p>
        </w:tc>
        <w:tc>
          <w:tcPr>
            <w:tcW w:w="7761" w:type="dxa"/>
            <w:shd w:val="clear" w:color="auto" w:fill="auto"/>
          </w:tcPr>
          <w:p w14:paraId="5B4FFFDD" w14:textId="77777777" w:rsidR="00884B3A" w:rsidRPr="00884B3A" w:rsidRDefault="00884B3A" w:rsidP="00884B3A">
            <w:pPr>
              <w:rPr>
                <w:rFonts w:eastAsia="Calibri" w:cs="Arial"/>
              </w:rPr>
            </w:pPr>
          </w:p>
        </w:tc>
      </w:tr>
      <w:tr w:rsidR="00884B3A" w:rsidRPr="00C44F6D" w14:paraId="708E3313" w14:textId="77777777" w:rsidTr="008305A2">
        <w:tc>
          <w:tcPr>
            <w:tcW w:w="1872" w:type="dxa"/>
            <w:shd w:val="clear" w:color="auto" w:fill="auto"/>
          </w:tcPr>
          <w:p w14:paraId="524D4DC6" w14:textId="77777777" w:rsidR="00884B3A" w:rsidRPr="00884B3A" w:rsidRDefault="00884B3A" w:rsidP="00884B3A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žadatele</w:t>
            </w:r>
          </w:p>
        </w:tc>
        <w:tc>
          <w:tcPr>
            <w:tcW w:w="7761" w:type="dxa"/>
            <w:shd w:val="clear" w:color="auto" w:fill="auto"/>
          </w:tcPr>
          <w:p w14:paraId="7AAD9731" w14:textId="77777777" w:rsidR="00884B3A" w:rsidRPr="00884B3A" w:rsidRDefault="00884B3A" w:rsidP="00884B3A">
            <w:pPr>
              <w:rPr>
                <w:rFonts w:eastAsia="Calibri" w:cs="Arial"/>
              </w:rPr>
            </w:pPr>
          </w:p>
        </w:tc>
      </w:tr>
    </w:tbl>
    <w:p w14:paraId="784E7276" w14:textId="15D7FDFE" w:rsidR="005A559B" w:rsidRPr="005A559B" w:rsidRDefault="005A559B" w:rsidP="005A559B">
      <w:pPr>
        <w:rPr>
          <w:rFonts w:eastAsia="Calibri" w:cs="Arial"/>
        </w:rPr>
      </w:pPr>
      <w:r w:rsidRPr="005A559B">
        <w:rPr>
          <w:rFonts w:eastAsia="Calibri" w:cs="Arial"/>
        </w:rPr>
        <w:t xml:space="preserve">Statutární orgán / osoba jednající na základě plné moci vydané statutárním orgánem </w:t>
      </w:r>
      <w:r w:rsidRPr="008305A2">
        <w:rPr>
          <w:rFonts w:eastAsia="Calibri" w:cs="Arial"/>
        </w:rPr>
        <w:t>žadatele</w:t>
      </w:r>
      <w:r w:rsidRPr="00884B3A">
        <w:rPr>
          <w:rFonts w:eastAsia="Calibri" w:cs="Arial"/>
          <w:color w:val="92D050"/>
        </w:rPr>
        <w:t xml:space="preserve"> </w:t>
      </w:r>
      <w:r w:rsidRPr="005A559B">
        <w:rPr>
          <w:rFonts w:eastAsia="Calibri" w:cs="Arial"/>
        </w:rPr>
        <w:t>prohlašuje, že</w:t>
      </w:r>
      <w:r w:rsidR="00F63D19">
        <w:rPr>
          <w:rStyle w:val="Znakapoznpodarou"/>
          <w:rFonts w:eastAsia="Times New Roman" w:cs="Arial"/>
          <w:b/>
          <w:color w:val="000000"/>
          <w:lang w:eastAsia="cs-CZ"/>
        </w:rPr>
        <w:footnoteReference w:id="1"/>
      </w:r>
      <w:r w:rsidRPr="005A559B">
        <w:rPr>
          <w:rFonts w:eastAsia="Calibri" w:cs="Arial"/>
        </w:rPr>
        <w:t>:</w:t>
      </w:r>
      <w:bookmarkStart w:id="1" w:name="_GoBack"/>
      <w:bookmarkEnd w:id="1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F63D19" w:rsidRPr="00950041" w14:paraId="3D978C16" w14:textId="77777777" w:rsidTr="008305A2">
        <w:tc>
          <w:tcPr>
            <w:tcW w:w="9067" w:type="dxa"/>
            <w:shd w:val="clear" w:color="auto" w:fill="auto"/>
          </w:tcPr>
          <w:p w14:paraId="1452BBBA" w14:textId="37BA088D" w:rsidR="006D0607" w:rsidRPr="006D0607" w:rsidRDefault="006D0607" w:rsidP="006D0607">
            <w:pPr>
              <w:rPr>
                <w:rFonts w:ascii="Arial" w:eastAsia="Symbol" w:hAnsi="Arial" w:cs="Arial"/>
                <w:b/>
                <w:color w:val="000000"/>
                <w:lang w:eastAsia="cs-CZ"/>
              </w:rPr>
            </w:pPr>
            <w:r w:rsidRPr="006D0607">
              <w:rPr>
                <w:b/>
              </w:rPr>
              <w:t>Zajištění vlastních prostředků</w:t>
            </w:r>
            <w:r w:rsidR="00F52DE2">
              <w:rPr>
                <w:rStyle w:val="Znakapoznpodarou"/>
                <w:b/>
              </w:rPr>
              <w:footnoteReference w:id="2"/>
            </w:r>
            <w:r w:rsidRPr="006D0607">
              <w:rPr>
                <w:rFonts w:ascii="Arial" w:eastAsia="Symbol" w:hAnsi="Arial" w:cs="Arial"/>
                <w:b/>
                <w:color w:val="000000"/>
                <w:lang w:eastAsia="cs-CZ"/>
              </w:rPr>
              <w:t xml:space="preserve"> </w:t>
            </w:r>
          </w:p>
          <w:p w14:paraId="75A5CEC5" w14:textId="3125ABAF" w:rsidR="00F63D19" w:rsidRPr="00950041" w:rsidRDefault="00F63D19" w:rsidP="008305A2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>Má zajišt</w:t>
            </w:r>
            <w:r w:rsidRPr="006D0607">
              <w:t>ě</w:t>
            </w:r>
            <w:r w:rsidRPr="00950041">
              <w:rPr>
                <w:lang w:eastAsia="cs-CZ"/>
              </w:rPr>
              <w:t>ny vlastní prostředky na realizaci projektu (</w:t>
            </w:r>
            <w:r w:rsidRPr="003950BF">
              <w:rPr>
                <w:lang w:eastAsia="cs-CZ"/>
              </w:rPr>
              <w:t>realizací projektu je myšleno spolufinancování projektu</w:t>
            </w:r>
            <w:r w:rsidRPr="00950041">
              <w:rPr>
                <w:lang w:eastAsia="cs-CZ"/>
              </w:rPr>
              <w:t>) a na financování udržitelnosti výstupů projektu po dobu udržitelnosti projektu</w:t>
            </w:r>
            <w:r>
              <w:rPr>
                <w:lang w:eastAsia="cs-CZ"/>
              </w:rPr>
              <w:t xml:space="preserve"> </w:t>
            </w:r>
            <w:r>
              <w:t>(tam, kde je udržitelnost vyžadována).</w:t>
            </w:r>
          </w:p>
        </w:tc>
        <w:tc>
          <w:tcPr>
            <w:tcW w:w="567" w:type="dxa"/>
            <w:shd w:val="clear" w:color="auto" w:fill="auto"/>
          </w:tcPr>
          <w:p w14:paraId="74FA589E" w14:textId="77777777" w:rsidR="00F63D19" w:rsidRDefault="00F63D19" w:rsidP="006D0607">
            <w:pPr>
              <w:rPr>
                <w:rFonts w:ascii="Arial" w:eastAsia="Symbol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Symbol" w:hAnsi="Arial" w:cs="Arial"/>
                <w:color w:val="000000"/>
                <w:lang w:eastAsia="cs-CZ"/>
              </w:rPr>
              <w:id w:val="-1059169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6ABBF" w14:textId="77777777" w:rsidR="00F63D19" w:rsidRPr="00950041" w:rsidRDefault="00F63D19" w:rsidP="006D0607">
                <w:pPr>
                  <w:rPr>
                    <w:rFonts w:ascii="Arial" w:eastAsia="Symbo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79E60FB1" w14:textId="59F7B0F5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F63D19" w:rsidRPr="00950041" w14:paraId="057A8DC0" w14:textId="77777777" w:rsidTr="008305A2">
        <w:tc>
          <w:tcPr>
            <w:tcW w:w="9067" w:type="dxa"/>
            <w:shd w:val="clear" w:color="auto" w:fill="auto"/>
          </w:tcPr>
          <w:p w14:paraId="27078491" w14:textId="7079AFEA" w:rsidR="006D0607" w:rsidRPr="006D0607" w:rsidRDefault="006D0607" w:rsidP="006D0607">
            <w:pPr>
              <w:rPr>
                <w:rFonts w:ascii="Arial" w:eastAsia="Symbol" w:hAnsi="Arial" w:cs="Arial"/>
                <w:b/>
                <w:color w:val="000000"/>
                <w:lang w:eastAsia="cs-CZ"/>
              </w:rPr>
            </w:pPr>
            <w:r w:rsidRPr="006D0607">
              <w:rPr>
                <w:b/>
              </w:rPr>
              <w:t>Prohlášení o zajištění souhlasného stanoviska zřizovatele</w:t>
            </w:r>
            <w:r w:rsidR="00F52DE2">
              <w:rPr>
                <w:rStyle w:val="Znakapoznpodarou"/>
                <w:b/>
              </w:rPr>
              <w:footnoteReference w:id="3"/>
            </w:r>
            <w:r w:rsidRPr="006D0607">
              <w:rPr>
                <w:rFonts w:ascii="Arial" w:eastAsia="Symbol" w:hAnsi="Arial" w:cs="Arial"/>
                <w:b/>
                <w:color w:val="000000"/>
                <w:lang w:eastAsia="cs-CZ"/>
              </w:rPr>
              <w:t xml:space="preserve"> </w:t>
            </w:r>
          </w:p>
          <w:p w14:paraId="09F4E221" w14:textId="66756AC4" w:rsidR="00F63D19" w:rsidRPr="00950041" w:rsidRDefault="00F63D19" w:rsidP="006D0607">
            <w:pPr>
              <w:rPr>
                <w:lang w:eastAsia="cs-CZ"/>
              </w:rPr>
            </w:pPr>
            <w:r>
              <w:rPr>
                <w:lang w:eastAsia="cs-CZ"/>
              </w:rPr>
              <w:t>Má zajištěn</w:t>
            </w:r>
            <w:r w:rsidRPr="00950041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souhlas zřizovatele s realizací projektu a bude zřizovatele informovat o schválení projektu a výši prostředků (celkem i v jednotlivých letech).</w:t>
            </w:r>
          </w:p>
        </w:tc>
        <w:tc>
          <w:tcPr>
            <w:tcW w:w="567" w:type="dxa"/>
            <w:shd w:val="clear" w:color="auto" w:fill="auto"/>
          </w:tcPr>
          <w:p w14:paraId="1293C3F6" w14:textId="77777777" w:rsidR="00F63D19" w:rsidRDefault="00F63D19" w:rsidP="006D0607">
            <w:pPr>
              <w:rPr>
                <w:rFonts w:ascii="Arial" w:eastAsia="Symbol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Symbol" w:hAnsi="Arial" w:cs="Arial"/>
                <w:color w:val="000000"/>
                <w:lang w:eastAsia="cs-CZ"/>
              </w:rPr>
              <w:id w:val="1685553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D18224" w14:textId="77777777" w:rsidR="00F63D19" w:rsidRPr="00950041" w:rsidRDefault="00F63D19" w:rsidP="006D0607">
                <w:pPr>
                  <w:rPr>
                    <w:rFonts w:ascii="Arial" w:eastAsia="Symbo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137D6FB7" w14:textId="67567D84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F63D19" w:rsidRPr="00950041" w14:paraId="01928D5B" w14:textId="77777777" w:rsidTr="008305A2">
        <w:tc>
          <w:tcPr>
            <w:tcW w:w="9067" w:type="dxa"/>
            <w:shd w:val="clear" w:color="auto" w:fill="auto"/>
          </w:tcPr>
          <w:p w14:paraId="7E256D64" w14:textId="77777777" w:rsidR="006D0607" w:rsidRDefault="006D0607" w:rsidP="00F63D19">
            <w:pPr>
              <w:tabs>
                <w:tab w:val="left" w:pos="426"/>
              </w:tabs>
              <w:spacing w:after="120" w:line="240" w:lineRule="auto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63D19">
              <w:rPr>
                <w:b/>
              </w:rPr>
              <w:t>Exekuce</w:t>
            </w:r>
            <w:r w:rsidRPr="00F63D1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4E337CEC" w14:textId="00873C3F" w:rsidR="00F63D19" w:rsidRPr="00F63D19" w:rsidRDefault="00F63D19" w:rsidP="006D0607">
            <w:pPr>
              <w:rPr>
                <w:lang w:eastAsia="cs-CZ"/>
              </w:rPr>
            </w:pPr>
            <w:r w:rsidRPr="00F63D19">
              <w:rPr>
                <w:lang w:eastAsia="cs-CZ"/>
              </w:rPr>
              <w:t xml:space="preserve">Není proti němu vedeno exekuční řízení podle zákona č. 120/2001 Sb., exekuční řád, ve znění pozdějších předpisů, správní </w:t>
            </w:r>
            <w:r w:rsidR="00F65274">
              <w:rPr>
                <w:lang w:eastAsia="cs-CZ"/>
              </w:rPr>
              <w:t xml:space="preserve">exekuční řízení </w:t>
            </w:r>
            <w:r w:rsidRPr="00F63D19">
              <w:rPr>
                <w:lang w:eastAsia="cs-CZ"/>
              </w:rPr>
              <w:t>podle zákona č. 500/2004 Sb., správní řád, ve znění pozdějších předpisů, daňová exekuce podle zákona č. 280/2009 Sb., daňový řád, ve znění pozdějších předpisů, nebo vykonávací řízení podle zákona č. 99/1963 Sb., občanský soudní řád.</w:t>
            </w:r>
          </w:p>
        </w:tc>
        <w:tc>
          <w:tcPr>
            <w:tcW w:w="567" w:type="dxa"/>
            <w:shd w:val="clear" w:color="auto" w:fill="auto"/>
          </w:tcPr>
          <w:p w14:paraId="284C417A" w14:textId="77777777" w:rsidR="00F63D19" w:rsidRDefault="00F63D19" w:rsidP="001D369B">
            <w:pPr>
              <w:pStyle w:val="Odstavecseseznamem"/>
              <w:spacing w:after="120" w:line="240" w:lineRule="auto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1143351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78B3B3" w14:textId="77777777" w:rsidR="00F63D19" w:rsidRDefault="00F63D19" w:rsidP="001D369B">
                <w:pPr>
                  <w:pStyle w:val="Odstavecseseznamem"/>
                  <w:spacing w:after="120" w:line="240" w:lineRule="auto"/>
                  <w:ind w:left="34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6E459FCB" w14:textId="3992395B" w:rsidR="00F63D19" w:rsidRDefault="00F63D19" w:rsidP="00F63D19">
      <w:pPr>
        <w:rPr>
          <w:b/>
        </w:rPr>
      </w:pPr>
    </w:p>
    <w:p w14:paraId="6DF484AB" w14:textId="77777777" w:rsidR="00050A55" w:rsidRPr="00F63D19" w:rsidRDefault="00050A55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1"/>
        <w:gridCol w:w="541"/>
      </w:tblGrid>
      <w:tr w:rsidR="00F63D19" w:rsidRPr="00950041" w14:paraId="41379960" w14:textId="77777777" w:rsidTr="008305A2">
        <w:tc>
          <w:tcPr>
            <w:tcW w:w="9067" w:type="dxa"/>
            <w:shd w:val="clear" w:color="auto" w:fill="auto"/>
          </w:tcPr>
          <w:p w14:paraId="4ED042B3" w14:textId="52788324" w:rsidR="006D0607" w:rsidRDefault="006D0607" w:rsidP="00F63D1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b/>
              </w:rPr>
              <w:lastRenderedPageBreak/>
              <w:t>Bezdlužnost</w:t>
            </w:r>
            <w:r w:rsidR="00F52DE2">
              <w:rPr>
                <w:rStyle w:val="Znakapoznpodarou"/>
                <w:b/>
              </w:rPr>
              <w:footnoteReference w:id="4"/>
            </w:r>
            <w:r w:rsidRPr="00F63D1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00101062" w14:textId="0C242ADD" w:rsidR="00F63D19" w:rsidRPr="00F63D19" w:rsidRDefault="00F63D19" w:rsidP="006D0607">
            <w:pPr>
              <w:rPr>
                <w:lang w:eastAsia="cs-CZ"/>
              </w:rPr>
            </w:pPr>
            <w:r w:rsidRPr="00F63D19">
              <w:rPr>
                <w:lang w:eastAsia="cs-CZ"/>
              </w:rPr>
              <w:t>Nemá žádné vymahatelné závazky vůči orgánům veřejné správy po lhůtě splatnosti (zejména daňové nedoplatky a penále, nedoplatky na pojistném a na penále na veřejné zdravotní pojištění, na pojistném a penále na sociální zabezpečení a příspěvku na státní politiku zaměstnanosti, odvody za porušení rozpočtové kázně atd., či další nevypořádané finanční závazky z jiných projektů spolufinancovaných z rozpočtu EU v</w:t>
            </w:r>
            <w:r w:rsidR="008305A2">
              <w:rPr>
                <w:lang w:eastAsia="cs-CZ"/>
              </w:rPr>
              <w:t>ůči orgánům, které prostředky z </w:t>
            </w:r>
            <w:r w:rsidRPr="00F63D19">
              <w:rPr>
                <w:lang w:eastAsia="cs-CZ"/>
              </w:rPr>
              <w:t>těchto fondů poskytují). Posečkání s úhradou závazků nebo dohoda o úhradě závazků a její řádné plnění se považují za vypořádané závazky.</w:t>
            </w:r>
          </w:p>
        </w:tc>
        <w:tc>
          <w:tcPr>
            <w:tcW w:w="561" w:type="dxa"/>
            <w:shd w:val="clear" w:color="auto" w:fill="auto"/>
          </w:tcPr>
          <w:p w14:paraId="03513255" w14:textId="77777777" w:rsidR="00F63D19" w:rsidRDefault="00F63D19" w:rsidP="001D369B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5D04993B" w14:textId="77777777" w:rsidR="00F63D19" w:rsidRPr="00FB3FD1" w:rsidRDefault="00F63D19" w:rsidP="001D36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769045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775654" w14:textId="77777777" w:rsidR="00F63D19" w:rsidRPr="00CA7FB5" w:rsidRDefault="00F63D19" w:rsidP="001D369B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0D03CEF2" w14:textId="09F249DE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3"/>
        <w:gridCol w:w="559"/>
      </w:tblGrid>
      <w:tr w:rsidR="00F63D19" w:rsidRPr="00950041" w14:paraId="0EF40587" w14:textId="77777777" w:rsidTr="008305A2">
        <w:tc>
          <w:tcPr>
            <w:tcW w:w="9067" w:type="dxa"/>
            <w:shd w:val="clear" w:color="auto" w:fill="auto"/>
          </w:tcPr>
          <w:p w14:paraId="57B0AE86" w14:textId="22643710" w:rsidR="006D0607" w:rsidRDefault="006D0607" w:rsidP="00F63D19">
            <w:pPr>
              <w:tabs>
                <w:tab w:val="left" w:pos="426"/>
              </w:tabs>
              <w:spacing w:after="12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b/>
              </w:rPr>
              <w:t>Bezúhonnost</w:t>
            </w:r>
            <w:r w:rsidR="00F52DE2">
              <w:rPr>
                <w:rStyle w:val="Znakapoznpodarou"/>
                <w:b/>
              </w:rPr>
              <w:footnoteReference w:id="5"/>
            </w:r>
            <w:r w:rsidRPr="00950041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6626CFEF" w14:textId="30243082" w:rsidR="00F63D19" w:rsidRPr="00950041" w:rsidRDefault="00F63D19" w:rsidP="006D0607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>Nebyl jako právnická osoba pravomocně odsouzen pro trestný čin, jehož skutková podstata souvisí s předmětem podnikání (činnosti) nebo pro trestný čin hospodářský nebo trestný čin proti majetku nebo se na něj tak podle zákona hledí;</w:t>
            </w:r>
          </w:p>
        </w:tc>
        <w:tc>
          <w:tcPr>
            <w:tcW w:w="567" w:type="dxa"/>
            <w:shd w:val="clear" w:color="auto" w:fill="auto"/>
          </w:tcPr>
          <w:p w14:paraId="7A04029A" w14:textId="77777777" w:rsidR="00F63D19" w:rsidRDefault="00F63D19" w:rsidP="001D369B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941691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E4B4AD" w14:textId="77777777" w:rsidR="00F63D19" w:rsidRPr="00950041" w:rsidRDefault="00F63D19" w:rsidP="001D369B">
                <w:pPr>
                  <w:tabs>
                    <w:tab w:val="left" w:pos="317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  <w:tr w:rsidR="00F63D19" w:rsidRPr="00950041" w14:paraId="723F186B" w14:textId="77777777" w:rsidTr="008305A2">
        <w:tc>
          <w:tcPr>
            <w:tcW w:w="9067" w:type="dxa"/>
            <w:shd w:val="clear" w:color="auto" w:fill="auto"/>
          </w:tcPr>
          <w:p w14:paraId="282C1369" w14:textId="65097F80" w:rsidR="006D0607" w:rsidRDefault="00F63D19" w:rsidP="006D0607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>Každý, kdo vykonává funkci statutárního orgánu, splňuje následující podmínky (s výjimkou osob, u kterých jsou pro výkon funkce statutárního orgánu nebo jeho člena stanoveny zvláštním právním předpisem, např. ust. § 17 odst. 4 zákona č. 341/2005 Sb., o veře</w:t>
            </w:r>
            <w:r w:rsidR="006D0607">
              <w:rPr>
                <w:lang w:eastAsia="cs-CZ"/>
              </w:rPr>
              <w:t>jných výzkumných institucích)</w:t>
            </w:r>
          </w:p>
          <w:p w14:paraId="169C4D51" w14:textId="77777777" w:rsidR="00F63D19" w:rsidRDefault="006D0607" w:rsidP="006D0607">
            <w:pPr>
              <w:pStyle w:val="Odstavecseseznamem"/>
              <w:numPr>
                <w:ilvl w:val="0"/>
                <w:numId w:val="8"/>
              </w:numPr>
              <w:rPr>
                <w:lang w:eastAsia="cs-CZ"/>
              </w:rPr>
            </w:pPr>
            <w:r w:rsidRPr="00950041">
              <w:rPr>
                <w:lang w:eastAsia="cs-CZ"/>
              </w:rPr>
              <w:t>nebyl pravomocně odsouzen pro trestný čin, jehož skutková podstata souvisí s předmětem podnikání (činnosti) nebo pro trestný čin hospodářský nebo trestný čin proti majetku nebo se na něj tak podle zákona hledí,</w:t>
            </w:r>
          </w:p>
          <w:p w14:paraId="4284B3C1" w14:textId="6331023D" w:rsidR="006D0607" w:rsidRPr="00950041" w:rsidRDefault="006D0607" w:rsidP="006D0607">
            <w:pPr>
              <w:pStyle w:val="Odstavecseseznamem"/>
              <w:numPr>
                <w:ilvl w:val="0"/>
                <w:numId w:val="8"/>
              </w:numPr>
              <w:rPr>
                <w:lang w:eastAsia="cs-CZ"/>
              </w:rPr>
            </w:pPr>
            <w:r w:rsidRPr="00950041">
              <w:rPr>
                <w:lang w:eastAsia="cs-CZ"/>
              </w:rPr>
              <w:t>nebyl v posledních třech letech disciplinárně potrestán podle zvláštních právních předpisů upravujících výkon odborné činnosti, pokud tato činnost souvisí s předmětem projektu.</w:t>
            </w:r>
          </w:p>
        </w:tc>
        <w:tc>
          <w:tcPr>
            <w:tcW w:w="567" w:type="dxa"/>
            <w:shd w:val="clear" w:color="auto" w:fill="auto"/>
          </w:tcPr>
          <w:p w14:paraId="77F0D74A" w14:textId="77777777" w:rsidR="00F63D19" w:rsidRDefault="00F63D19" w:rsidP="001D369B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6D802C77" w14:textId="77777777" w:rsidR="00F63D19" w:rsidRDefault="00F63D19" w:rsidP="001D369B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661692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36B15C" w14:textId="77777777" w:rsidR="00F63D19" w:rsidRPr="00950041" w:rsidRDefault="00F63D19" w:rsidP="001D369B">
                <w:pPr>
                  <w:spacing w:after="0" w:line="240" w:lineRule="auto"/>
                  <w:ind w:left="34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24C9907D" w14:textId="5395AFC3" w:rsidR="00EC2C97" w:rsidRPr="00BC41BC" w:rsidRDefault="00EC2C97" w:rsidP="005F40F0"/>
    <w:sectPr w:rsidR="00EC2C97" w:rsidRPr="00BC41BC" w:rsidSect="006D0607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2057B" w14:textId="77777777" w:rsidR="00E676FD" w:rsidRDefault="00E676FD" w:rsidP="003E5669">
      <w:pPr>
        <w:spacing w:after="0" w:line="240" w:lineRule="auto"/>
      </w:pPr>
      <w:r>
        <w:separator/>
      </w:r>
    </w:p>
  </w:endnote>
  <w:endnote w:type="continuationSeparator" w:id="0">
    <w:p w14:paraId="3074599D" w14:textId="77777777" w:rsidR="00E676FD" w:rsidRDefault="00E676FD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721985">
          <w:rPr>
            <w:noProof/>
          </w:rPr>
          <w:t>1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47303" w14:textId="77777777" w:rsidR="00E676FD" w:rsidRDefault="00E676FD" w:rsidP="003E5669">
      <w:pPr>
        <w:spacing w:after="0" w:line="240" w:lineRule="auto"/>
      </w:pPr>
      <w:r>
        <w:separator/>
      </w:r>
    </w:p>
  </w:footnote>
  <w:footnote w:type="continuationSeparator" w:id="0">
    <w:p w14:paraId="4D523DC6" w14:textId="77777777" w:rsidR="00E676FD" w:rsidRDefault="00E676FD" w:rsidP="003E5669">
      <w:pPr>
        <w:spacing w:after="0" w:line="240" w:lineRule="auto"/>
      </w:pPr>
      <w:r>
        <w:continuationSeparator/>
      </w:r>
    </w:p>
  </w:footnote>
  <w:footnote w:id="1">
    <w:p w14:paraId="1A9E31D7" w14:textId="6D6154A3" w:rsidR="00F63D19" w:rsidRPr="00F63D19" w:rsidRDefault="00F63D19" w:rsidP="00F63D19">
      <w:pPr>
        <w:pStyle w:val="Textpoznpodarou"/>
        <w:rPr>
          <w:lang w:val="cs-CZ"/>
        </w:rPr>
      </w:pPr>
      <w:r w:rsidRPr="004F7446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4F7446">
        <w:rPr>
          <w:rFonts w:asciiTheme="minorHAnsi" w:hAnsiTheme="minorHAnsi" w:cstheme="minorHAnsi"/>
          <w:sz w:val="16"/>
          <w:szCs w:val="16"/>
        </w:rPr>
        <w:t xml:space="preserve"> </w:t>
      </w:r>
      <w:r w:rsidRPr="0035562D">
        <w:rPr>
          <w:rFonts w:asciiTheme="minorHAnsi" w:hAnsiTheme="minorHAnsi" w:cstheme="minorHAnsi"/>
          <w:sz w:val="16"/>
          <w:szCs w:val="16"/>
        </w:rPr>
        <w:t xml:space="preserve">Žadatel zaškrtne pouze </w:t>
      </w:r>
      <w:r w:rsidRPr="004F7446">
        <w:rPr>
          <w:rFonts w:asciiTheme="minorHAnsi" w:hAnsiTheme="minorHAnsi" w:cstheme="minorHAnsi"/>
          <w:sz w:val="16"/>
          <w:szCs w:val="16"/>
        </w:rPr>
        <w:t>relevantní</w:t>
      </w:r>
      <w:r w:rsidRPr="0035562D">
        <w:rPr>
          <w:rFonts w:asciiTheme="minorHAnsi" w:hAnsiTheme="minorHAnsi" w:cstheme="minorHAnsi"/>
          <w:sz w:val="16"/>
          <w:szCs w:val="16"/>
        </w:rPr>
        <w:t xml:space="preserve"> body.</w:t>
      </w:r>
    </w:p>
  </w:footnote>
  <w:footnote w:id="2">
    <w:p w14:paraId="76E6ED19" w14:textId="6A4B98A5" w:rsidR="00F52DE2" w:rsidRPr="00505E4A" w:rsidRDefault="00F52DE2">
      <w:pPr>
        <w:pStyle w:val="Textpoznpodarou"/>
        <w:rPr>
          <w:lang w:val="cs-CZ"/>
        </w:rPr>
      </w:pPr>
      <w:r w:rsidRPr="00F52DE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="00505E4A">
        <w:rPr>
          <w:rFonts w:asciiTheme="minorHAnsi" w:hAnsiTheme="minorHAnsi" w:cstheme="minorHAnsi"/>
          <w:sz w:val="16"/>
          <w:szCs w:val="16"/>
        </w:rPr>
        <w:t xml:space="preserve"> </w:t>
      </w:r>
      <w:r w:rsidR="00505E4A">
        <w:rPr>
          <w:rFonts w:asciiTheme="minorHAnsi" w:hAnsiTheme="minorHAnsi" w:cstheme="minorHAnsi"/>
          <w:sz w:val="16"/>
          <w:szCs w:val="16"/>
          <w:lang w:val="cs-CZ"/>
        </w:rPr>
        <w:t>N</w:t>
      </w:r>
      <w:r w:rsidRPr="00F52DE2">
        <w:rPr>
          <w:rFonts w:asciiTheme="minorHAnsi" w:hAnsiTheme="minorHAnsi" w:cstheme="minorHAnsi"/>
          <w:sz w:val="16"/>
          <w:szCs w:val="16"/>
        </w:rPr>
        <w:t xml:space="preserve">eprohlašují OSS, PO OSS, </w:t>
      </w:r>
      <w:r w:rsidR="00EE3D7F">
        <w:rPr>
          <w:rFonts w:asciiTheme="minorHAnsi" w:hAnsiTheme="minorHAnsi" w:cstheme="minorHAnsi"/>
          <w:sz w:val="16"/>
          <w:szCs w:val="16"/>
          <w:lang w:val="cs-CZ"/>
        </w:rPr>
        <w:t>s</w:t>
      </w:r>
      <w:r w:rsidRPr="00F52DE2">
        <w:rPr>
          <w:rFonts w:asciiTheme="minorHAnsi" w:hAnsiTheme="minorHAnsi" w:cstheme="minorHAnsi"/>
          <w:sz w:val="16"/>
          <w:szCs w:val="16"/>
        </w:rPr>
        <w:t>tátní vysoké školy, školy a školská zařízení zřizovaná ministerstvy</w:t>
      </w:r>
      <w:r w:rsidR="00505E4A">
        <w:rPr>
          <w:rFonts w:asciiTheme="minorHAnsi" w:hAnsiTheme="minorHAnsi" w:cstheme="minorHAnsi"/>
          <w:sz w:val="16"/>
          <w:szCs w:val="16"/>
          <w:lang w:val="cs-CZ"/>
        </w:rPr>
        <w:t>.</w:t>
      </w:r>
    </w:p>
  </w:footnote>
  <w:footnote w:id="3">
    <w:p w14:paraId="075E9621" w14:textId="2A93C5A1" w:rsidR="00F52DE2" w:rsidRPr="00F52DE2" w:rsidRDefault="00F52DE2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 w:rsidRPr="00F52DE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52DE2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="00505E4A" w:rsidRPr="00505E4A">
        <w:rPr>
          <w:rStyle w:val="Znakapoznpodarou"/>
          <w:rFonts w:asciiTheme="minorHAnsi" w:hAnsiTheme="minorHAnsi" w:cstheme="minorHAnsi"/>
          <w:sz w:val="16"/>
          <w:szCs w:val="16"/>
          <w:vertAlign w:val="baseline"/>
        </w:rPr>
        <w:t>Prohlašují pouze PO OSS a PO územně samosprávných celků.</w:t>
      </w:r>
    </w:p>
  </w:footnote>
  <w:footnote w:id="4">
    <w:p w14:paraId="744BEF04" w14:textId="21CB09C0" w:rsidR="00F52DE2" w:rsidRPr="00505E4A" w:rsidRDefault="00F52DE2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 w:rsidRPr="00F52DE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52DE2">
        <w:rPr>
          <w:rFonts w:asciiTheme="minorHAnsi" w:hAnsiTheme="minorHAnsi" w:cstheme="minorHAnsi"/>
          <w:sz w:val="16"/>
          <w:szCs w:val="16"/>
        </w:rPr>
        <w:t xml:space="preserve"> </w:t>
      </w:r>
      <w:r w:rsidR="00505E4A">
        <w:rPr>
          <w:rFonts w:asciiTheme="minorHAnsi" w:hAnsiTheme="minorHAnsi" w:cstheme="minorHAnsi"/>
          <w:sz w:val="16"/>
          <w:szCs w:val="16"/>
          <w:lang w:val="cs-CZ"/>
        </w:rPr>
        <w:t>N</w:t>
      </w:r>
      <w:r w:rsidR="0090106A">
        <w:rPr>
          <w:rFonts w:asciiTheme="minorHAnsi" w:hAnsiTheme="minorHAnsi" w:cstheme="minorHAnsi"/>
          <w:sz w:val="16"/>
          <w:szCs w:val="16"/>
        </w:rPr>
        <w:t xml:space="preserve">eprohlašují OSS, PO OSS, </w:t>
      </w:r>
      <w:r w:rsidR="0090106A">
        <w:rPr>
          <w:rFonts w:asciiTheme="minorHAnsi" w:hAnsiTheme="minorHAnsi" w:cstheme="minorHAnsi"/>
          <w:sz w:val="16"/>
          <w:szCs w:val="16"/>
          <w:lang w:val="cs-CZ"/>
        </w:rPr>
        <w:t>s</w:t>
      </w:r>
      <w:r w:rsidRPr="00F52DE2">
        <w:rPr>
          <w:rFonts w:asciiTheme="minorHAnsi" w:hAnsiTheme="minorHAnsi" w:cstheme="minorHAnsi"/>
          <w:sz w:val="16"/>
          <w:szCs w:val="16"/>
        </w:rPr>
        <w:t>tátní vysoké školy, územ. samospráv. celky, PO územ. samospráv. cel</w:t>
      </w:r>
      <w:r>
        <w:rPr>
          <w:rFonts w:asciiTheme="minorHAnsi" w:hAnsiTheme="minorHAnsi" w:cstheme="minorHAnsi"/>
          <w:sz w:val="16"/>
          <w:szCs w:val="16"/>
        </w:rPr>
        <w:t>ků</w:t>
      </w:r>
      <w:r w:rsidR="00505E4A">
        <w:rPr>
          <w:rFonts w:asciiTheme="minorHAnsi" w:hAnsiTheme="minorHAnsi" w:cstheme="minorHAnsi"/>
          <w:sz w:val="16"/>
          <w:szCs w:val="16"/>
          <w:lang w:val="cs-CZ"/>
        </w:rPr>
        <w:t>.</w:t>
      </w:r>
    </w:p>
  </w:footnote>
  <w:footnote w:id="5">
    <w:p w14:paraId="79A11FD3" w14:textId="74F21B37" w:rsidR="00F52DE2" w:rsidRPr="00721C57" w:rsidRDefault="00F52DE2" w:rsidP="00F52DE2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 w:rsidRPr="00721C5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1C57">
        <w:rPr>
          <w:rFonts w:asciiTheme="minorHAnsi" w:hAnsiTheme="minorHAnsi" w:cstheme="minorHAnsi"/>
          <w:sz w:val="16"/>
          <w:szCs w:val="16"/>
        </w:rPr>
        <w:t xml:space="preserve"> </w:t>
      </w:r>
      <w:r w:rsidRPr="00721C57">
        <w:rPr>
          <w:rFonts w:asciiTheme="minorHAnsi" w:hAnsiTheme="minorHAnsi" w:cstheme="minorHAnsi"/>
          <w:b/>
          <w:sz w:val="16"/>
          <w:szCs w:val="16"/>
        </w:rPr>
        <w:t>Bezúhonnost fyzických osob</w:t>
      </w:r>
      <w:r w:rsidRPr="00721C57">
        <w:rPr>
          <w:rFonts w:asciiTheme="minorHAnsi" w:hAnsiTheme="minorHAnsi" w:cstheme="minorHAnsi"/>
          <w:sz w:val="16"/>
          <w:szCs w:val="16"/>
        </w:rPr>
        <w:t xml:space="preserve"> - neprohlašují OSS, </w:t>
      </w:r>
      <w:r w:rsidRPr="00721C57">
        <w:rPr>
          <w:rFonts w:asciiTheme="minorHAnsi" w:hAnsiTheme="minorHAnsi" w:cstheme="minorHAnsi"/>
          <w:sz w:val="16"/>
          <w:szCs w:val="16"/>
          <w:lang w:val="cs-CZ"/>
        </w:rPr>
        <w:t>s</w:t>
      </w:r>
      <w:r w:rsidR="00721C57" w:rsidRPr="00721C57">
        <w:rPr>
          <w:rFonts w:asciiTheme="minorHAnsi" w:hAnsiTheme="minorHAnsi" w:cstheme="minorHAnsi"/>
          <w:sz w:val="16"/>
          <w:szCs w:val="16"/>
        </w:rPr>
        <w:t>tátní</w:t>
      </w:r>
      <w:r w:rsidRPr="00721C57">
        <w:rPr>
          <w:rFonts w:asciiTheme="minorHAnsi" w:hAnsiTheme="minorHAnsi" w:cstheme="minorHAnsi"/>
          <w:sz w:val="16"/>
          <w:szCs w:val="16"/>
        </w:rPr>
        <w:t xml:space="preserve"> vysoké školy; </w:t>
      </w:r>
      <w:r w:rsidRPr="00721C57">
        <w:rPr>
          <w:rFonts w:asciiTheme="minorHAnsi" w:hAnsiTheme="minorHAnsi" w:cstheme="minorHAnsi"/>
          <w:b/>
          <w:sz w:val="16"/>
          <w:szCs w:val="16"/>
        </w:rPr>
        <w:t>Bezúhonnost právnických osob</w:t>
      </w:r>
      <w:r w:rsidRPr="00721C57">
        <w:rPr>
          <w:rFonts w:asciiTheme="minorHAnsi" w:hAnsiTheme="minorHAnsi" w:cstheme="minorHAnsi"/>
          <w:sz w:val="16"/>
          <w:szCs w:val="16"/>
        </w:rPr>
        <w:t xml:space="preserve"> - neprohlašují OSS, státní vysoké školy, územní samosprávné celky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414E1"/>
    <w:multiLevelType w:val="hybridMultilevel"/>
    <w:tmpl w:val="69B6FD94"/>
    <w:lvl w:ilvl="0" w:tplc="1724210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F2874"/>
    <w:multiLevelType w:val="hybridMultilevel"/>
    <w:tmpl w:val="E7C29224"/>
    <w:lvl w:ilvl="0" w:tplc="B0C066A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A51CC"/>
    <w:multiLevelType w:val="hybridMultilevel"/>
    <w:tmpl w:val="09B6EC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42AD6"/>
    <w:rsid w:val="000454C2"/>
    <w:rsid w:val="00050A55"/>
    <w:rsid w:val="00065393"/>
    <w:rsid w:val="0006776B"/>
    <w:rsid w:val="00097783"/>
    <w:rsid w:val="000B62E9"/>
    <w:rsid w:val="000D4163"/>
    <w:rsid w:val="000E30BE"/>
    <w:rsid w:val="0011721E"/>
    <w:rsid w:val="00127380"/>
    <w:rsid w:val="001A5E39"/>
    <w:rsid w:val="001E4A51"/>
    <w:rsid w:val="002B678E"/>
    <w:rsid w:val="002E54F0"/>
    <w:rsid w:val="00313D4E"/>
    <w:rsid w:val="00330307"/>
    <w:rsid w:val="003348D0"/>
    <w:rsid w:val="003372A2"/>
    <w:rsid w:val="0035562D"/>
    <w:rsid w:val="00356791"/>
    <w:rsid w:val="003D6FB8"/>
    <w:rsid w:val="003E5669"/>
    <w:rsid w:val="004E4B16"/>
    <w:rsid w:val="004F7446"/>
    <w:rsid w:val="00505E4A"/>
    <w:rsid w:val="005A559B"/>
    <w:rsid w:val="005A6C33"/>
    <w:rsid w:val="005A6F6A"/>
    <w:rsid w:val="005C731D"/>
    <w:rsid w:val="005E2A78"/>
    <w:rsid w:val="005F25CF"/>
    <w:rsid w:val="005F40F0"/>
    <w:rsid w:val="00692B1E"/>
    <w:rsid w:val="006A70A6"/>
    <w:rsid w:val="006D0607"/>
    <w:rsid w:val="00721985"/>
    <w:rsid w:val="00721C57"/>
    <w:rsid w:val="00735AB8"/>
    <w:rsid w:val="00756909"/>
    <w:rsid w:val="00790F1F"/>
    <w:rsid w:val="00822B52"/>
    <w:rsid w:val="008305A2"/>
    <w:rsid w:val="0084594D"/>
    <w:rsid w:val="00866CFC"/>
    <w:rsid w:val="008675C3"/>
    <w:rsid w:val="00884B3A"/>
    <w:rsid w:val="008D532C"/>
    <w:rsid w:val="0090106A"/>
    <w:rsid w:val="00971157"/>
    <w:rsid w:val="009F1BD2"/>
    <w:rsid w:val="009F40E0"/>
    <w:rsid w:val="00A32B38"/>
    <w:rsid w:val="00A36A64"/>
    <w:rsid w:val="00A500D4"/>
    <w:rsid w:val="00A870C9"/>
    <w:rsid w:val="00A970EA"/>
    <w:rsid w:val="00AA5EEC"/>
    <w:rsid w:val="00B0591C"/>
    <w:rsid w:val="00B40C3D"/>
    <w:rsid w:val="00B46755"/>
    <w:rsid w:val="00B8645C"/>
    <w:rsid w:val="00B9462A"/>
    <w:rsid w:val="00BC1D13"/>
    <w:rsid w:val="00BC1EF6"/>
    <w:rsid w:val="00BC41BC"/>
    <w:rsid w:val="00C03D71"/>
    <w:rsid w:val="00C14BEC"/>
    <w:rsid w:val="00C304DF"/>
    <w:rsid w:val="00C37E06"/>
    <w:rsid w:val="00C46F61"/>
    <w:rsid w:val="00C544C5"/>
    <w:rsid w:val="00C6334D"/>
    <w:rsid w:val="00C908BD"/>
    <w:rsid w:val="00CA4460"/>
    <w:rsid w:val="00D13BD0"/>
    <w:rsid w:val="00D2628B"/>
    <w:rsid w:val="00D916F5"/>
    <w:rsid w:val="00E676FD"/>
    <w:rsid w:val="00E70B97"/>
    <w:rsid w:val="00EA7354"/>
    <w:rsid w:val="00EB75E7"/>
    <w:rsid w:val="00EC2C97"/>
    <w:rsid w:val="00ED0DE1"/>
    <w:rsid w:val="00EE3D7F"/>
    <w:rsid w:val="00EF0ED1"/>
    <w:rsid w:val="00F06153"/>
    <w:rsid w:val="00F1766B"/>
    <w:rsid w:val="00F476FD"/>
    <w:rsid w:val="00F52DE2"/>
    <w:rsid w:val="00F63D19"/>
    <w:rsid w:val="00F65274"/>
    <w:rsid w:val="00FA446E"/>
    <w:rsid w:val="00FC3ABF"/>
    <w:rsid w:val="00F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3D19"/>
    <w:pPr>
      <w:spacing w:before="120"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 1,Název grafu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15OPMSMT0001-28-51905</_dlc_DocId>
    <_dlc_DocIdUrl xmlns="0104a4cd-1400-468e-be1b-c7aad71d7d5a">
      <Url>http://op.msmt.cz/_layouts/15/DocIdRedir.aspx?ID=15OPMSMT0001-28-51905</Url>
      <Description>15OPMSMT0001-28-51905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57851-31AE-42B6-AFA0-1FCD49ECF701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0104a4cd-1400-468e-be1b-c7aad71d7d5a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07DA92DC-4472-44ED-881A-8A8BC8E59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/>
  <cp:lastModifiedBy>Linhartová Lucie</cp:lastModifiedBy>
  <cp:revision>6</cp:revision>
  <cp:lastPrinted>2016-01-13T14:27:00Z</cp:lastPrinted>
  <dcterms:created xsi:type="dcterms:W3CDTF">2017-03-29T09:30:00Z</dcterms:created>
  <dcterms:modified xsi:type="dcterms:W3CDTF">2017-07-26T10:52:00Z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eedaf9aa-539d-4df5-8073-c96c763fe7df</vt:lpwstr>
  </property>
  <property fmtid="{D5CDD505-2E9C-101B-9397-08002B2CF9AE}" pid="4" name="Komentář">
    <vt:lpwstr>předepsané písmo Calibri</vt:lpwstr>
  </property>
</Properties>
</file>