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057001" w:rsidRDefault="00813A0E" w:rsidP="00813A0E">
      <w:pPr>
        <w:jc w:val="right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4</w:t>
      </w:r>
      <w:r w:rsidR="002C012C">
        <w:rPr>
          <w:rFonts w:asciiTheme="minorHAnsi" w:hAnsiTheme="minorHAnsi" w:cstheme="minorHAnsi"/>
          <w:sz w:val="24"/>
          <w:szCs w:val="24"/>
        </w:rPr>
        <w:t>b</w:t>
      </w:r>
    </w:p>
    <w:p w:rsidR="00752BF3" w:rsidRPr="00A647CA" w:rsidRDefault="00E3433B" w:rsidP="00752BF3">
      <w:pPr>
        <w:pStyle w:val="Zkladntext3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Podrobné v</w:t>
      </w:r>
      <w:r w:rsidR="00690E10">
        <w:rPr>
          <w:rFonts w:cs="Calibri"/>
          <w:sz w:val="28"/>
          <w:szCs w:val="28"/>
        </w:rPr>
        <w:t>yúčtování</w:t>
      </w:r>
      <w:r w:rsidR="00752BF3" w:rsidRPr="00A647CA">
        <w:rPr>
          <w:rFonts w:cs="Calibri"/>
          <w:sz w:val="28"/>
          <w:szCs w:val="28"/>
        </w:rPr>
        <w:t xml:space="preserve"> rozvojového programu MŠMT </w:t>
      </w:r>
    </w:p>
    <w:p w:rsidR="00026EFC" w:rsidRPr="00026EFC" w:rsidRDefault="00026EFC" w:rsidP="00026EFC">
      <w:pPr>
        <w:jc w:val="center"/>
        <w:rPr>
          <w:rFonts w:asciiTheme="minorHAnsi" w:hAnsiTheme="minorHAnsi" w:cstheme="minorHAnsi"/>
          <w:sz w:val="28"/>
          <w:szCs w:val="28"/>
        </w:rPr>
      </w:pPr>
      <w:r w:rsidRPr="00026EFC">
        <w:rPr>
          <w:rFonts w:asciiTheme="minorHAnsi" w:hAnsiTheme="minorHAnsi" w:cstheme="minorHAnsi"/>
          <w:b/>
          <w:sz w:val="28"/>
          <w:szCs w:val="28"/>
        </w:rPr>
        <w:t>„Podpora vzdělávání cizinců ve školách“</w:t>
      </w:r>
      <w:r w:rsidRPr="00026EF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52BF3" w:rsidRDefault="00240BBE" w:rsidP="00752BF3">
      <w:pPr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za rok 2018</w:t>
      </w:r>
      <w:r w:rsidR="00B57AF7" w:rsidRPr="00026EFC">
        <w:rPr>
          <w:rFonts w:cs="Calibri"/>
          <w:b/>
          <w:i/>
          <w:sz w:val="24"/>
          <w:szCs w:val="24"/>
        </w:rPr>
        <w:t xml:space="preserve"> </w:t>
      </w:r>
      <w:r w:rsidR="00752BF3" w:rsidRPr="00026EFC">
        <w:rPr>
          <w:rFonts w:cs="Calibri"/>
          <w:b/>
          <w:i/>
          <w:sz w:val="24"/>
          <w:szCs w:val="24"/>
        </w:rPr>
        <w:t xml:space="preserve">(dle vyhlášeného rozvojového programu č. j.: </w:t>
      </w:r>
      <w:r w:rsidR="00AF3432" w:rsidRPr="00026EFC">
        <w:rPr>
          <w:rFonts w:asciiTheme="minorHAnsi" w:hAnsiTheme="minorHAnsi" w:cstheme="minorHAnsi"/>
          <w:sz w:val="24"/>
          <w:szCs w:val="24"/>
        </w:rPr>
        <w:t>MSMT</w:t>
      </w:r>
      <w:r>
        <w:rPr>
          <w:rFonts w:asciiTheme="minorHAnsi" w:hAnsiTheme="minorHAnsi"/>
          <w:sz w:val="24"/>
          <w:szCs w:val="24"/>
        </w:rPr>
        <w:t>-24277</w:t>
      </w:r>
      <w:r w:rsidR="00AF3432" w:rsidRPr="00026EFC">
        <w:rPr>
          <w:rFonts w:asciiTheme="minorHAnsi" w:hAnsiTheme="minorHAnsi"/>
          <w:sz w:val="24"/>
          <w:szCs w:val="24"/>
        </w:rPr>
        <w:t>/201</w:t>
      </w:r>
      <w:r>
        <w:rPr>
          <w:rFonts w:asciiTheme="minorHAnsi" w:hAnsiTheme="minorHAnsi"/>
          <w:sz w:val="24"/>
          <w:szCs w:val="24"/>
        </w:rPr>
        <w:t>7</w:t>
      </w:r>
      <w:r w:rsidR="00752BF3" w:rsidRPr="00026EFC">
        <w:rPr>
          <w:rFonts w:cs="Calibri"/>
          <w:b/>
          <w:i/>
          <w:sz w:val="24"/>
          <w:szCs w:val="24"/>
        </w:rPr>
        <w:t xml:space="preserve">) </w:t>
      </w:r>
    </w:p>
    <w:p w:rsidR="005B567E" w:rsidRDefault="005B567E" w:rsidP="00752BF3">
      <w:pPr>
        <w:jc w:val="center"/>
        <w:rPr>
          <w:rFonts w:cs="Calibri"/>
          <w:b/>
          <w:i/>
          <w:sz w:val="24"/>
          <w:szCs w:val="24"/>
        </w:rPr>
      </w:pPr>
    </w:p>
    <w:p w:rsidR="005B567E" w:rsidRDefault="005B567E" w:rsidP="00752BF3">
      <w:pPr>
        <w:jc w:val="center"/>
        <w:rPr>
          <w:rFonts w:cs="Calibri"/>
          <w:b/>
          <w:i/>
          <w:sz w:val="24"/>
          <w:szCs w:val="24"/>
        </w:rPr>
      </w:pPr>
    </w:p>
    <w:p w:rsidR="005B567E" w:rsidRPr="008E6FD6" w:rsidRDefault="005B567E" w:rsidP="005B567E">
      <w:pPr>
        <w:pStyle w:val="Zkladntext3"/>
        <w:jc w:val="left"/>
        <w:rPr>
          <w:rFonts w:asciiTheme="minorHAnsi" w:hAnsiTheme="minorHAnsi" w:cstheme="minorHAnsi"/>
          <w:b/>
          <w:smallCaps/>
          <w:sz w:val="24"/>
          <w:szCs w:val="24"/>
        </w:rPr>
      </w:pPr>
      <w:r w:rsidRPr="0076020C">
        <w:rPr>
          <w:rFonts w:asciiTheme="minorHAnsi" w:hAnsiTheme="minorHAnsi" w:cstheme="minorHAnsi"/>
          <w:b/>
          <w:smallCaps/>
          <w:sz w:val="28"/>
          <w:szCs w:val="28"/>
        </w:rPr>
        <w:t>Název modulu:</w:t>
      </w:r>
      <w:r w:rsidRPr="008E6FD6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mallCap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5B567E" w:rsidRPr="00026EFC" w:rsidRDefault="005B567E" w:rsidP="00752BF3">
      <w:pPr>
        <w:jc w:val="center"/>
        <w:rPr>
          <w:rFonts w:cs="Calibri"/>
          <w:b/>
          <w:i/>
          <w:sz w:val="24"/>
          <w:szCs w:val="24"/>
        </w:rPr>
      </w:pPr>
    </w:p>
    <w:p w:rsidR="00752BF3" w:rsidRPr="00A647CA" w:rsidRDefault="00752BF3" w:rsidP="00752BF3">
      <w:pPr>
        <w:jc w:val="center"/>
        <w:rPr>
          <w:rFonts w:cs="Calibri"/>
          <w:b/>
          <w:i/>
          <w:sz w:val="16"/>
          <w:szCs w:val="16"/>
        </w:rPr>
      </w:pPr>
    </w:p>
    <w:p w:rsidR="00752BF3" w:rsidRPr="00A647CA" w:rsidRDefault="00752BF3" w:rsidP="00752BF3">
      <w:pPr>
        <w:jc w:val="center"/>
        <w:rPr>
          <w:rFonts w:cs="Calibri"/>
          <w:b/>
          <w:i/>
          <w:sz w:val="24"/>
          <w:szCs w:val="24"/>
        </w:rPr>
      </w:pPr>
      <w:r w:rsidRPr="00A647CA">
        <w:rPr>
          <w:rFonts w:cs="Calibri"/>
          <w:b/>
          <w:i/>
          <w:sz w:val="24"/>
          <w:szCs w:val="24"/>
        </w:rPr>
        <w:t>V y p l ň u j í   j e d n o t l i v é   š k o l y</w:t>
      </w:r>
    </w:p>
    <w:p w:rsidR="00752BF3" w:rsidRPr="00A647CA" w:rsidRDefault="00752BF3" w:rsidP="00752BF3">
      <w:pPr>
        <w:jc w:val="center"/>
        <w:rPr>
          <w:rFonts w:cs="Calibri"/>
          <w:sz w:val="6"/>
          <w:szCs w:val="6"/>
        </w:rPr>
      </w:pPr>
    </w:p>
    <w:p w:rsidR="00752BF3" w:rsidRPr="009B2848" w:rsidRDefault="00752BF3" w:rsidP="00870A0C">
      <w:pPr>
        <w:pStyle w:val="Zkladntext3"/>
        <w:numPr>
          <w:ilvl w:val="0"/>
          <w:numId w:val="16"/>
        </w:numPr>
        <w:spacing w:before="120" w:after="0"/>
        <w:jc w:val="left"/>
        <w:rPr>
          <w:rFonts w:cs="Calibri"/>
          <w:b/>
          <w:sz w:val="24"/>
          <w:szCs w:val="24"/>
          <w:u w:val="single"/>
        </w:rPr>
      </w:pPr>
      <w:r w:rsidRPr="009B2848">
        <w:rPr>
          <w:rFonts w:cs="Calibri"/>
          <w:b/>
          <w:sz w:val="24"/>
          <w:szCs w:val="24"/>
          <w:u w:val="single"/>
        </w:rPr>
        <w:t>Identifikační údaje právnické osoby vykonávající činnost školy</w:t>
      </w:r>
    </w:p>
    <w:p w:rsidR="00F0355A" w:rsidRDefault="00F0355A" w:rsidP="00F0355A">
      <w:pPr>
        <w:pStyle w:val="Zkladntext3"/>
        <w:spacing w:after="0"/>
        <w:jc w:val="left"/>
        <w:rPr>
          <w:rFonts w:cs="Calibri"/>
          <w:sz w:val="24"/>
          <w:szCs w:val="24"/>
        </w:rPr>
      </w:pPr>
    </w:p>
    <w:p w:rsidR="00F0355A" w:rsidRDefault="00752BF3" w:rsidP="00F0355A">
      <w:pPr>
        <w:pStyle w:val="Zkladntext3"/>
        <w:spacing w:after="0"/>
        <w:jc w:val="left"/>
        <w:rPr>
          <w:rFonts w:cs="Calibri"/>
          <w:sz w:val="24"/>
          <w:szCs w:val="24"/>
        </w:rPr>
      </w:pPr>
      <w:bookmarkStart w:id="0" w:name="_GoBack"/>
      <w:bookmarkEnd w:id="0"/>
      <w:r w:rsidRPr="009B2848">
        <w:rPr>
          <w:rFonts w:cs="Calibri"/>
          <w:sz w:val="24"/>
          <w:szCs w:val="24"/>
        </w:rPr>
        <w:t xml:space="preserve">Název: </w:t>
      </w:r>
    </w:p>
    <w:p w:rsidR="00F0355A" w:rsidRDefault="00BD2009" w:rsidP="00F0355A">
      <w:pPr>
        <w:pStyle w:val="Zkladntext3"/>
        <w:spacing w:after="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Právní forma:</w:t>
      </w:r>
    </w:p>
    <w:p w:rsidR="00BD2009" w:rsidRPr="009B2848" w:rsidRDefault="00BD2009" w:rsidP="00F0355A">
      <w:pPr>
        <w:pStyle w:val="Zkladntext3"/>
        <w:spacing w:after="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Zřizovatel:</w:t>
      </w:r>
    </w:p>
    <w:p w:rsidR="00837E88" w:rsidRPr="009B2848" w:rsidRDefault="00837E88" w:rsidP="00593F3F">
      <w:pPr>
        <w:pStyle w:val="Zkladntext3"/>
        <w:spacing w:after="0"/>
        <w:jc w:val="left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>IČ</w:t>
      </w:r>
      <w:r>
        <w:rPr>
          <w:rFonts w:cs="Calibri"/>
          <w:sz w:val="24"/>
          <w:szCs w:val="24"/>
        </w:rPr>
        <w:t>O</w:t>
      </w:r>
      <w:r w:rsidRPr="009B2848">
        <w:rPr>
          <w:rFonts w:cs="Calibri"/>
          <w:sz w:val="24"/>
          <w:szCs w:val="24"/>
        </w:rPr>
        <w:t>:</w:t>
      </w:r>
    </w:p>
    <w:p w:rsidR="00752BF3" w:rsidRPr="009B2848" w:rsidRDefault="00752BF3" w:rsidP="00593F3F">
      <w:pPr>
        <w:pStyle w:val="Zkladntext3"/>
        <w:spacing w:after="0"/>
        <w:jc w:val="left"/>
        <w:rPr>
          <w:rFonts w:cs="Calibri"/>
          <w:strike/>
          <w:sz w:val="24"/>
          <w:szCs w:val="24"/>
        </w:rPr>
      </w:pPr>
      <w:r w:rsidRPr="009B2848">
        <w:rPr>
          <w:rFonts w:cs="Calibri"/>
          <w:sz w:val="24"/>
          <w:szCs w:val="24"/>
        </w:rPr>
        <w:t>Sídlo:</w:t>
      </w:r>
      <w:r w:rsidRPr="009B2848">
        <w:rPr>
          <w:rFonts w:cs="Calibri"/>
          <w:strike/>
          <w:sz w:val="24"/>
          <w:szCs w:val="24"/>
        </w:rPr>
        <w:t xml:space="preserve"> </w:t>
      </w:r>
    </w:p>
    <w:p w:rsidR="00752BF3" w:rsidRPr="009B2848" w:rsidRDefault="00752BF3" w:rsidP="00593F3F">
      <w:pPr>
        <w:pStyle w:val="Zkladntext3"/>
        <w:spacing w:after="0"/>
        <w:jc w:val="left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 xml:space="preserve">Kraj: </w:t>
      </w:r>
    </w:p>
    <w:p w:rsidR="00752BF3" w:rsidRPr="009B2848" w:rsidRDefault="00752BF3" w:rsidP="00593F3F">
      <w:pPr>
        <w:pStyle w:val="Zkladntext3"/>
        <w:spacing w:after="0" w:line="360" w:lineRule="auto"/>
        <w:jc w:val="left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>Jméno, telefon a email odpovědné osoby:</w:t>
      </w:r>
    </w:p>
    <w:p w:rsidR="00752BF3" w:rsidRPr="00541BD2" w:rsidRDefault="00752BF3" w:rsidP="00870A0C">
      <w:pPr>
        <w:pStyle w:val="Zkladntext22"/>
        <w:numPr>
          <w:ilvl w:val="0"/>
          <w:numId w:val="16"/>
        </w:numPr>
        <w:tabs>
          <w:tab w:val="left" w:pos="360"/>
        </w:tabs>
        <w:spacing w:before="120"/>
        <w:jc w:val="both"/>
        <w:rPr>
          <w:rFonts w:ascii="Calibri" w:hAnsi="Calibri" w:cs="Calibri"/>
          <w:b/>
          <w:u w:val="single"/>
        </w:rPr>
      </w:pPr>
      <w:r w:rsidRPr="00541BD2">
        <w:rPr>
          <w:rFonts w:ascii="Calibri" w:hAnsi="Calibri" w:cs="Calibri"/>
          <w:b/>
          <w:u w:val="single"/>
        </w:rPr>
        <w:t>Informace o použitých finančních prostředcích na rozvojový program</w:t>
      </w:r>
    </w:p>
    <w:p w:rsidR="00752BF3" w:rsidRPr="00A647CA" w:rsidRDefault="00752BF3" w:rsidP="00752BF3">
      <w:pPr>
        <w:pStyle w:val="Zkladntext22"/>
        <w:spacing w:before="120"/>
        <w:ind w:left="1080"/>
        <w:rPr>
          <w:rFonts w:ascii="Calibri" w:hAnsi="Calibri" w:cs="Calibri"/>
          <w:b/>
          <w:i/>
          <w:iCs/>
          <w:smallCaps/>
          <w:szCs w:val="24"/>
          <w:u w:val="single"/>
        </w:rPr>
      </w:pPr>
      <w:r w:rsidRPr="00A647CA">
        <w:rPr>
          <w:rFonts w:ascii="Calibri" w:hAnsi="Calibri" w:cs="Calibri"/>
          <w:b/>
          <w:i/>
          <w:iCs/>
          <w:smallCaps/>
          <w:szCs w:val="24"/>
        </w:rPr>
        <w:t>A)</w:t>
      </w:r>
      <w:r w:rsidR="00F84A29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poskytování </w:t>
      </w:r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vzdělávání</w:t>
      </w:r>
      <w:r w:rsidR="00F84A29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(MŠ, ZŠ)</w:t>
      </w:r>
    </w:p>
    <w:p w:rsidR="00752BF3" w:rsidRPr="00A647CA" w:rsidRDefault="00752BF3" w:rsidP="00752BF3">
      <w:pPr>
        <w:pStyle w:val="Zkladntext22"/>
        <w:spacing w:before="120"/>
        <w:ind w:firstLine="360"/>
        <w:rPr>
          <w:rFonts w:ascii="Calibri" w:hAnsi="Calibri" w:cs="Calibri"/>
          <w:iCs/>
          <w:szCs w:val="24"/>
          <w:u w:val="single"/>
        </w:rPr>
      </w:pPr>
      <w:r w:rsidRPr="00A647CA">
        <w:rPr>
          <w:rFonts w:ascii="Calibri" w:hAnsi="Calibri" w:cs="Calibri"/>
          <w:iCs/>
          <w:szCs w:val="24"/>
          <w:u w:val="single"/>
        </w:rPr>
        <w:t>Mzdové prostředky: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skutečně použité prostředky z dotace na platy ped</w:t>
      </w:r>
      <w:r w:rsidR="00F84A29">
        <w:rPr>
          <w:rFonts w:ascii="Calibri" w:hAnsi="Calibri" w:cs="Calibri"/>
        </w:rPr>
        <w:t>agogických pracovníků ve</w:t>
      </w:r>
      <w:r w:rsidRPr="00A647CA">
        <w:rPr>
          <w:rFonts w:ascii="Calibri" w:hAnsi="Calibri" w:cs="Calibri"/>
        </w:rPr>
        <w:t xml:space="preserve"> škole, kteří vzdělávají </w:t>
      </w:r>
      <w:r w:rsidR="00E72F47">
        <w:rPr>
          <w:rFonts w:ascii="Calibri" w:hAnsi="Calibri" w:cs="Calibri"/>
        </w:rPr>
        <w:t xml:space="preserve">děti, </w:t>
      </w:r>
      <w:r w:rsidRPr="00A647CA">
        <w:rPr>
          <w:rFonts w:ascii="Calibri" w:hAnsi="Calibri" w:cs="Calibri"/>
        </w:rPr>
        <w:t>žáky podle čl. 1 odst. 1, v členění na:</w:t>
      </w:r>
    </w:p>
    <w:p w:rsidR="00752BF3" w:rsidRPr="00A647CA" w:rsidRDefault="00752BF3" w:rsidP="00AB277B">
      <w:pPr>
        <w:pStyle w:val="Zkladntext22"/>
        <w:numPr>
          <w:ilvl w:val="2"/>
          <w:numId w:val="17"/>
        </w:numPr>
        <w:tabs>
          <w:tab w:val="clear" w:pos="2340"/>
          <w:tab w:val="left" w:pos="360"/>
          <w:tab w:val="num" w:pos="1560"/>
        </w:tabs>
        <w:spacing w:before="120"/>
        <w:ind w:hanging="1206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 xml:space="preserve">tarifní složky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</w:p>
    <w:p w:rsidR="00752BF3" w:rsidRPr="00A647CA" w:rsidRDefault="00752BF3" w:rsidP="00AB277B">
      <w:pPr>
        <w:pStyle w:val="Zkladntext22"/>
        <w:numPr>
          <w:ilvl w:val="0"/>
          <w:numId w:val="18"/>
        </w:numPr>
        <w:tabs>
          <w:tab w:val="left" w:pos="360"/>
        </w:tabs>
        <w:rPr>
          <w:rFonts w:ascii="Calibri" w:hAnsi="Calibri" w:cs="Calibri"/>
        </w:rPr>
      </w:pPr>
      <w:r w:rsidRPr="00A647CA">
        <w:rPr>
          <w:rFonts w:ascii="Calibri" w:hAnsi="Calibri" w:cs="Calibri"/>
          <w:b/>
        </w:rPr>
        <w:t xml:space="preserve"> nadtarifní složky</w:t>
      </w:r>
      <w:r w:rsidRPr="00A647CA">
        <w:rPr>
          <w:rFonts w:ascii="Calibri" w:hAnsi="Calibri" w:cs="Calibri"/>
        </w:rPr>
        <w:tab/>
      </w:r>
      <w:r w:rsidR="00B676E8">
        <w:rPr>
          <w:rFonts w:ascii="Calibri" w:hAnsi="Calibri" w:cs="Calibri"/>
        </w:rPr>
        <w:br/>
      </w:r>
      <w:r w:rsidRPr="00A647CA">
        <w:rPr>
          <w:rFonts w:ascii="Calibri" w:hAnsi="Calibri" w:cs="Calibri"/>
        </w:rPr>
        <w:t>- osobní příplatek</w:t>
      </w:r>
    </w:p>
    <w:p w:rsidR="00752BF3" w:rsidRPr="00A647CA" w:rsidRDefault="00752BF3" w:rsidP="00B676E8">
      <w:pPr>
        <w:pStyle w:val="Zkladntext22"/>
        <w:tabs>
          <w:tab w:val="left" w:pos="360"/>
        </w:tabs>
        <w:ind w:left="1418" w:hanging="57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příplatek za vedení</w:t>
      </w:r>
    </w:p>
    <w:p w:rsidR="00752BF3" w:rsidRPr="00A647CA" w:rsidRDefault="00752BF3" w:rsidP="00B676E8">
      <w:pPr>
        <w:pStyle w:val="Zkladntext22"/>
        <w:tabs>
          <w:tab w:val="left" w:pos="360"/>
        </w:tabs>
        <w:ind w:left="1418" w:hanging="57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odměny celkem</w:t>
      </w:r>
    </w:p>
    <w:p w:rsidR="00752BF3" w:rsidRPr="00A647CA" w:rsidRDefault="00752BF3" w:rsidP="00752BF3">
      <w:pPr>
        <w:pStyle w:val="Zkladntext22"/>
        <w:tabs>
          <w:tab w:val="left" w:pos="360"/>
        </w:tabs>
        <w:rPr>
          <w:rFonts w:ascii="Calibri" w:hAnsi="Calibri" w:cs="Calibri"/>
          <w:i/>
        </w:rPr>
      </w:pP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  <w:i/>
        </w:rPr>
        <w:t>Pro každou z těchto položek rozepsat: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</w:t>
      </w:r>
      <w:r w:rsidRPr="00A647CA">
        <w:rPr>
          <w:rFonts w:ascii="Calibri" w:hAnsi="Calibri" w:cs="Calibri"/>
          <w:b/>
        </w:rPr>
        <w:t xml:space="preserve"> 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nárůst úvazku v souvislosti s poskytováním základního vzdělávání podle čl. 1 odst. 1 celkem a na jednotlivé pedagogické pracovníky;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clear" w:pos="1440"/>
          <w:tab w:val="left" w:pos="360"/>
          <w:tab w:val="num" w:pos="720"/>
        </w:tabs>
        <w:spacing w:before="120"/>
        <w:ind w:hanging="108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ve shodné struktuře předchozích bodů případně rozvést pro: 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left" w:pos="360"/>
        </w:tabs>
        <w:spacing w:before="120"/>
        <w:ind w:left="1434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řídící pracovníky; 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left" w:pos="360"/>
        </w:tabs>
        <w:ind w:left="1434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ostatní pracovníky;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      </w:t>
      </w:r>
      <w:r w:rsidR="00C1314D">
        <w:rPr>
          <w:rFonts w:ascii="Calibri" w:hAnsi="Calibri" w:cs="Calibri"/>
          <w:u w:val="single"/>
        </w:rPr>
        <w:t>Ostatní náklady (ON)</w:t>
      </w:r>
      <w:r w:rsidRPr="00A647CA">
        <w:rPr>
          <w:rFonts w:ascii="Calibri" w:hAnsi="Calibri" w:cs="Calibri"/>
          <w:u w:val="single"/>
        </w:rPr>
        <w:t>:</w:t>
      </w:r>
      <w:r w:rsidRPr="00A647CA">
        <w:rPr>
          <w:rFonts w:ascii="Calibri" w:hAnsi="Calibri" w:cs="Calibri"/>
        </w:rPr>
        <w:t xml:space="preserve">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  <w:r w:rsidRPr="00A647CA">
        <w:rPr>
          <w:rFonts w:ascii="Calibri" w:hAnsi="Calibri" w:cs="Calibri"/>
        </w:rPr>
        <w:t>- použité prostředky v členění na jednotlivé položky a částky se zdůvodněním.</w:t>
      </w:r>
    </w:p>
    <w:p w:rsidR="00752BF3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EF373A" w:rsidRDefault="00EF373A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EF373A" w:rsidRPr="00A647CA" w:rsidRDefault="00EF373A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spacing w:before="120"/>
        <w:ind w:left="1080"/>
        <w:rPr>
          <w:rFonts w:ascii="Calibri" w:hAnsi="Calibri" w:cs="Calibri"/>
          <w:b/>
          <w:i/>
          <w:iCs/>
          <w:smallCaps/>
          <w:szCs w:val="24"/>
          <w:u w:val="single"/>
        </w:rPr>
      </w:pPr>
      <w:r w:rsidRPr="00A647CA">
        <w:rPr>
          <w:rFonts w:ascii="Calibri" w:hAnsi="Calibri" w:cs="Calibri"/>
          <w:b/>
          <w:i/>
          <w:iCs/>
          <w:smallCaps/>
          <w:szCs w:val="24"/>
        </w:rPr>
        <w:t xml:space="preserve">b)  </w:t>
      </w:r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>zájmové vzdělávání ve školní družině</w:t>
      </w:r>
    </w:p>
    <w:p w:rsidR="00752BF3" w:rsidRPr="00A647CA" w:rsidRDefault="00752BF3" w:rsidP="00752BF3">
      <w:pPr>
        <w:pStyle w:val="Zkladntext22"/>
        <w:spacing w:before="120"/>
        <w:rPr>
          <w:rFonts w:ascii="Calibri" w:hAnsi="Calibri" w:cs="Calibri"/>
          <w:iCs/>
          <w:szCs w:val="24"/>
          <w:u w:val="single"/>
        </w:rPr>
      </w:pPr>
      <w:r w:rsidRPr="00A647CA">
        <w:rPr>
          <w:rFonts w:ascii="Calibri" w:hAnsi="Calibri" w:cs="Calibri"/>
          <w:iCs/>
          <w:szCs w:val="24"/>
        </w:rPr>
        <w:t xml:space="preserve">     </w:t>
      </w:r>
      <w:r w:rsidRPr="00A647CA">
        <w:rPr>
          <w:rFonts w:ascii="Calibri" w:hAnsi="Calibri" w:cs="Calibri"/>
          <w:iCs/>
          <w:szCs w:val="24"/>
          <w:u w:val="single"/>
        </w:rPr>
        <w:t>Mzdové prostředky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skutečně použité prostředky z dotace na platy pedagogických pracovníků ve školní družině, kteří vzdělá</w:t>
      </w:r>
      <w:r w:rsidR="009802F3">
        <w:rPr>
          <w:rFonts w:ascii="Calibri" w:hAnsi="Calibri" w:cs="Calibri"/>
        </w:rPr>
        <w:t xml:space="preserve">vají žáky podle čl. 1 odst. 1, </w:t>
      </w:r>
      <w:r w:rsidRPr="00A647CA">
        <w:rPr>
          <w:rFonts w:ascii="Calibri" w:hAnsi="Calibri" w:cs="Calibri"/>
        </w:rPr>
        <w:t>v členění na:</w:t>
      </w:r>
    </w:p>
    <w:p w:rsidR="00752BF3" w:rsidRPr="00A647CA" w:rsidRDefault="00752BF3" w:rsidP="002D265A">
      <w:pPr>
        <w:pStyle w:val="Zkladntext22"/>
        <w:numPr>
          <w:ilvl w:val="3"/>
          <w:numId w:val="19"/>
        </w:numPr>
        <w:tabs>
          <w:tab w:val="left" w:pos="360"/>
        </w:tabs>
        <w:spacing w:before="120"/>
        <w:ind w:left="1418" w:hanging="284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 xml:space="preserve">tarifní složky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105BD0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</w:p>
    <w:p w:rsidR="00752BF3" w:rsidRPr="00A647CA" w:rsidRDefault="00752BF3" w:rsidP="002D265A">
      <w:pPr>
        <w:pStyle w:val="Zkladntext22"/>
        <w:numPr>
          <w:ilvl w:val="0"/>
          <w:numId w:val="20"/>
        </w:numPr>
        <w:tabs>
          <w:tab w:val="left" w:pos="360"/>
        </w:tabs>
        <w:rPr>
          <w:rFonts w:ascii="Calibri" w:hAnsi="Calibri" w:cs="Calibri"/>
        </w:rPr>
      </w:pPr>
      <w:r w:rsidRPr="00A647CA">
        <w:rPr>
          <w:rFonts w:ascii="Calibri" w:hAnsi="Calibri" w:cs="Calibri"/>
          <w:b/>
        </w:rPr>
        <w:t>nadtarifní složky</w:t>
      </w:r>
      <w:r w:rsidRPr="00A647CA">
        <w:rPr>
          <w:rFonts w:ascii="Calibri" w:hAnsi="Calibri" w:cs="Calibri"/>
        </w:rPr>
        <w:tab/>
      </w:r>
      <w:r w:rsidR="00AE3E03">
        <w:rPr>
          <w:rFonts w:ascii="Calibri" w:hAnsi="Calibri" w:cs="Calibri"/>
        </w:rPr>
        <w:br/>
      </w:r>
      <w:r w:rsidRPr="00A647CA">
        <w:rPr>
          <w:rFonts w:ascii="Calibri" w:hAnsi="Calibri" w:cs="Calibri"/>
        </w:rPr>
        <w:t>- osobní příplatek</w:t>
      </w:r>
    </w:p>
    <w:p w:rsidR="00752BF3" w:rsidRPr="00A647CA" w:rsidRDefault="00752BF3" w:rsidP="00AE3E03">
      <w:pPr>
        <w:pStyle w:val="Zkladntext22"/>
        <w:tabs>
          <w:tab w:val="left" w:pos="360"/>
        </w:tabs>
        <w:ind w:left="1276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příplatek za vedení</w:t>
      </w:r>
    </w:p>
    <w:p w:rsidR="00752BF3" w:rsidRPr="00A647CA" w:rsidRDefault="00752BF3" w:rsidP="00AE3E03">
      <w:pPr>
        <w:pStyle w:val="Zkladntext22"/>
        <w:tabs>
          <w:tab w:val="left" w:pos="360"/>
        </w:tabs>
        <w:ind w:left="1276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odměny celkem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tabs>
          <w:tab w:val="left" w:pos="360"/>
        </w:tabs>
        <w:rPr>
          <w:rFonts w:ascii="Calibri" w:hAnsi="Calibri" w:cs="Calibri"/>
          <w:i/>
        </w:rPr>
      </w:pP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  <w:i/>
        </w:rPr>
        <w:t>Pro každou z těchto položek rozepsat: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</w:t>
      </w:r>
      <w:r w:rsidRPr="00A647CA">
        <w:rPr>
          <w:rFonts w:ascii="Calibri" w:hAnsi="Calibri" w:cs="Calibri"/>
          <w:b/>
        </w:rPr>
        <w:t xml:space="preserve"> 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291A2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nárůst úvazku v souvislosti s poskytováním zájmového vzdělávání podle čl. 1 odst.</w:t>
      </w:r>
      <w:r w:rsidR="0083089B">
        <w:rPr>
          <w:rFonts w:ascii="Calibri" w:hAnsi="Calibri" w:cs="Calibri"/>
        </w:rPr>
        <w:t xml:space="preserve"> </w:t>
      </w:r>
      <w:r w:rsidRPr="00A647CA">
        <w:rPr>
          <w:rFonts w:ascii="Calibri" w:hAnsi="Calibri" w:cs="Calibri"/>
        </w:rPr>
        <w:t xml:space="preserve">1 celkem a na jednotlivé pedagogické pracovníky;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     </w:t>
      </w:r>
      <w:r w:rsidR="00A3055C">
        <w:rPr>
          <w:rFonts w:ascii="Calibri" w:hAnsi="Calibri" w:cs="Calibri"/>
          <w:u w:val="single"/>
        </w:rPr>
        <w:t>Ostatní náklady (ON)</w:t>
      </w:r>
      <w:r w:rsidR="00A3055C" w:rsidRPr="00A647CA">
        <w:rPr>
          <w:rFonts w:ascii="Calibri" w:hAnsi="Calibri" w:cs="Calibri"/>
          <w:u w:val="single"/>
        </w:rPr>
        <w:t>: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použité prostředky v členění na jednotlivé položky a částky se zdůvodněním.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highlight w:val="magenta"/>
        </w:rPr>
      </w:pPr>
    </w:p>
    <w:p w:rsidR="00752BF3" w:rsidRPr="00D73423" w:rsidRDefault="00752BF3" w:rsidP="004C16DC">
      <w:pPr>
        <w:pStyle w:val="Zkladntext3"/>
        <w:numPr>
          <w:ilvl w:val="0"/>
          <w:numId w:val="16"/>
        </w:numPr>
        <w:spacing w:after="0"/>
        <w:ind w:left="426" w:hanging="284"/>
        <w:jc w:val="left"/>
        <w:rPr>
          <w:rFonts w:cs="Calibri"/>
          <w:b/>
          <w:sz w:val="24"/>
          <w:szCs w:val="24"/>
          <w:u w:val="single"/>
        </w:rPr>
      </w:pPr>
      <w:r w:rsidRPr="00D73423">
        <w:rPr>
          <w:rFonts w:cs="Calibri"/>
          <w:b/>
          <w:sz w:val="24"/>
          <w:szCs w:val="24"/>
          <w:u w:val="single"/>
        </w:rPr>
        <w:t xml:space="preserve">Průběh vzdělávání </w:t>
      </w:r>
    </w:p>
    <w:p w:rsidR="00752BF3" w:rsidRPr="00A647CA" w:rsidRDefault="00AA560D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</w:t>
      </w:r>
      <w:r w:rsidR="00714486">
        <w:rPr>
          <w:rFonts w:ascii="Calibri" w:hAnsi="Calibri" w:cs="Calibri"/>
          <w:i/>
        </w:rPr>
        <w:t xml:space="preserve">ěti, </w:t>
      </w:r>
      <w:r w:rsidR="00752BF3" w:rsidRPr="00A647CA">
        <w:rPr>
          <w:rFonts w:ascii="Calibri" w:hAnsi="Calibri" w:cs="Calibri"/>
          <w:i/>
        </w:rPr>
        <w:t xml:space="preserve">žáci, kterým bylo v příslušné základní škole poskytováno vzdělávání podle čl. 1 odst. 1 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i/>
        </w:rPr>
      </w:pPr>
    </w:p>
    <w:tbl>
      <w:tblPr>
        <w:tblW w:w="93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1058"/>
        <w:gridCol w:w="2765"/>
        <w:gridCol w:w="992"/>
        <w:gridCol w:w="3157"/>
      </w:tblGrid>
      <w:tr w:rsidR="006631FF" w:rsidRPr="00A647CA" w:rsidTr="006631FF">
        <w:trPr>
          <w:trHeight w:val="360"/>
          <w:jc w:val="center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Rok 201</w:t>
            </w:r>
            <w:r w:rsidR="00B850FD">
              <w:rPr>
                <w:rFonts w:cs="Calibri"/>
                <w:b/>
                <w:bCs/>
              </w:rPr>
              <w:t>8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Počet dětí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631FF" w:rsidRPr="00A647CA" w:rsidRDefault="006631FF" w:rsidP="00F33C40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Z toho počet podle jednotlivých </w:t>
            </w:r>
            <w:r w:rsidR="00F33C40">
              <w:rPr>
                <w:rFonts w:cs="Calibri"/>
                <w:b/>
                <w:bCs/>
              </w:rPr>
              <w:t>státních příslušností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Počet žáků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1FF" w:rsidRPr="00A647CA" w:rsidRDefault="006631FF" w:rsidP="00F33C40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Z toho počet podle jednotlivých </w:t>
            </w:r>
            <w:r w:rsidR="00F33C40">
              <w:rPr>
                <w:rFonts w:cs="Calibri"/>
                <w:b/>
                <w:bCs/>
              </w:rPr>
              <w:t>státních příslušností</w:t>
            </w: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leden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únor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březen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duben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květen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červen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červenec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srpen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září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říjen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listopad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6631FF" w:rsidRPr="00A647CA" w:rsidTr="006631FF">
        <w:trPr>
          <w:trHeight w:val="27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prosinec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</w:tr>
      <w:tr w:rsidR="006631FF" w:rsidRPr="00A647CA" w:rsidTr="006631FF">
        <w:trPr>
          <w:trHeight w:val="1647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1FF" w:rsidRPr="00A647CA" w:rsidRDefault="006631FF" w:rsidP="00B850FD">
            <w:pPr>
              <w:jc w:val="center"/>
              <w:rPr>
                <w:rFonts w:cs="Calibri"/>
                <w:b/>
              </w:rPr>
            </w:pPr>
            <w:r w:rsidRPr="00A647CA">
              <w:rPr>
                <w:rFonts w:cs="Calibri"/>
                <w:b/>
              </w:rPr>
              <w:t xml:space="preserve">Celkový počet vzdělávaných </w:t>
            </w:r>
            <w:r w:rsidR="00621D1B">
              <w:rPr>
                <w:rFonts w:cs="Calibri"/>
                <w:b/>
              </w:rPr>
              <w:t>dětí /</w:t>
            </w:r>
            <w:r w:rsidR="00AF7090">
              <w:rPr>
                <w:rFonts w:cs="Calibri"/>
                <w:b/>
              </w:rPr>
              <w:t xml:space="preserve"> </w:t>
            </w:r>
            <w:r w:rsidRPr="00A647CA">
              <w:rPr>
                <w:rFonts w:cs="Calibri"/>
                <w:b/>
              </w:rPr>
              <w:t xml:space="preserve">žáků </w:t>
            </w:r>
            <w:r>
              <w:rPr>
                <w:rFonts w:cs="Calibri"/>
                <w:b/>
              </w:rPr>
              <w:br/>
              <w:t>za rok</w:t>
            </w:r>
            <w:r w:rsidRPr="00A647CA">
              <w:rPr>
                <w:rFonts w:cs="Calibri"/>
                <w:b/>
              </w:rPr>
              <w:t xml:space="preserve"> 201</w:t>
            </w:r>
            <w:r w:rsidR="00B850FD">
              <w:rPr>
                <w:rFonts w:cs="Calibri"/>
                <w:b/>
              </w:rPr>
              <w:t>8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31FF" w:rsidRDefault="006631FF" w:rsidP="006631FF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Z toho c</w:t>
            </w:r>
            <w:r w:rsidRPr="00964607">
              <w:rPr>
                <w:rFonts w:cs="Calibri"/>
                <w:b/>
              </w:rPr>
              <w:t>elkový poč</w:t>
            </w:r>
            <w:r>
              <w:rPr>
                <w:rFonts w:cs="Calibri"/>
                <w:b/>
              </w:rPr>
              <w:t xml:space="preserve">et vzdělávaných </w:t>
            </w:r>
            <w:r w:rsidR="00147278">
              <w:rPr>
                <w:rFonts w:cs="Calibri"/>
                <w:b/>
              </w:rPr>
              <w:t xml:space="preserve">dětí </w:t>
            </w:r>
            <w:r w:rsidR="00B850FD">
              <w:rPr>
                <w:rFonts w:cs="Calibri"/>
                <w:b/>
              </w:rPr>
              <w:t>za rok 2018</w:t>
            </w:r>
            <w:r>
              <w:rPr>
                <w:rFonts w:cs="Calibri"/>
                <w:b/>
              </w:rPr>
              <w:t xml:space="preserve"> </w:t>
            </w:r>
            <w:r w:rsidRPr="00964607">
              <w:rPr>
                <w:rFonts w:cs="Calibri"/>
                <w:b/>
                <w:bCs/>
              </w:rPr>
              <w:t xml:space="preserve">podle jednotlivých </w:t>
            </w:r>
            <w:r w:rsidR="00F33C40">
              <w:rPr>
                <w:rFonts w:cs="Calibri"/>
                <w:b/>
                <w:bCs/>
              </w:rPr>
              <w:t>státních příslušností</w:t>
            </w:r>
            <w:r>
              <w:rPr>
                <w:rFonts w:cs="Calibri"/>
                <w:b/>
                <w:bCs/>
              </w:rPr>
              <w:t>:</w:t>
            </w:r>
          </w:p>
          <w:p w:rsidR="006631FF" w:rsidRDefault="006631FF" w:rsidP="005A03ED">
            <w:pPr>
              <w:rPr>
                <w:rFonts w:cs="Calibri"/>
              </w:rPr>
            </w:pPr>
          </w:p>
          <w:p w:rsidR="00E95A3F" w:rsidRDefault="00E95A3F" w:rsidP="005A03ED">
            <w:pPr>
              <w:rPr>
                <w:rFonts w:cs="Calibri"/>
              </w:rPr>
            </w:pPr>
          </w:p>
          <w:p w:rsidR="00E95A3F" w:rsidRPr="00A647CA" w:rsidRDefault="00E95A3F" w:rsidP="005A03ED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FF" w:rsidRPr="00A647CA" w:rsidRDefault="006631FF" w:rsidP="005A03ED">
            <w:pPr>
              <w:rPr>
                <w:rFonts w:cs="Calibri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1FF" w:rsidRDefault="006631FF" w:rsidP="005A03E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Z toho c</w:t>
            </w:r>
            <w:r w:rsidRPr="00964607">
              <w:rPr>
                <w:rFonts w:cs="Calibri"/>
                <w:b/>
              </w:rPr>
              <w:t>elkový poč</w:t>
            </w:r>
            <w:r>
              <w:rPr>
                <w:rFonts w:cs="Calibri"/>
                <w:b/>
              </w:rPr>
              <w:t>e</w:t>
            </w:r>
            <w:r w:rsidR="00147278">
              <w:rPr>
                <w:rFonts w:cs="Calibri"/>
                <w:b/>
              </w:rPr>
              <w:t xml:space="preserve">t vzdělávaných žáků </w:t>
            </w:r>
            <w:r w:rsidR="00B850FD">
              <w:rPr>
                <w:rFonts w:cs="Calibri"/>
                <w:b/>
              </w:rPr>
              <w:t>za rok 2018</w:t>
            </w:r>
            <w:r>
              <w:rPr>
                <w:rFonts w:cs="Calibri"/>
                <w:b/>
              </w:rPr>
              <w:t xml:space="preserve"> </w:t>
            </w:r>
            <w:r w:rsidRPr="00964607">
              <w:rPr>
                <w:rFonts w:cs="Calibri"/>
                <w:b/>
                <w:bCs/>
              </w:rPr>
              <w:t xml:space="preserve">podle jednotlivých </w:t>
            </w:r>
            <w:r w:rsidR="00F33C40">
              <w:rPr>
                <w:rFonts w:cs="Calibri"/>
                <w:b/>
                <w:bCs/>
              </w:rPr>
              <w:t>státních příslušností</w:t>
            </w:r>
            <w:r>
              <w:rPr>
                <w:rFonts w:cs="Calibri"/>
                <w:b/>
                <w:bCs/>
              </w:rPr>
              <w:t>:</w:t>
            </w:r>
          </w:p>
          <w:p w:rsidR="006631FF" w:rsidRDefault="006631FF" w:rsidP="005A03ED">
            <w:pPr>
              <w:rPr>
                <w:rFonts w:cs="Calibri"/>
                <w:b/>
                <w:bCs/>
              </w:rPr>
            </w:pPr>
          </w:p>
          <w:p w:rsidR="006631FF" w:rsidRDefault="006631FF" w:rsidP="005A03ED">
            <w:pPr>
              <w:rPr>
                <w:rFonts w:cs="Calibri"/>
                <w:b/>
                <w:bCs/>
              </w:rPr>
            </w:pPr>
          </w:p>
          <w:p w:rsidR="006631FF" w:rsidRDefault="006631FF" w:rsidP="005A03ED">
            <w:pPr>
              <w:rPr>
                <w:rFonts w:cs="Calibri"/>
                <w:b/>
                <w:bCs/>
              </w:rPr>
            </w:pPr>
          </w:p>
          <w:p w:rsidR="006631FF" w:rsidRDefault="006631FF" w:rsidP="005A03ED">
            <w:pPr>
              <w:rPr>
                <w:rFonts w:cs="Calibri"/>
                <w:b/>
                <w:bCs/>
              </w:rPr>
            </w:pPr>
          </w:p>
          <w:p w:rsidR="006631FF" w:rsidRPr="00A647CA" w:rsidRDefault="006631FF" w:rsidP="005A03ED">
            <w:pPr>
              <w:rPr>
                <w:rFonts w:cs="Calibri"/>
                <w:b/>
                <w:sz w:val="40"/>
                <w:szCs w:val="40"/>
              </w:rPr>
            </w:pPr>
          </w:p>
        </w:tc>
      </w:tr>
    </w:tbl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průměrný počet žáků ve školní družině podle čl. 1 odst. 2</w:t>
      </w:r>
      <w:r w:rsidR="003E7598">
        <w:rPr>
          <w:rFonts w:ascii="Calibri" w:hAnsi="Calibri" w:cs="Calibri"/>
          <w:i/>
        </w:rPr>
        <w:t xml:space="preserve"> písm. b)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lastRenderedPageBreak/>
        <w:t>průměrná délka vzdělávání</w:t>
      </w:r>
      <w:r w:rsidR="00D910AF">
        <w:rPr>
          <w:rFonts w:ascii="Calibri" w:hAnsi="Calibri" w:cs="Calibri"/>
          <w:i/>
        </w:rPr>
        <w:t xml:space="preserve"> dítěte,</w:t>
      </w:r>
      <w:r w:rsidRPr="00A647CA">
        <w:rPr>
          <w:rFonts w:ascii="Calibri" w:hAnsi="Calibri" w:cs="Calibri"/>
          <w:i/>
        </w:rPr>
        <w:t xml:space="preserve"> žá</w:t>
      </w:r>
      <w:r>
        <w:rPr>
          <w:rFonts w:ascii="Calibri" w:hAnsi="Calibri" w:cs="Calibri"/>
          <w:i/>
        </w:rPr>
        <w:t>ka v příslušné škole v</w:t>
      </w:r>
      <w:r w:rsidR="00223E68">
        <w:rPr>
          <w:rFonts w:ascii="Calibri" w:hAnsi="Calibri" w:cs="Calibri"/>
          <w:i/>
        </w:rPr>
        <w:t>e výše uvedeném období roku 2018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informace o organizaci a průběhu výuky</w:t>
      </w:r>
      <w:r>
        <w:rPr>
          <w:rFonts w:ascii="Calibri" w:hAnsi="Calibri" w:cs="Calibri"/>
          <w:i/>
        </w:rPr>
        <w:t xml:space="preserve"> ve výše uvedeném období</w:t>
      </w:r>
      <w:r w:rsidRPr="00A647CA">
        <w:rPr>
          <w:rFonts w:ascii="Calibri" w:hAnsi="Calibri" w:cs="Calibri"/>
          <w:i/>
        </w:rPr>
        <w:t>: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popis průběhu výuky, opatření přijatá v souvislosti s výukou – např. zřízení dalších tříd a s tím související snížení průměrného počtů žáků ve třídách, dělení tříd, vytváření skupin žáků ze stejných nebo různých ročníků nebo spojování tříd na výuku některých předmětů v souladu s § 5 odst. 3 až 5 vyhlášky č. 48/2005 Sb.,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vliv na potřebu přímé pedagogické činnosti pracovníků školy, informace o nadstandardních činnostech pedagogů a ostatních zaměstnanců školy v souvislosti s výukou podle čl. 1 odst. 1,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další charakteristiky nadstandardní a efektivní péče (podpora mateřského jazyka a kultury, obohacující prostředí, spolupráce s rodiči, kooperativní metody výuky apod.). </w:t>
      </w:r>
    </w:p>
    <w:p w:rsidR="00752BF3" w:rsidRDefault="00752BF3" w:rsidP="00752BF3">
      <w:pPr>
        <w:spacing w:line="360" w:lineRule="auto"/>
        <w:rPr>
          <w:rFonts w:cs="Calibri"/>
          <w:sz w:val="24"/>
          <w:szCs w:val="24"/>
        </w:rPr>
      </w:pPr>
    </w:p>
    <w:p w:rsidR="00752BF3" w:rsidRPr="00A647CA" w:rsidRDefault="00752BF3" w:rsidP="00752BF3">
      <w:pPr>
        <w:spacing w:line="240" w:lineRule="atLeast"/>
        <w:rPr>
          <w:rFonts w:cs="Calibri"/>
          <w:sz w:val="24"/>
          <w:szCs w:val="24"/>
        </w:rPr>
      </w:pPr>
      <w:r w:rsidRPr="00A647CA">
        <w:rPr>
          <w:rFonts w:cs="Calibri"/>
          <w:sz w:val="24"/>
          <w:szCs w:val="24"/>
        </w:rPr>
        <w:t>Datum vyúčtování:</w:t>
      </w:r>
    </w:p>
    <w:p w:rsidR="00752BF3" w:rsidRPr="00A647CA" w:rsidRDefault="00752BF3" w:rsidP="00752BF3">
      <w:pPr>
        <w:spacing w:line="240" w:lineRule="atLeast"/>
        <w:rPr>
          <w:rFonts w:cs="Calibri"/>
          <w:sz w:val="24"/>
          <w:szCs w:val="24"/>
        </w:rPr>
      </w:pPr>
      <w:r w:rsidRPr="00A647CA">
        <w:rPr>
          <w:rFonts w:cs="Calibri"/>
          <w:sz w:val="24"/>
          <w:szCs w:val="24"/>
        </w:rPr>
        <w:t>Zpracoval:</w:t>
      </w:r>
    </w:p>
    <w:p w:rsidR="00752BF3" w:rsidRPr="005E4D46" w:rsidRDefault="00752BF3" w:rsidP="00752BF3">
      <w:pPr>
        <w:spacing w:line="240" w:lineRule="atLeast"/>
        <w:rPr>
          <w:rFonts w:cs="Calibri"/>
          <w:b/>
          <w:sz w:val="24"/>
          <w:szCs w:val="24"/>
        </w:rPr>
      </w:pPr>
      <w:r w:rsidRPr="00A647CA">
        <w:rPr>
          <w:rFonts w:cs="Calibri"/>
          <w:b/>
          <w:sz w:val="24"/>
          <w:szCs w:val="24"/>
        </w:rPr>
        <w:t>Razítko, jméno a podpis odpovědné osoby:</w:t>
      </w:r>
      <w:r>
        <w:t xml:space="preserve"> </w:t>
      </w:r>
    </w:p>
    <w:p w:rsidR="00752BF3" w:rsidRPr="006E6101" w:rsidRDefault="00752BF3" w:rsidP="00813A0E">
      <w:pPr>
        <w:jc w:val="right"/>
        <w:rPr>
          <w:rFonts w:asciiTheme="minorHAnsi" w:hAnsiTheme="minorHAnsi" w:cstheme="minorHAnsi"/>
        </w:rPr>
      </w:pPr>
    </w:p>
    <w:sectPr w:rsidR="00752BF3" w:rsidRPr="006E6101" w:rsidSect="00105BD0">
      <w:footerReference w:type="default" r:id="rId9"/>
      <w:pgSz w:w="11907" w:h="16840" w:code="9"/>
      <w:pgMar w:top="426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C4" w:rsidRDefault="00642FC4">
      <w:r>
        <w:separator/>
      </w:r>
    </w:p>
  </w:endnote>
  <w:endnote w:type="continuationSeparator" w:id="0">
    <w:p w:rsidR="00642FC4" w:rsidRDefault="0064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355A">
      <w:rPr>
        <w:rStyle w:val="slostrnky"/>
        <w:noProof/>
      </w:rPr>
      <w:t>3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C4" w:rsidRDefault="00642FC4">
      <w:r>
        <w:separator/>
      </w:r>
    </w:p>
  </w:footnote>
  <w:footnote w:type="continuationSeparator" w:id="0">
    <w:p w:rsidR="00642FC4" w:rsidRDefault="0064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5F3"/>
    <w:multiLevelType w:val="hybridMultilevel"/>
    <w:tmpl w:val="09A2FB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5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5808C3"/>
    <w:multiLevelType w:val="hybridMultilevel"/>
    <w:tmpl w:val="FE7A4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E03FA"/>
    <w:multiLevelType w:val="hybridMultilevel"/>
    <w:tmpl w:val="73ECB5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B7A670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E62A1A"/>
    <w:multiLevelType w:val="hybridMultilevel"/>
    <w:tmpl w:val="DAA6D1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4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48C1F41"/>
    <w:multiLevelType w:val="hybridMultilevel"/>
    <w:tmpl w:val="5C3A8A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7E4BFD"/>
    <w:multiLevelType w:val="hybridMultilevel"/>
    <w:tmpl w:val="DCD8E3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7"/>
  </w:num>
  <w:num w:numId="5">
    <w:abstractNumId w:val="10"/>
  </w:num>
  <w:num w:numId="6">
    <w:abstractNumId w:val="7"/>
  </w:num>
  <w:num w:numId="7">
    <w:abstractNumId w:val="2"/>
  </w:num>
  <w:num w:numId="8">
    <w:abstractNumId w:val="11"/>
  </w:num>
  <w:num w:numId="9">
    <w:abstractNumId w:val="13"/>
  </w:num>
  <w:num w:numId="10">
    <w:abstractNumId w:val="5"/>
  </w:num>
  <w:num w:numId="11">
    <w:abstractNumId w:val="15"/>
  </w:num>
  <w:num w:numId="12">
    <w:abstractNumId w:val="9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0"/>
  </w:num>
  <w:num w:numId="18">
    <w:abstractNumId w:val="18"/>
  </w:num>
  <w:num w:numId="19">
    <w:abstractNumId w:val="12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26EFC"/>
    <w:rsid w:val="00034931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38F5"/>
    <w:rsid w:val="001040D0"/>
    <w:rsid w:val="001042FC"/>
    <w:rsid w:val="001059DE"/>
    <w:rsid w:val="00105BD0"/>
    <w:rsid w:val="00106E00"/>
    <w:rsid w:val="00111E30"/>
    <w:rsid w:val="00111F82"/>
    <w:rsid w:val="001123F5"/>
    <w:rsid w:val="00113160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47278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6C1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3E68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0269"/>
    <w:rsid w:val="00240BBE"/>
    <w:rsid w:val="002475E8"/>
    <w:rsid w:val="002479D2"/>
    <w:rsid w:val="0025048E"/>
    <w:rsid w:val="00251D2D"/>
    <w:rsid w:val="00251E17"/>
    <w:rsid w:val="0025262A"/>
    <w:rsid w:val="00252726"/>
    <w:rsid w:val="00254A56"/>
    <w:rsid w:val="00255FF6"/>
    <w:rsid w:val="0025709F"/>
    <w:rsid w:val="00257A34"/>
    <w:rsid w:val="0026358D"/>
    <w:rsid w:val="002638D8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332E"/>
    <w:rsid w:val="002A5512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12C"/>
    <w:rsid w:val="002C076F"/>
    <w:rsid w:val="002C22BE"/>
    <w:rsid w:val="002C6275"/>
    <w:rsid w:val="002C720B"/>
    <w:rsid w:val="002C7734"/>
    <w:rsid w:val="002D0599"/>
    <w:rsid w:val="002D25BF"/>
    <w:rsid w:val="002D265A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05D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58DB"/>
    <w:rsid w:val="00346426"/>
    <w:rsid w:val="003473CD"/>
    <w:rsid w:val="0035248C"/>
    <w:rsid w:val="00353CFD"/>
    <w:rsid w:val="003542E7"/>
    <w:rsid w:val="00354B06"/>
    <w:rsid w:val="00355ED3"/>
    <w:rsid w:val="003572E8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097C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D7A6C"/>
    <w:rsid w:val="003E23C7"/>
    <w:rsid w:val="003E3483"/>
    <w:rsid w:val="003E7598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427D9"/>
    <w:rsid w:val="004435A0"/>
    <w:rsid w:val="00443CAA"/>
    <w:rsid w:val="00447D4C"/>
    <w:rsid w:val="00453A87"/>
    <w:rsid w:val="004540C2"/>
    <w:rsid w:val="00454EF9"/>
    <w:rsid w:val="00455672"/>
    <w:rsid w:val="0045627B"/>
    <w:rsid w:val="00456462"/>
    <w:rsid w:val="004566BD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2BE5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4C04"/>
    <w:rsid w:val="004A5A49"/>
    <w:rsid w:val="004A5B54"/>
    <w:rsid w:val="004A5FB9"/>
    <w:rsid w:val="004A7353"/>
    <w:rsid w:val="004B4AC1"/>
    <w:rsid w:val="004B4E1E"/>
    <w:rsid w:val="004B6D8D"/>
    <w:rsid w:val="004C06FF"/>
    <w:rsid w:val="004C16DC"/>
    <w:rsid w:val="004C4031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0E16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1BD2"/>
    <w:rsid w:val="00544539"/>
    <w:rsid w:val="0054453B"/>
    <w:rsid w:val="00545B69"/>
    <w:rsid w:val="00546794"/>
    <w:rsid w:val="00547FB1"/>
    <w:rsid w:val="00550072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2CAB"/>
    <w:rsid w:val="0058431E"/>
    <w:rsid w:val="005843FB"/>
    <w:rsid w:val="00584A25"/>
    <w:rsid w:val="0058525A"/>
    <w:rsid w:val="005866D6"/>
    <w:rsid w:val="00586D3D"/>
    <w:rsid w:val="00590B45"/>
    <w:rsid w:val="00593F3F"/>
    <w:rsid w:val="005943B1"/>
    <w:rsid w:val="00594549"/>
    <w:rsid w:val="00594D0D"/>
    <w:rsid w:val="0059627E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B567E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1B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2FC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31FF"/>
    <w:rsid w:val="00665120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0E10"/>
    <w:rsid w:val="0069113A"/>
    <w:rsid w:val="006921D9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244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4486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37E88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0A0C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6117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282A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3708E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6BE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545C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055C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245B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0D58"/>
    <w:rsid w:val="00AA1E80"/>
    <w:rsid w:val="00AA2B9C"/>
    <w:rsid w:val="00AA30FC"/>
    <w:rsid w:val="00AA4D66"/>
    <w:rsid w:val="00AA560D"/>
    <w:rsid w:val="00AA5DA8"/>
    <w:rsid w:val="00AA5F06"/>
    <w:rsid w:val="00AB040A"/>
    <w:rsid w:val="00AB09AB"/>
    <w:rsid w:val="00AB277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E3E03"/>
    <w:rsid w:val="00AF0732"/>
    <w:rsid w:val="00AF1AD6"/>
    <w:rsid w:val="00AF20CD"/>
    <w:rsid w:val="00AF3432"/>
    <w:rsid w:val="00AF36B9"/>
    <w:rsid w:val="00AF3B7B"/>
    <w:rsid w:val="00AF7090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6E8"/>
    <w:rsid w:val="00B67BFF"/>
    <w:rsid w:val="00B71C2B"/>
    <w:rsid w:val="00B71E50"/>
    <w:rsid w:val="00B73143"/>
    <w:rsid w:val="00B73BA7"/>
    <w:rsid w:val="00B74BDA"/>
    <w:rsid w:val="00B76C20"/>
    <w:rsid w:val="00B8182D"/>
    <w:rsid w:val="00B850F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C3A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009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14D"/>
    <w:rsid w:val="00C13830"/>
    <w:rsid w:val="00C1386E"/>
    <w:rsid w:val="00C13F53"/>
    <w:rsid w:val="00C14DFC"/>
    <w:rsid w:val="00C17CA2"/>
    <w:rsid w:val="00C203CC"/>
    <w:rsid w:val="00C211C6"/>
    <w:rsid w:val="00C21D51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1E8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4A18"/>
    <w:rsid w:val="00D8682C"/>
    <w:rsid w:val="00D9065F"/>
    <w:rsid w:val="00D910A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1A0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E7D91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3B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161"/>
    <w:rsid w:val="00E66FBE"/>
    <w:rsid w:val="00E67635"/>
    <w:rsid w:val="00E707C8"/>
    <w:rsid w:val="00E71648"/>
    <w:rsid w:val="00E7246D"/>
    <w:rsid w:val="00E728B2"/>
    <w:rsid w:val="00E72F47"/>
    <w:rsid w:val="00E73C59"/>
    <w:rsid w:val="00E73FBB"/>
    <w:rsid w:val="00E742F8"/>
    <w:rsid w:val="00E77D5D"/>
    <w:rsid w:val="00E80E38"/>
    <w:rsid w:val="00E828F6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A3F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73A"/>
    <w:rsid w:val="00EF3B88"/>
    <w:rsid w:val="00EF4773"/>
    <w:rsid w:val="00EF6CAB"/>
    <w:rsid w:val="00F01B51"/>
    <w:rsid w:val="00F0355A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99E"/>
    <w:rsid w:val="00F31D7B"/>
    <w:rsid w:val="00F33C40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A2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BCB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6366-9CD7-4FA8-927B-A1BF5C8A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3664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Pohořelý Svatopluk</cp:lastModifiedBy>
  <cp:revision>3</cp:revision>
  <cp:lastPrinted>2017-09-13T08:03:00Z</cp:lastPrinted>
  <dcterms:created xsi:type="dcterms:W3CDTF">2017-10-03T06:17:00Z</dcterms:created>
  <dcterms:modified xsi:type="dcterms:W3CDTF">2017-10-05T13:07:00Z</dcterms:modified>
</cp:coreProperties>
</file>