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06EE780" w:rsidR="00596642" w:rsidRPr="00540C4C" w:rsidRDefault="00B328FE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B328FE">
              <w:rPr>
                <w:rFonts w:ascii="Arial" w:hAnsi="Arial" w:cs="Arial"/>
                <w:b/>
              </w:rPr>
              <w:t>MSMT-27308/2017-2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BFD6F11" w:rsidR="00596642" w:rsidRPr="00540C4C" w:rsidRDefault="00B328FE" w:rsidP="002E162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62C">
              <w:rPr>
                <w:rFonts w:ascii="Arial" w:hAnsi="Arial" w:cs="Arial"/>
                <w:sz w:val="20"/>
                <w:szCs w:val="20"/>
              </w:rPr>
              <w:t>10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9F99F7F" w:rsidR="00C97200" w:rsidRPr="00540C4C" w:rsidRDefault="00B328FE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328FE">
              <w:rPr>
                <w:rFonts w:ascii="Arial" w:hAnsi="Arial" w:cs="Arial"/>
                <w:b/>
                <w:sz w:val="20"/>
                <w:szCs w:val="20"/>
              </w:rPr>
              <w:t>MSMT7XQBGE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E0E7664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4AE92D6" w:rsidR="00180066" w:rsidRPr="00540C4C" w:rsidRDefault="007E6766" w:rsidP="00B328FE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E6766">
              <w:rPr>
                <w:rFonts w:ascii="Arial" w:hAnsi="Arial" w:cs="Arial"/>
                <w:b/>
              </w:rPr>
              <w:t>Oznámení o vyhlášení výběrového řízení na služební místo ministerský rada v</w:t>
            </w:r>
            <w:r w:rsidR="00657C99">
              <w:rPr>
                <w:rFonts w:ascii="Arial" w:hAnsi="Arial" w:cs="Arial"/>
                <w:b/>
              </w:rPr>
              <w:t> </w:t>
            </w:r>
            <w:r w:rsidRPr="007E6766">
              <w:rPr>
                <w:rFonts w:ascii="Arial" w:hAnsi="Arial" w:cs="Arial"/>
                <w:b/>
              </w:rPr>
              <w:t xml:space="preserve">oddělení </w:t>
            </w:r>
            <w:r w:rsidR="00B328FE">
              <w:rPr>
                <w:rFonts w:ascii="Arial" w:hAnsi="Arial" w:cs="Arial"/>
                <w:b/>
              </w:rPr>
              <w:t>speciálního vzdělávání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B328FE">
              <w:rPr>
                <w:rFonts w:ascii="Arial" w:hAnsi="Arial" w:cs="Arial"/>
                <w:b/>
              </w:rPr>
              <w:t>211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260741D8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2E162C">
              <w:rPr>
                <w:rFonts w:ascii="Arial" w:hAnsi="Arial" w:cs="Arial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2E162C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09EB91CA" w:rsidR="007C43FF" w:rsidRDefault="002E162C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0B629A14" w:rsidR="00D97E1F" w:rsidRDefault="009274C9" w:rsidP="00B328F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657C99" w:rsidRPr="00657C99">
        <w:rPr>
          <w:rFonts w:ascii="Arial" w:hAnsi="Arial" w:cs="Arial"/>
          <w:sz w:val="20"/>
          <w:szCs w:val="20"/>
        </w:rPr>
        <w:t xml:space="preserve">ministerský rada v oddělení </w:t>
      </w:r>
      <w:r w:rsidR="00B328FE">
        <w:rPr>
          <w:rFonts w:ascii="Arial" w:hAnsi="Arial" w:cs="Arial"/>
          <w:sz w:val="20"/>
          <w:szCs w:val="20"/>
        </w:rPr>
        <w:t>speciálního vzdělávání</w:t>
      </w:r>
      <w:r w:rsidR="00657C99">
        <w:rPr>
          <w:rFonts w:ascii="Arial" w:hAnsi="Arial" w:cs="Arial"/>
          <w:sz w:val="20"/>
          <w:szCs w:val="20"/>
        </w:rPr>
        <w:t xml:space="preserve"> v</w:t>
      </w:r>
      <w:r w:rsidR="00340E37">
        <w:rPr>
          <w:rFonts w:ascii="Arial" w:hAnsi="Arial" w:cs="Arial"/>
          <w:sz w:val="20"/>
          <w:szCs w:val="20"/>
        </w:rPr>
        <w:t> </w:t>
      </w:r>
      <w:r w:rsidR="00657C99">
        <w:rPr>
          <w:rFonts w:ascii="Arial" w:hAnsi="Arial" w:cs="Arial"/>
          <w:sz w:val="20"/>
          <w:szCs w:val="20"/>
        </w:rPr>
        <w:t>odboru</w:t>
      </w:r>
      <w:r w:rsidR="00340E37">
        <w:rPr>
          <w:rFonts w:ascii="Arial" w:hAnsi="Arial" w:cs="Arial"/>
          <w:sz w:val="20"/>
          <w:szCs w:val="20"/>
        </w:rPr>
        <w:t xml:space="preserve"> </w:t>
      </w:r>
      <w:r w:rsidR="00340E37" w:rsidRPr="00340E37">
        <w:rPr>
          <w:rFonts w:ascii="Arial" w:hAnsi="Arial" w:cs="Arial"/>
          <w:sz w:val="20"/>
          <w:szCs w:val="20"/>
        </w:rPr>
        <w:t>předškolního, základního, základního uměleckého a</w:t>
      </w:r>
      <w:r w:rsidR="00340E37">
        <w:rPr>
          <w:rFonts w:ascii="Arial" w:hAnsi="Arial" w:cs="Arial"/>
          <w:sz w:val="20"/>
          <w:szCs w:val="20"/>
        </w:rPr>
        <w:t> </w:t>
      </w:r>
      <w:r w:rsidR="00340E37" w:rsidRPr="00340E37">
        <w:rPr>
          <w:rFonts w:ascii="Arial" w:hAnsi="Arial" w:cs="Arial"/>
          <w:sz w:val="20"/>
          <w:szCs w:val="20"/>
        </w:rPr>
        <w:t>speciálního vzdělávání</w:t>
      </w:r>
      <w:r w:rsidR="00B328FE">
        <w:rPr>
          <w:rFonts w:ascii="Arial" w:hAnsi="Arial" w:cs="Arial"/>
          <w:sz w:val="20"/>
          <w:szCs w:val="20"/>
        </w:rPr>
        <w:t xml:space="preserve"> – 211</w:t>
      </w:r>
      <w:r w:rsidR="00657C99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B328FE">
        <w:rPr>
          <w:rFonts w:ascii="Arial" w:hAnsi="Arial" w:cs="Arial"/>
          <w:sz w:val="20"/>
          <w:szCs w:val="20"/>
        </w:rPr>
        <w:t>3</w:t>
      </w:r>
      <w:r w:rsidRPr="00435236">
        <w:rPr>
          <w:rFonts w:ascii="Arial" w:hAnsi="Arial" w:cs="Arial"/>
          <w:sz w:val="20"/>
          <w:szCs w:val="20"/>
        </w:rPr>
        <w:t>.</w:t>
      </w:r>
      <w:r w:rsidR="00B328FE"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 w:rsidR="00B328FE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328FE">
        <w:rPr>
          <w:rFonts w:ascii="Arial" w:hAnsi="Arial" w:cs="Arial"/>
          <w:sz w:val="20"/>
          <w:szCs w:val="20"/>
        </w:rPr>
        <w:t xml:space="preserve"> </w:t>
      </w:r>
      <w:r w:rsidR="00B328FE" w:rsidRPr="00B328FE">
        <w:rPr>
          <w:rFonts w:ascii="Arial" w:hAnsi="Arial" w:cs="Arial"/>
          <w:sz w:val="20"/>
          <w:szCs w:val="20"/>
        </w:rPr>
        <w:t>10</w:t>
      </w:r>
      <w:r w:rsidR="00340E37">
        <w:rPr>
          <w:rFonts w:ascii="Arial" w:hAnsi="Arial" w:cs="Arial"/>
          <w:sz w:val="20"/>
          <w:szCs w:val="20"/>
        </w:rPr>
        <w:t> </w:t>
      </w:r>
      <w:r w:rsidR="00B328FE" w:rsidRPr="00B328FE">
        <w:rPr>
          <w:rFonts w:ascii="Arial" w:hAnsi="Arial" w:cs="Arial"/>
          <w:sz w:val="20"/>
          <w:szCs w:val="20"/>
        </w:rPr>
        <w:t>-</w:t>
      </w:r>
      <w:r w:rsidR="00340E37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B328FE">
        <w:rPr>
          <w:rFonts w:ascii="Arial" w:hAnsi="Arial" w:cs="Arial"/>
          <w:sz w:val="20"/>
          <w:szCs w:val="20"/>
        </w:rPr>
        <w:t xml:space="preserve">školství, výchova a vzdělávání a </w:t>
      </w:r>
      <w:r w:rsidR="00B328FE" w:rsidRPr="00B328FE">
        <w:rPr>
          <w:rFonts w:ascii="Arial" w:hAnsi="Arial" w:cs="Arial"/>
          <w:sz w:val="20"/>
          <w:szCs w:val="20"/>
        </w:rPr>
        <w:t>47 - společné evropské politiky podpory a</w:t>
      </w:r>
      <w:r w:rsidR="00B328FE">
        <w:rPr>
          <w:rFonts w:ascii="Arial" w:hAnsi="Arial" w:cs="Arial"/>
          <w:sz w:val="20"/>
          <w:szCs w:val="20"/>
        </w:rPr>
        <w:t> </w:t>
      </w:r>
      <w:r w:rsidR="00B328FE" w:rsidRPr="00B328FE">
        <w:rPr>
          <w:rFonts w:ascii="Arial" w:hAnsi="Arial" w:cs="Arial"/>
          <w:sz w:val="20"/>
          <w:szCs w:val="20"/>
        </w:rPr>
        <w:t>pomoci, evropské strukturální, investiční a obdobné fondy.</w:t>
      </w:r>
      <w:r w:rsidR="00B328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Kód služebního místa je </w:t>
      </w:r>
      <w:r w:rsidR="007E6766">
        <w:rPr>
          <w:rFonts w:ascii="Arial" w:hAnsi="Arial" w:cs="Arial"/>
          <w:sz w:val="20"/>
          <w:szCs w:val="20"/>
        </w:rPr>
        <w:t>MSMT0000</w:t>
      </w:r>
      <w:r w:rsidR="00B328FE">
        <w:rPr>
          <w:rFonts w:ascii="Arial" w:hAnsi="Arial" w:cs="Arial"/>
          <w:sz w:val="20"/>
          <w:szCs w:val="20"/>
        </w:rPr>
        <w:t>2</w:t>
      </w:r>
      <w:r w:rsidR="00657C99">
        <w:rPr>
          <w:rFonts w:ascii="Arial" w:hAnsi="Arial" w:cs="Arial"/>
          <w:sz w:val="20"/>
          <w:szCs w:val="20"/>
        </w:rPr>
        <w:t>28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7E6766">
        <w:rPr>
          <w:rFonts w:ascii="Arial" w:hAnsi="Arial" w:cs="Arial"/>
          <w:sz w:val="20"/>
          <w:szCs w:val="20"/>
        </w:rPr>
        <w:t>.</w:t>
      </w:r>
      <w:r w:rsidR="0043412A">
        <w:rPr>
          <w:rFonts w:ascii="Arial" w:hAnsi="Arial" w:cs="Arial"/>
          <w:sz w:val="20"/>
          <w:szCs w:val="20"/>
        </w:rPr>
        <w:t xml:space="preserve"> 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E431411" w:rsidR="007C43FF" w:rsidRPr="00EA2755" w:rsidRDefault="00B328FE" w:rsidP="002E162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E162C">
              <w:rPr>
                <w:rFonts w:ascii="Arial" w:hAnsi="Arial" w:cs="Arial"/>
                <w:sz w:val="20"/>
                <w:szCs w:val="20"/>
              </w:rPr>
              <w:t>10</w:t>
            </w:r>
            <w:r w:rsidR="00657C99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3901" w14:textId="77777777" w:rsidR="00DD618B" w:rsidRDefault="00DD618B">
      <w:r>
        <w:separator/>
      </w:r>
    </w:p>
  </w:endnote>
  <w:endnote w:type="continuationSeparator" w:id="0">
    <w:p w14:paraId="5AC4EF8E" w14:textId="77777777" w:rsidR="00DD618B" w:rsidRDefault="00D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51E3A" w14:textId="77777777" w:rsidR="00DD618B" w:rsidRDefault="00DD618B">
      <w:r>
        <w:separator/>
      </w:r>
    </w:p>
  </w:footnote>
  <w:footnote w:type="continuationSeparator" w:id="0">
    <w:p w14:paraId="50FB175D" w14:textId="77777777" w:rsidR="00DD618B" w:rsidRDefault="00DD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32F58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26CE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162C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0E37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2194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57C99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3916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52A3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19A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E6766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28F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60B0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3DEF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618B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A719-BC45-4AEE-8090-1957AB0F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2</cp:revision>
  <cp:lastPrinted>2017-10-09T06:21:00Z</cp:lastPrinted>
  <dcterms:created xsi:type="dcterms:W3CDTF">2017-10-09T06:22:00Z</dcterms:created>
  <dcterms:modified xsi:type="dcterms:W3CDTF">2017-10-09T06:22:00Z</dcterms:modified>
</cp:coreProperties>
</file>