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C" w:rsidRPr="00443057" w:rsidRDefault="007A0157" w:rsidP="0053390C">
      <w:pPr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</wp:posOffset>
            </wp:positionH>
            <wp:positionV relativeFrom="margin">
              <wp:posOffset>-276225</wp:posOffset>
            </wp:positionV>
            <wp:extent cx="677545" cy="467360"/>
            <wp:effectExtent l="0" t="0" r="0" b="0"/>
            <wp:wrapNone/>
            <wp:docPr id="2" name="obrázek 2" descr="MSMT_bez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bez poz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582" w:rsidRPr="00443057">
        <w:rPr>
          <w:rFonts w:ascii="Calibri" w:hAnsi="Calibri" w:cs="Calibri"/>
          <w:b/>
          <w:caps/>
          <w:sz w:val="32"/>
          <w:szCs w:val="32"/>
        </w:rPr>
        <w:t>P R Ů B Ě Ž</w:t>
      </w:r>
      <w:r w:rsidR="004D3655" w:rsidRPr="00443057">
        <w:rPr>
          <w:rFonts w:ascii="Calibri" w:hAnsi="Calibri" w:cs="Calibri"/>
          <w:b/>
          <w:caps/>
          <w:sz w:val="32"/>
          <w:szCs w:val="32"/>
        </w:rPr>
        <w:t xml:space="preserve"> n á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 xml:space="preserve">   z</w:t>
      </w:r>
      <w:r w:rsidR="002B4BAF">
        <w:rPr>
          <w:rFonts w:ascii="Calibri" w:hAnsi="Calibri" w:cs="Calibri"/>
          <w:b/>
          <w:caps/>
          <w:sz w:val="32"/>
          <w:szCs w:val="32"/>
        </w:rPr>
        <w:t xml:space="preserve"> </w:t>
      </w:r>
      <w:r w:rsidR="00F10ACC" w:rsidRPr="00443057">
        <w:rPr>
          <w:rFonts w:ascii="Calibri" w:hAnsi="Calibri" w:cs="Calibri"/>
          <w:b/>
          <w:caps/>
          <w:sz w:val="32"/>
          <w:szCs w:val="32"/>
        </w:rPr>
        <w:t>p r á v a</w:t>
      </w:r>
    </w:p>
    <w:p w:rsidR="00F10ACC" w:rsidRPr="00443057" w:rsidRDefault="00F10ACC" w:rsidP="0053390C">
      <w:pPr>
        <w:jc w:val="center"/>
        <w:rPr>
          <w:rFonts w:ascii="Calibri" w:hAnsi="Calibri" w:cs="Calibri"/>
          <w:b/>
          <w:sz w:val="28"/>
          <w:szCs w:val="28"/>
        </w:rPr>
      </w:pPr>
    </w:p>
    <w:p w:rsidR="007F58C1" w:rsidRPr="007F58C1" w:rsidRDefault="00F10ACC" w:rsidP="0053390C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443057">
        <w:rPr>
          <w:rFonts w:ascii="Calibri" w:hAnsi="Calibri" w:cs="Calibri"/>
          <w:b/>
          <w:sz w:val="28"/>
          <w:szCs w:val="28"/>
        </w:rPr>
        <w:t xml:space="preserve">o </w:t>
      </w:r>
      <w:r w:rsidR="00513AE6">
        <w:rPr>
          <w:rFonts w:ascii="Calibri" w:hAnsi="Calibri" w:cs="Calibri"/>
          <w:b/>
          <w:sz w:val="28"/>
          <w:szCs w:val="28"/>
        </w:rPr>
        <w:t xml:space="preserve">realizaci </w:t>
      </w:r>
      <w:r w:rsidR="00B95582" w:rsidRPr="00443057">
        <w:rPr>
          <w:rFonts w:ascii="Calibri" w:hAnsi="Calibri" w:cs="Calibri"/>
          <w:b/>
          <w:sz w:val="28"/>
          <w:szCs w:val="28"/>
        </w:rPr>
        <w:t xml:space="preserve">projektu </w:t>
      </w:r>
      <w:r w:rsidR="007F58C1" w:rsidRPr="007F58C1">
        <w:rPr>
          <w:rFonts w:ascii="Calibri" w:hAnsi="Calibri" w:cs="Calibri"/>
          <w:b/>
          <w:sz w:val="28"/>
          <w:szCs w:val="28"/>
        </w:rPr>
        <w:t>velké infrastruktury pro výzkum,</w:t>
      </w:r>
    </w:p>
    <w:p w:rsidR="0083545C" w:rsidRPr="00443057" w:rsidRDefault="007F58C1" w:rsidP="0053390C">
      <w:pPr>
        <w:keepNext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7F58C1">
        <w:rPr>
          <w:rFonts w:ascii="Calibri" w:hAnsi="Calibri" w:cs="Calibri"/>
          <w:b/>
          <w:sz w:val="28"/>
          <w:szCs w:val="28"/>
        </w:rPr>
        <w:t>experimentální vývoj a</w:t>
      </w:r>
      <w:r w:rsidR="002B4BAF">
        <w:rPr>
          <w:rFonts w:ascii="Calibri" w:hAnsi="Calibri" w:cs="Calibri"/>
          <w:b/>
          <w:sz w:val="28"/>
          <w:szCs w:val="28"/>
        </w:rPr>
        <w:t xml:space="preserve"> </w:t>
      </w:r>
      <w:r w:rsidRPr="007F58C1">
        <w:rPr>
          <w:rFonts w:ascii="Calibri" w:hAnsi="Calibri" w:cs="Calibri"/>
          <w:b/>
          <w:sz w:val="28"/>
          <w:szCs w:val="28"/>
        </w:rPr>
        <w:t>inovace</w:t>
      </w:r>
      <w:r w:rsidRPr="00443057">
        <w:rPr>
          <w:rFonts w:ascii="Calibri" w:hAnsi="Calibri" w:cs="Calibri"/>
          <w:b/>
          <w:sz w:val="28"/>
          <w:szCs w:val="28"/>
        </w:rPr>
        <w:t xml:space="preserve"> </w:t>
      </w:r>
      <w:r w:rsidR="00472296">
        <w:rPr>
          <w:rFonts w:ascii="Calibri" w:hAnsi="Calibri" w:cs="Calibri"/>
          <w:b/>
          <w:sz w:val="28"/>
          <w:szCs w:val="28"/>
        </w:rPr>
        <w:t xml:space="preserve">za období od 1. 1. </w:t>
      </w:r>
      <w:r w:rsidR="00041F40" w:rsidRPr="00051904">
        <w:rPr>
          <w:rFonts w:ascii="Calibri" w:hAnsi="Calibri" w:cs="Calibri"/>
          <w:b/>
          <w:sz w:val="28"/>
          <w:szCs w:val="28"/>
        </w:rPr>
        <w:t>do 31. 12. 201</w:t>
      </w:r>
      <w:r w:rsidR="0054048A">
        <w:rPr>
          <w:rFonts w:ascii="Calibri" w:hAnsi="Calibri" w:cs="Calibri"/>
          <w:b/>
          <w:sz w:val="28"/>
          <w:szCs w:val="28"/>
        </w:rPr>
        <w:t>7</w:t>
      </w:r>
    </w:p>
    <w:p w:rsidR="00041F40" w:rsidRPr="00443057" w:rsidRDefault="00041F40" w:rsidP="00041F40">
      <w:pPr>
        <w:jc w:val="center"/>
        <w:rPr>
          <w:rFonts w:ascii="Calibri" w:hAnsi="Calibri" w:cs="Calibri"/>
        </w:rPr>
      </w:pPr>
    </w:p>
    <w:p w:rsidR="0083545C" w:rsidRPr="00443057" w:rsidRDefault="0083545C">
      <w:pPr>
        <w:rPr>
          <w:rFonts w:ascii="Calibri" w:hAnsi="Calibri" w:cs="Calibri"/>
        </w:rPr>
      </w:pPr>
      <w:bookmarkStart w:id="0" w:name="_GoBack"/>
      <w:bookmarkEnd w:id="0"/>
    </w:p>
    <w:p w:rsidR="00041F40" w:rsidRPr="00443057" w:rsidRDefault="00041F40">
      <w:pPr>
        <w:rPr>
          <w:rFonts w:ascii="Calibri" w:hAnsi="Calibri" w:cs="Calibri"/>
        </w:rPr>
      </w:pPr>
    </w:p>
    <w:tbl>
      <w:tblPr>
        <w:tblW w:w="89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93"/>
        <w:gridCol w:w="6836"/>
      </w:tblGrid>
      <w:tr w:rsidR="009414D3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Kód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414D3" w:rsidRPr="00443057" w:rsidRDefault="00857090" w:rsidP="009414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  <w:r w:rsidR="00F26296">
              <w:rPr>
                <w:rFonts w:ascii="Calibri" w:hAnsi="Calibri" w:cs="Calibri"/>
                <w:b/>
              </w:rPr>
              <w:t>M20</w:t>
            </w:r>
            <w:r>
              <w:rPr>
                <w:rFonts w:ascii="Calibri" w:hAnsi="Calibri" w:cs="Calibri"/>
                <w:b/>
              </w:rPr>
              <w:t>1</w:t>
            </w:r>
            <w:r w:rsidR="00F26296">
              <w:rPr>
                <w:rFonts w:ascii="Calibri" w:hAnsi="Calibri" w:cs="Calibri"/>
                <w:b/>
              </w:rPr>
              <w:t>5</w:t>
            </w:r>
            <w:r w:rsidR="001A1464">
              <w:rPr>
                <w:rFonts w:ascii="Calibri" w:hAnsi="Calibri" w:cs="Calibri"/>
                <w:b/>
              </w:rPr>
              <w:t>…</w:t>
            </w:r>
          </w:p>
        </w:tc>
      </w:tr>
      <w:tr w:rsidR="00F26296" w:rsidRPr="00443057" w:rsidTr="009414D3">
        <w:trPr>
          <w:trHeight w:val="482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Pr="00443057" w:rsidRDefault="00F26296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Akronym projektu:</w:t>
            </w:r>
          </w:p>
        </w:tc>
        <w:tc>
          <w:tcPr>
            <w:tcW w:w="6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296" w:rsidRDefault="00F26296" w:rsidP="009414D3">
            <w:pPr>
              <w:rPr>
                <w:rFonts w:ascii="Calibri" w:hAnsi="Calibri" w:cs="Calibri"/>
                <w:b/>
              </w:rPr>
            </w:pPr>
          </w:p>
        </w:tc>
      </w:tr>
      <w:tr w:rsidR="009414D3" w:rsidRPr="00443057" w:rsidTr="009414D3">
        <w:trPr>
          <w:trHeight w:val="614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Název projektu: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546"/>
        </w:trPr>
        <w:tc>
          <w:tcPr>
            <w:tcW w:w="2093" w:type="dxa"/>
            <w:shd w:val="clear" w:color="auto" w:fill="auto"/>
            <w:vAlign w:val="center"/>
          </w:tcPr>
          <w:p w:rsidR="009414D3" w:rsidRPr="00443057" w:rsidRDefault="00005725" w:rsidP="003B17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9414D3" w:rsidRPr="00443057">
              <w:rPr>
                <w:rFonts w:ascii="Calibri" w:hAnsi="Calibri" w:cs="Calibri"/>
              </w:rPr>
              <w:t>říjemce: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c>
          <w:tcPr>
            <w:tcW w:w="2093" w:type="dxa"/>
            <w:shd w:val="clear" w:color="auto" w:fill="auto"/>
            <w:vAlign w:val="center"/>
          </w:tcPr>
          <w:p w:rsidR="009414D3" w:rsidRPr="00EA493E" w:rsidRDefault="009414D3" w:rsidP="009414D3">
            <w:pPr>
              <w:rPr>
                <w:rFonts w:ascii="Calibri" w:hAnsi="Calibri" w:cs="Calibri"/>
              </w:rPr>
            </w:pPr>
            <w:r w:rsidRPr="00443057">
              <w:rPr>
                <w:rFonts w:ascii="Calibri" w:hAnsi="Calibri" w:cs="Calibri"/>
              </w:rPr>
              <w:t>Další účastník</w:t>
            </w:r>
            <w:r w:rsidR="00F711BE">
              <w:rPr>
                <w:rFonts w:ascii="Calibri" w:hAnsi="Calibri" w:cs="Calibri"/>
              </w:rPr>
              <w:t>/</w:t>
            </w:r>
            <w:proofErr w:type="spellStart"/>
            <w:r w:rsidR="00F711BE">
              <w:rPr>
                <w:rFonts w:ascii="Calibri" w:hAnsi="Calibri" w:cs="Calibri"/>
              </w:rPr>
              <w:t>ci</w:t>
            </w:r>
            <w:proofErr w:type="spellEnd"/>
            <w:r w:rsidRPr="00443057">
              <w:rPr>
                <w:rFonts w:ascii="Calibri" w:hAnsi="Calibri" w:cs="Calibri"/>
              </w:rPr>
              <w:t xml:space="preserve"> projektu:</w:t>
            </w:r>
            <w:r w:rsidR="00F711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836" w:type="dxa"/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  <w:tr w:rsidR="009414D3" w:rsidRPr="00443057" w:rsidTr="009414D3">
        <w:trPr>
          <w:trHeight w:val="444"/>
        </w:trPr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7F58C1" w:rsidP="009414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Odpovědná osoba</w:t>
            </w:r>
            <w:r w:rsidR="00C54353">
              <w:rPr>
                <w:rFonts w:ascii="Calibri" w:hAnsi="Calibri" w:cs="Calibri"/>
              </w:rPr>
              <w:t xml:space="preserve"> příjemce</w:t>
            </w:r>
            <w:r w:rsidR="009414D3" w:rsidRPr="00443057">
              <w:rPr>
                <w:rFonts w:ascii="Calibri" w:hAnsi="Calibri" w:cs="Calibri"/>
              </w:rPr>
              <w:t>:</w:t>
            </w:r>
          </w:p>
        </w:tc>
        <w:tc>
          <w:tcPr>
            <w:tcW w:w="6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4D3" w:rsidRPr="00443057" w:rsidRDefault="009414D3" w:rsidP="009414D3">
            <w:pPr>
              <w:rPr>
                <w:rFonts w:ascii="Calibri" w:hAnsi="Calibri" w:cs="Calibri"/>
              </w:rPr>
            </w:pPr>
          </w:p>
        </w:tc>
      </w:tr>
    </w:tbl>
    <w:p w:rsidR="00F711BE" w:rsidRDefault="00F711BE" w:rsidP="002B4BAF">
      <w:pPr>
        <w:jc w:val="both"/>
        <w:rPr>
          <w:rFonts w:ascii="Calibri" w:hAnsi="Calibri" w:cs="Arial"/>
        </w:rPr>
      </w:pPr>
    </w:p>
    <w:p w:rsidR="00F711BE" w:rsidRDefault="00F711BE" w:rsidP="00F711BE">
      <w:pPr>
        <w:jc w:val="both"/>
        <w:rPr>
          <w:rFonts w:ascii="Calibri" w:hAnsi="Calibri"/>
        </w:rPr>
      </w:pPr>
      <w:r w:rsidRPr="00F711BE">
        <w:rPr>
          <w:rFonts w:ascii="Calibri" w:hAnsi="Calibri" w:cs="Arial"/>
        </w:rPr>
        <w:t>Příjemce podpory prohlašuje, že tato zpráva obsahuje pouze pravdivé, zveřejnitelné údaje, upravené t</w:t>
      </w:r>
      <w:r w:rsidRPr="00F711BE">
        <w:rPr>
          <w:rFonts w:ascii="Calibri" w:hAnsi="Calibri"/>
        </w:rPr>
        <w:t>ak, aby poskytly poskytovateli a případně i třetím stranám úplnou informaci o řešení a dosažených výsledcích projektu, aniž by byly ohroženy licenční závazky příjemce nebo jeho práva výsledky publikovat, autorsky nebo jinak právně chránit, komerčně využít či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jiným způsobem zveřejnit, a současně souhlasí s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jejím případným zpřístupněním odborné veřejnosti pro</w:t>
      </w:r>
      <w:r w:rsidR="002B4BAF">
        <w:rPr>
          <w:rFonts w:ascii="Calibri" w:hAnsi="Calibri"/>
        </w:rPr>
        <w:t xml:space="preserve"> </w:t>
      </w:r>
      <w:r w:rsidRPr="00F711BE">
        <w:rPr>
          <w:rFonts w:ascii="Calibri" w:hAnsi="Calibri"/>
        </w:rPr>
        <w:t>účely kontroly nebo hodnocení.</w:t>
      </w:r>
    </w:p>
    <w:p w:rsidR="00F10ACC" w:rsidRPr="00443057" w:rsidRDefault="00F10ACC">
      <w:pPr>
        <w:rPr>
          <w:rFonts w:ascii="Calibri" w:hAnsi="Calibri" w:cs="Calibri"/>
        </w:rPr>
      </w:pPr>
    </w:p>
    <w:p w:rsidR="00041F40" w:rsidRPr="00443057" w:rsidRDefault="00041F40">
      <w:pPr>
        <w:rPr>
          <w:rFonts w:ascii="Calibri" w:hAnsi="Calibri" w:cs="Calibri"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54048A">
        <w:rPr>
          <w:rFonts w:ascii="Calibri" w:hAnsi="Calibri" w:cs="Calibri"/>
        </w:rPr>
        <w:t xml:space="preserve"> …………………… dne:      . </w:t>
      </w:r>
      <w:proofErr w:type="gramStart"/>
      <w:r w:rsidR="0054048A">
        <w:rPr>
          <w:rFonts w:ascii="Calibri" w:hAnsi="Calibri" w:cs="Calibri"/>
        </w:rPr>
        <w:t>ledna</w:t>
      </w:r>
      <w:proofErr w:type="gramEnd"/>
      <w:r w:rsidR="0054048A">
        <w:rPr>
          <w:rFonts w:ascii="Calibri" w:hAnsi="Calibri" w:cs="Calibri"/>
        </w:rPr>
        <w:t xml:space="preserve"> 2018</w:t>
      </w:r>
    </w:p>
    <w:p w:rsid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Jméno a příjmení odpovědné osoby</w:t>
      </w:r>
      <w:r w:rsidR="00E1744C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F711BE" w:rsidRPr="00F711BE" w:rsidRDefault="00F711BE" w:rsidP="00F711BE">
      <w:pPr>
        <w:rPr>
          <w:rFonts w:ascii="Calibri" w:hAnsi="Calibri" w:cs="Calibri"/>
        </w:rPr>
      </w:pPr>
      <w:r>
        <w:rPr>
          <w:rFonts w:ascii="Calibri" w:hAnsi="Calibri" w:cs="Calibri"/>
        </w:rPr>
        <w:t>Podpis odpovědné osoby</w:t>
      </w:r>
      <w:r w:rsidR="00C54353">
        <w:rPr>
          <w:rFonts w:ascii="Calibri" w:hAnsi="Calibri" w:cs="Calibri"/>
        </w:rPr>
        <w:t xml:space="preserve"> příjemce</w:t>
      </w:r>
      <w:r>
        <w:rPr>
          <w:rFonts w:ascii="Calibri" w:hAnsi="Calibri" w:cs="Calibri"/>
        </w:rPr>
        <w:t>:</w:t>
      </w:r>
    </w:p>
    <w:p w:rsidR="00373632" w:rsidRDefault="00373632" w:rsidP="00373632">
      <w:pPr>
        <w:rPr>
          <w:rFonts w:ascii="Calibri" w:hAnsi="Calibri" w:cs="Calibri"/>
          <w:b/>
        </w:rPr>
      </w:pPr>
    </w:p>
    <w:p w:rsidR="00051904" w:rsidRDefault="00051904" w:rsidP="00373632">
      <w:pPr>
        <w:rPr>
          <w:rFonts w:ascii="Calibri" w:hAnsi="Calibri" w:cs="Calibri"/>
          <w:b/>
        </w:rPr>
      </w:pPr>
    </w:p>
    <w:p w:rsidR="00373632" w:rsidRDefault="00373632" w:rsidP="00373632">
      <w:pPr>
        <w:rPr>
          <w:rFonts w:ascii="Calibri" w:hAnsi="Calibri" w:cs="Calibri"/>
          <w:b/>
        </w:rPr>
      </w:pPr>
    </w:p>
    <w:p w:rsidR="00437406" w:rsidRPr="007571BD" w:rsidRDefault="007F58C1" w:rsidP="00373632">
      <w:pPr>
        <w:rPr>
          <w:rFonts w:ascii="Calibri" w:hAnsi="Calibri" w:cs="Calibri"/>
          <w:b/>
        </w:rPr>
      </w:pPr>
      <w:r w:rsidRPr="007571BD">
        <w:rPr>
          <w:rFonts w:ascii="Calibri" w:hAnsi="Calibri" w:cs="Calibri"/>
          <w:b/>
        </w:rPr>
        <w:t>Příloha</w:t>
      </w:r>
      <w:r w:rsidR="00437406" w:rsidRPr="007571BD">
        <w:rPr>
          <w:rFonts w:ascii="Calibri" w:hAnsi="Calibri" w:cs="Calibri"/>
          <w:b/>
        </w:rPr>
        <w:t>:</w:t>
      </w:r>
    </w:p>
    <w:p w:rsidR="0043740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Čestná</w:t>
      </w:r>
      <w:r w:rsidR="007F58C1">
        <w:rPr>
          <w:rFonts w:ascii="Calibri" w:hAnsi="Calibri" w:cs="Calibri"/>
        </w:rPr>
        <w:t xml:space="preserve"> prohlášení</w:t>
      </w:r>
    </w:p>
    <w:p w:rsidR="000263C6" w:rsidRPr="00C438D6" w:rsidRDefault="000263C6" w:rsidP="0047768F">
      <w:pPr>
        <w:ind w:left="720"/>
        <w:rPr>
          <w:rFonts w:ascii="Calibri" w:hAnsi="Calibri" w:cs="Calibri"/>
        </w:rPr>
      </w:pPr>
      <w:r w:rsidRPr="00C438D6">
        <w:rPr>
          <w:rFonts w:ascii="Calibri" w:hAnsi="Calibri" w:cs="Calibri"/>
        </w:rPr>
        <w:t xml:space="preserve">Tabulka </w:t>
      </w:r>
      <w:r w:rsidR="00C438D6">
        <w:rPr>
          <w:rFonts w:ascii="Calibri" w:hAnsi="Calibri" w:cs="Calibri"/>
        </w:rPr>
        <w:t xml:space="preserve">Výkaz o čerpání </w:t>
      </w:r>
      <w:r w:rsidRPr="00C438D6">
        <w:rPr>
          <w:rFonts w:ascii="Calibri" w:hAnsi="Calibri" w:cs="Calibri"/>
        </w:rPr>
        <w:t>osobních nákladů</w:t>
      </w:r>
      <w:r w:rsidR="00C438D6">
        <w:rPr>
          <w:rFonts w:ascii="Calibri" w:hAnsi="Calibri" w:cs="Calibri"/>
        </w:rPr>
        <w:t xml:space="preserve"> (pouze 1 ks za celou infrastrukturu)</w:t>
      </w:r>
    </w:p>
    <w:p w:rsidR="000263C6" w:rsidRPr="00C438D6" w:rsidRDefault="00C438D6" w:rsidP="0047768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Tabulky</w:t>
      </w:r>
      <w:r w:rsidR="000263C6" w:rsidRPr="00C438D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Výkaz o čerpání </w:t>
      </w:r>
      <w:r w:rsidR="000263C6" w:rsidRPr="00C438D6">
        <w:rPr>
          <w:rFonts w:ascii="Calibri" w:hAnsi="Calibri" w:cs="Calibri"/>
        </w:rPr>
        <w:t>uznaných nákladů</w:t>
      </w:r>
    </w:p>
    <w:p w:rsidR="00051904" w:rsidRPr="00443057" w:rsidRDefault="00051904" w:rsidP="00051904">
      <w:pPr>
        <w:rPr>
          <w:rFonts w:ascii="Calibri" w:hAnsi="Calibri" w:cs="Calibri"/>
        </w:rPr>
      </w:pPr>
    </w:p>
    <w:p w:rsidR="0068251E" w:rsidRPr="00443057" w:rsidRDefault="0068251E" w:rsidP="002B4BAF">
      <w:pPr>
        <w:rPr>
          <w:rFonts w:ascii="Calibri" w:hAnsi="Calibri" w:cs="Calibri"/>
        </w:rPr>
      </w:pPr>
    </w:p>
    <w:p w:rsidR="0068251E" w:rsidRPr="00443057" w:rsidRDefault="002002C8" w:rsidP="00DD7491">
      <w:pPr>
        <w:rPr>
          <w:rFonts w:ascii="Calibri" w:hAnsi="Calibri" w:cs="Calibri"/>
        </w:rPr>
      </w:pPr>
      <w:r w:rsidRPr="00443057">
        <w:rPr>
          <w:rFonts w:ascii="Calibri" w:hAnsi="Calibri" w:cs="Calibri"/>
        </w:rPr>
        <w:br w:type="page"/>
      </w:r>
    </w:p>
    <w:p w:rsidR="0047768F" w:rsidRDefault="007F58C1" w:rsidP="00E637AB">
      <w:pPr>
        <w:numPr>
          <w:ilvl w:val="0"/>
          <w:numId w:val="6"/>
        </w:numPr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lastRenderedPageBreak/>
        <w:t>Popis průběhu projektu v</w:t>
      </w:r>
      <w:r w:rsidR="002B4BAF">
        <w:rPr>
          <w:rStyle w:val="Nadpis1Char"/>
          <w:rFonts w:ascii="Calibri" w:hAnsi="Calibri" w:cs="Calibri"/>
        </w:rPr>
        <w:t xml:space="preserve"> </w:t>
      </w:r>
      <w:r>
        <w:rPr>
          <w:rStyle w:val="Nadpis1Char"/>
          <w:rFonts w:ascii="Calibri" w:hAnsi="Calibri" w:cs="Calibri"/>
        </w:rPr>
        <w:t>roce 201</w:t>
      </w:r>
      <w:r w:rsidR="00425497">
        <w:rPr>
          <w:rStyle w:val="Nadpis1Char"/>
          <w:rFonts w:ascii="Calibri" w:hAnsi="Calibri" w:cs="Calibri"/>
        </w:rPr>
        <w:t>7</w:t>
      </w:r>
      <w:r w:rsidR="0047768F">
        <w:rPr>
          <w:rStyle w:val="Nadpis1Char"/>
          <w:rFonts w:ascii="Calibri" w:hAnsi="Calibri" w:cs="Calibri"/>
        </w:rPr>
        <w:t>, zhodnocení pokroku v</w:t>
      </w:r>
      <w:r w:rsidR="0023452E">
        <w:rPr>
          <w:rStyle w:val="Nadpis1Char"/>
          <w:rFonts w:ascii="Calibri" w:hAnsi="Calibri" w:cs="Calibri"/>
        </w:rPr>
        <w:t xml:space="preserve"> řešení </w:t>
      </w:r>
      <w:r w:rsidR="002B4BAF">
        <w:rPr>
          <w:rStyle w:val="Nadpis1Char"/>
          <w:rFonts w:ascii="Calibri" w:hAnsi="Calibri" w:cs="Calibri"/>
        </w:rPr>
        <w:t>projektu za uplynulý rok</w:t>
      </w:r>
      <w:r w:rsidR="00425497">
        <w:rPr>
          <w:rStyle w:val="Nadpis1Char"/>
          <w:rFonts w:ascii="Calibri" w:hAnsi="Calibri" w:cs="Calibri"/>
        </w:rPr>
        <w:t>:</w:t>
      </w: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47768F" w:rsidRDefault="0047768F" w:rsidP="002B5697">
      <w:pPr>
        <w:ind w:firstLine="360"/>
        <w:jc w:val="both"/>
        <w:rPr>
          <w:rFonts w:ascii="Calibri" w:hAnsi="Calibri" w:cs="Calibri"/>
          <w:i/>
        </w:rPr>
      </w:pPr>
      <w:r w:rsidRPr="00027471">
        <w:rPr>
          <w:rFonts w:ascii="Calibri" w:hAnsi="Calibri" w:cs="Calibri"/>
          <w:i/>
        </w:rPr>
        <w:t>(</w:t>
      </w:r>
      <w:r>
        <w:rPr>
          <w:rFonts w:ascii="Calibri" w:hAnsi="Calibri" w:cs="Calibri"/>
          <w:i/>
        </w:rPr>
        <w:t>rozsah 8</w:t>
      </w:r>
      <w:r w:rsidR="008031B2">
        <w:rPr>
          <w:rFonts w:ascii="Calibri" w:hAnsi="Calibri" w:cs="Calibri"/>
          <w:i/>
        </w:rPr>
        <w:t>00-</w:t>
      </w:r>
      <w:r w:rsidRPr="00027471">
        <w:rPr>
          <w:rFonts w:ascii="Calibri" w:hAnsi="Calibri" w:cs="Calibri"/>
          <w:i/>
        </w:rPr>
        <w:t>1000 znaků)</w:t>
      </w: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2B5697" w:rsidRPr="002B5697" w:rsidRDefault="002B5697" w:rsidP="0047768F">
      <w:pPr>
        <w:jc w:val="both"/>
        <w:rPr>
          <w:rFonts w:ascii="Calibri" w:hAnsi="Calibri" w:cs="Calibri"/>
        </w:rPr>
      </w:pPr>
    </w:p>
    <w:p w:rsidR="001F36D6" w:rsidRPr="009D1121" w:rsidRDefault="001F36D6" w:rsidP="009D1121">
      <w:pPr>
        <w:numPr>
          <w:ilvl w:val="0"/>
          <w:numId w:val="6"/>
        </w:numPr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t xml:space="preserve">a) </w:t>
      </w:r>
      <w:r w:rsidR="0047768F" w:rsidRPr="001F36D6">
        <w:rPr>
          <w:rStyle w:val="Nadpis1Char"/>
          <w:rFonts w:ascii="Calibri" w:hAnsi="Calibri" w:cs="Calibri"/>
        </w:rPr>
        <w:t>P</w:t>
      </w:r>
      <w:r w:rsidR="007F58C1" w:rsidRPr="001F36D6">
        <w:rPr>
          <w:rStyle w:val="Nadpis1Char"/>
          <w:rFonts w:ascii="Calibri" w:hAnsi="Calibri" w:cs="Calibri"/>
        </w:rPr>
        <w:t xml:space="preserve">řehled </w:t>
      </w:r>
      <w:r w:rsidRPr="00C438D6">
        <w:rPr>
          <w:rStyle w:val="Nadpis1Char"/>
          <w:rFonts w:ascii="Calibri" w:hAnsi="Calibri" w:cs="Calibri"/>
        </w:rPr>
        <w:t>všech</w:t>
      </w:r>
      <w:r w:rsidRPr="001F36D6">
        <w:rPr>
          <w:rStyle w:val="Nadpis1Char"/>
          <w:rFonts w:ascii="Calibri" w:hAnsi="Calibri" w:cs="Calibri"/>
        </w:rPr>
        <w:t xml:space="preserve"> </w:t>
      </w:r>
      <w:r w:rsidR="00BC4E0F" w:rsidRPr="001F36D6">
        <w:rPr>
          <w:rStyle w:val="Nadpis1Char"/>
          <w:rFonts w:ascii="Calibri" w:hAnsi="Calibri" w:cs="Calibri"/>
        </w:rPr>
        <w:t xml:space="preserve">výsledků </w:t>
      </w:r>
      <w:r w:rsidR="007F58C1" w:rsidRPr="001F36D6">
        <w:rPr>
          <w:rStyle w:val="Nadpis1Char"/>
          <w:rFonts w:ascii="Calibri" w:hAnsi="Calibri" w:cs="Calibri"/>
        </w:rPr>
        <w:t xml:space="preserve">dosažených </w:t>
      </w:r>
      <w:r w:rsidR="00BC4E0F" w:rsidRPr="001F36D6">
        <w:rPr>
          <w:rStyle w:val="Nadpis1Char"/>
          <w:rFonts w:ascii="Calibri" w:hAnsi="Calibri" w:cs="Calibri"/>
        </w:rPr>
        <w:t>pracovním týmem</w:t>
      </w:r>
      <w:r w:rsidR="008031B2" w:rsidRPr="001F36D6">
        <w:rPr>
          <w:rStyle w:val="Nadpis1Char"/>
          <w:rFonts w:ascii="Calibri" w:hAnsi="Calibri" w:cs="Calibri"/>
        </w:rPr>
        <w:t xml:space="preserve"> </w:t>
      </w:r>
      <w:r w:rsidR="0023452E">
        <w:rPr>
          <w:rStyle w:val="Nadpis1Char"/>
          <w:rFonts w:ascii="Calibri" w:hAnsi="Calibri" w:cs="Calibri"/>
        </w:rPr>
        <w:tab/>
      </w:r>
      <w:r w:rsidR="002D67F9">
        <w:rPr>
          <w:rStyle w:val="Nadpis1Char"/>
          <w:rFonts w:ascii="Calibri" w:hAnsi="Calibri" w:cs="Calibri"/>
        </w:rPr>
        <w:t>hostitelské a partnerských institucí</w:t>
      </w:r>
      <w:r>
        <w:rPr>
          <w:rStyle w:val="Nadpis1Char"/>
          <w:rFonts w:ascii="Calibri" w:hAnsi="Calibri" w:cs="Calibri"/>
        </w:rPr>
        <w:t xml:space="preserve"> za uplynulé období </w:t>
      </w:r>
      <w:r w:rsidR="009D1121">
        <w:rPr>
          <w:rStyle w:val="Nadpis1Char"/>
          <w:rFonts w:ascii="Calibri" w:hAnsi="Calibri" w:cs="Calibri"/>
        </w:rPr>
        <w:t>–</w:t>
      </w:r>
      <w:r w:rsidR="00C46100">
        <w:rPr>
          <w:rStyle w:val="Nadpis1Char"/>
          <w:rFonts w:ascii="Calibri" w:hAnsi="Calibri" w:cs="Calibri"/>
        </w:rPr>
        <w:br/>
      </w:r>
      <w:r w:rsidR="00C46100">
        <w:rPr>
          <w:rStyle w:val="Nadpis1Char"/>
          <w:rFonts w:ascii="Calibri" w:hAnsi="Calibri" w:cs="Calibri"/>
        </w:rPr>
        <w:tab/>
        <w:t xml:space="preserve">rok </w:t>
      </w:r>
      <w:r w:rsidR="009D1121">
        <w:rPr>
          <w:rStyle w:val="Nadpis1Char"/>
          <w:rFonts w:ascii="Calibri" w:hAnsi="Calibri" w:cs="Calibri"/>
        </w:rPr>
        <w:t>2017 (odpovídá RIV</w:t>
      </w:r>
      <w:r w:rsidRPr="009D1121">
        <w:rPr>
          <w:rStyle w:val="Nadpis1Char"/>
          <w:rFonts w:ascii="Calibri" w:hAnsi="Calibri" w:cs="Calibri"/>
        </w:rPr>
        <w:t>):</w:t>
      </w:r>
    </w:p>
    <w:p w:rsidR="001F36D6" w:rsidRPr="0023452E" w:rsidRDefault="001F36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C438D6" w:rsidRPr="0023452E" w:rsidRDefault="00C438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C438D6" w:rsidRPr="0023452E" w:rsidRDefault="00C438D6" w:rsidP="001F36D6">
      <w:pPr>
        <w:ind w:left="360"/>
        <w:rPr>
          <w:rStyle w:val="Nadpis1Char"/>
          <w:rFonts w:ascii="Calibri" w:hAnsi="Calibri" w:cs="Calibri"/>
          <w:sz w:val="24"/>
          <w:szCs w:val="24"/>
        </w:rPr>
      </w:pPr>
    </w:p>
    <w:p w:rsidR="007F58C1" w:rsidRPr="009D1121" w:rsidRDefault="001F36D6" w:rsidP="001F36D6">
      <w:pPr>
        <w:ind w:left="360"/>
        <w:rPr>
          <w:rStyle w:val="Nadpis1Char"/>
          <w:rFonts w:ascii="Calibri" w:hAnsi="Calibri" w:cs="Calibri"/>
        </w:rPr>
      </w:pPr>
      <w:r>
        <w:rPr>
          <w:rStyle w:val="Nadpis1Char"/>
          <w:rFonts w:ascii="Calibri" w:hAnsi="Calibri" w:cs="Calibri"/>
        </w:rPr>
        <w:t>b) M</w:t>
      </w:r>
      <w:r w:rsidRPr="001F36D6">
        <w:rPr>
          <w:rStyle w:val="Nadpis1Char"/>
          <w:rFonts w:ascii="Calibri" w:hAnsi="Calibri" w:cs="Calibri"/>
        </w:rPr>
        <w:t xml:space="preserve">ax. 10 </w:t>
      </w:r>
      <w:r w:rsidR="0047768F" w:rsidRPr="001F36D6">
        <w:rPr>
          <w:rStyle w:val="Nadpis1Char"/>
          <w:rFonts w:ascii="Calibri" w:hAnsi="Calibri" w:cs="Calibri"/>
        </w:rPr>
        <w:t xml:space="preserve">nejvýznamnějších výsledků dosažených externími </w:t>
      </w:r>
      <w:r w:rsidR="0023452E">
        <w:rPr>
          <w:rStyle w:val="Nadpis1Char"/>
          <w:rFonts w:ascii="Calibri" w:hAnsi="Calibri" w:cs="Calibri"/>
        </w:rPr>
        <w:tab/>
      </w:r>
      <w:r w:rsidR="0047768F" w:rsidRPr="001F36D6">
        <w:rPr>
          <w:rStyle w:val="Nadpis1Char"/>
          <w:rFonts w:ascii="Calibri" w:hAnsi="Calibri" w:cs="Calibri"/>
        </w:rPr>
        <w:t>uživateli velké</w:t>
      </w:r>
      <w:r w:rsidRPr="001F36D6">
        <w:rPr>
          <w:rStyle w:val="Nadpis1Char"/>
          <w:rFonts w:ascii="Calibri" w:hAnsi="Calibri" w:cs="Calibri"/>
        </w:rPr>
        <w:t xml:space="preserve"> výzkumné</w:t>
      </w:r>
      <w:r w:rsidR="00246377">
        <w:rPr>
          <w:rStyle w:val="Nadpis1Char"/>
          <w:rFonts w:ascii="Calibri" w:hAnsi="Calibri" w:cs="Calibri"/>
        </w:rPr>
        <w:t xml:space="preserve"> infrastruktury</w:t>
      </w:r>
      <w:r w:rsidR="009D1121">
        <w:rPr>
          <w:rStyle w:val="Nadpis1Char"/>
          <w:rFonts w:ascii="Calibri" w:hAnsi="Calibri" w:cs="Calibri"/>
        </w:rPr>
        <w:t xml:space="preserve"> – </w:t>
      </w:r>
      <w:r w:rsidR="00425497">
        <w:rPr>
          <w:rStyle w:val="Nadpis1Char"/>
          <w:rFonts w:ascii="Calibri" w:hAnsi="Calibri" w:cs="Calibri"/>
        </w:rPr>
        <w:t>rok 2017:</w:t>
      </w: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C438D6" w:rsidRDefault="00C438D6" w:rsidP="007F58C1">
      <w:pPr>
        <w:jc w:val="both"/>
        <w:rPr>
          <w:rFonts w:ascii="Calibri" w:hAnsi="Calibri" w:cs="Calibri"/>
        </w:rPr>
      </w:pPr>
    </w:p>
    <w:p w:rsidR="003E3DCB" w:rsidRDefault="003E3DCB" w:rsidP="007F58C1">
      <w:pPr>
        <w:jc w:val="both"/>
        <w:rPr>
          <w:rFonts w:ascii="Calibri" w:hAnsi="Calibri" w:cs="Calibri"/>
        </w:rPr>
      </w:pPr>
    </w:p>
    <w:p w:rsidR="003E3DCB" w:rsidRPr="00425497" w:rsidRDefault="00C51DB5" w:rsidP="0023452E">
      <w:pPr>
        <w:numPr>
          <w:ilvl w:val="0"/>
          <w:numId w:val="6"/>
        </w:numPr>
        <w:jc w:val="both"/>
        <w:rPr>
          <w:rStyle w:val="Nadpis1Char"/>
          <w:rFonts w:ascii="Calibri" w:hAnsi="Calibri" w:cs="Calibri"/>
          <w:b w:val="0"/>
          <w:sz w:val="24"/>
          <w:szCs w:val="24"/>
        </w:rPr>
      </w:pPr>
      <w:r w:rsidRPr="00425497">
        <w:rPr>
          <w:rStyle w:val="Nadpis1Char"/>
          <w:rFonts w:ascii="Calibri" w:hAnsi="Calibri" w:cs="Calibri"/>
        </w:rPr>
        <w:t>Další informace související s</w:t>
      </w:r>
      <w:r w:rsidR="002B4BAF" w:rsidRPr="00425497">
        <w:rPr>
          <w:rStyle w:val="Nadpis1Char"/>
          <w:rFonts w:ascii="Calibri" w:hAnsi="Calibri" w:cs="Calibri"/>
        </w:rPr>
        <w:t xml:space="preserve"> </w:t>
      </w:r>
      <w:r w:rsidRPr="00425497">
        <w:rPr>
          <w:rStyle w:val="Nadpis1Char"/>
          <w:rFonts w:ascii="Calibri" w:hAnsi="Calibri" w:cs="Calibri"/>
        </w:rPr>
        <w:t>řešením projektu</w:t>
      </w:r>
      <w:r w:rsidR="00425497">
        <w:rPr>
          <w:rStyle w:val="Nadpis1Char"/>
          <w:rFonts w:ascii="Calibri" w:hAnsi="Calibri" w:cs="Calibri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>(např. zdůvodnění provedených změn v</w:t>
      </w:r>
      <w:r w:rsidR="002B5697" w:rsidRPr="00425497">
        <w:rPr>
          <w:rStyle w:val="Nadpis1Char"/>
          <w:rFonts w:ascii="Calibri" w:hAnsi="Calibri" w:cs="Calibri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 xml:space="preserve">personálním uspořádání týmu projektu, zdůvodnění provedených přesunů </w:t>
      </w:r>
      <w:r w:rsidR="000375CE" w:rsidRPr="00425497">
        <w:rPr>
          <w:rStyle w:val="Nadpis1Char"/>
          <w:rFonts w:ascii="Calibri" w:hAnsi="Calibri" w:cs="Calibri"/>
        </w:rPr>
        <w:t xml:space="preserve">finančních </w:t>
      </w:r>
      <w:r w:rsidR="0047768F" w:rsidRPr="00425497">
        <w:rPr>
          <w:rStyle w:val="Nadpis1Char"/>
          <w:rFonts w:ascii="Calibri" w:hAnsi="Calibri" w:cs="Calibri"/>
        </w:rPr>
        <w:t>prostředků mezi položkami</w:t>
      </w:r>
      <w:r w:rsidR="00736E17">
        <w:rPr>
          <w:rStyle w:val="Nadpis1Char"/>
          <w:rFonts w:ascii="Calibri" w:hAnsi="Calibri" w:cs="Calibri"/>
        </w:rPr>
        <w:t xml:space="preserve">, </w:t>
      </w:r>
      <w:r w:rsidR="00736E17" w:rsidRPr="00736E17">
        <w:rPr>
          <w:rFonts w:ascii="Calibri" w:hAnsi="Calibri" w:cs="Calibri"/>
          <w:b/>
          <w:bCs/>
          <w:kern w:val="32"/>
          <w:sz w:val="32"/>
          <w:szCs w:val="32"/>
        </w:rPr>
        <w:t>plánované změny v roce 2018 a jejich vysvětlení</w:t>
      </w:r>
      <w:r w:rsidR="00736E17">
        <w:rPr>
          <w:rFonts w:ascii="Calibri" w:hAnsi="Calibri" w:cs="Calibri"/>
          <w:b/>
          <w:bCs/>
          <w:kern w:val="32"/>
          <w:sz w:val="32"/>
          <w:szCs w:val="32"/>
        </w:rPr>
        <w:t xml:space="preserve"> </w:t>
      </w:r>
      <w:r w:rsidR="0047768F" w:rsidRPr="00425497">
        <w:rPr>
          <w:rStyle w:val="Nadpis1Char"/>
          <w:rFonts w:ascii="Calibri" w:hAnsi="Calibri" w:cs="Calibri"/>
        </w:rPr>
        <w:t>atp.)</w:t>
      </w:r>
      <w:r w:rsidR="00425497">
        <w:rPr>
          <w:rStyle w:val="Nadpis1Char"/>
          <w:rFonts w:ascii="Calibri" w:hAnsi="Calibri" w:cs="Calibri"/>
        </w:rPr>
        <w:t>:</w:t>
      </w:r>
    </w:p>
    <w:p w:rsidR="003E3DCB" w:rsidRPr="003E3DCB" w:rsidRDefault="003E3DCB" w:rsidP="00C51DB5">
      <w:pPr>
        <w:rPr>
          <w:rStyle w:val="Nadpis1Char"/>
          <w:rFonts w:ascii="Calibri" w:hAnsi="Calibri" w:cs="Calibri"/>
          <w:b w:val="0"/>
          <w:sz w:val="24"/>
          <w:szCs w:val="24"/>
        </w:rPr>
      </w:pPr>
    </w:p>
    <w:p w:rsidR="003E3DCB" w:rsidRPr="003E3DCB" w:rsidRDefault="003E3DCB" w:rsidP="002B5697">
      <w:pPr>
        <w:ind w:firstLine="36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(rozsah max. 2000 znaků)</w:t>
      </w: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7F58C1" w:rsidRDefault="007F58C1" w:rsidP="007F58C1">
      <w:pPr>
        <w:jc w:val="both"/>
        <w:rPr>
          <w:rFonts w:ascii="Calibri" w:hAnsi="Calibri" w:cs="Calibri"/>
        </w:rPr>
      </w:pPr>
    </w:p>
    <w:p w:rsidR="0023452E" w:rsidRDefault="0023452E" w:rsidP="0023452E">
      <w:pPr>
        <w:jc w:val="both"/>
        <w:rPr>
          <w:rFonts w:ascii="Calibri" w:hAnsi="Calibri" w:cs="Calibri"/>
        </w:rPr>
      </w:pPr>
    </w:p>
    <w:p w:rsidR="007F58C1" w:rsidRPr="0023452E" w:rsidRDefault="00425497" w:rsidP="0023452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3452E">
        <w:rPr>
          <w:rFonts w:ascii="Calibri" w:hAnsi="Calibri" w:cs="Calibri"/>
          <w:b/>
          <w:bCs/>
          <w:sz w:val="32"/>
          <w:szCs w:val="32"/>
        </w:rPr>
        <w:t>Informace o vyhlášených veřejných zakázkách dle zákona</w:t>
      </w:r>
      <w:r w:rsidR="0023452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3452E" w:rsidRPr="0023452E">
        <w:rPr>
          <w:rFonts w:ascii="Calibri" w:hAnsi="Calibri" w:cs="Calibri"/>
          <w:b/>
          <w:bCs/>
          <w:sz w:val="32"/>
          <w:szCs w:val="32"/>
        </w:rPr>
        <w:t>č. </w:t>
      </w:r>
      <w:r w:rsidRPr="0023452E">
        <w:rPr>
          <w:rFonts w:ascii="Calibri" w:hAnsi="Calibri" w:cs="Calibri"/>
          <w:b/>
          <w:bCs/>
          <w:sz w:val="32"/>
          <w:szCs w:val="32"/>
        </w:rPr>
        <w:t>134/2016 Sb., o zadávání veřejných zakázek, uzavřených</w:t>
      </w:r>
      <w:r w:rsidR="0023452E" w:rsidRPr="0023452E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23452E">
        <w:rPr>
          <w:rFonts w:ascii="Calibri" w:hAnsi="Calibri" w:cs="Calibri"/>
          <w:b/>
          <w:bCs/>
          <w:sz w:val="32"/>
          <w:szCs w:val="32"/>
        </w:rPr>
        <w:t>smlouvách s dodavateli a významných odchylk</w:t>
      </w:r>
      <w:r w:rsidR="0023452E">
        <w:rPr>
          <w:rFonts w:ascii="Calibri" w:hAnsi="Calibri" w:cs="Calibri"/>
          <w:b/>
          <w:bCs/>
          <w:sz w:val="32"/>
          <w:szCs w:val="32"/>
        </w:rPr>
        <w:t>ách v jejich plnění:</w:t>
      </w:r>
    </w:p>
    <w:sectPr w:rsidR="007F58C1" w:rsidRPr="0023452E" w:rsidSect="00041F40"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A5" w:rsidRDefault="00B819A5">
      <w:r>
        <w:separator/>
      </w:r>
    </w:p>
  </w:endnote>
  <w:endnote w:type="continuationSeparator" w:id="0">
    <w:p w:rsidR="00B819A5" w:rsidRDefault="00B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Default="00384B06" w:rsidP="00013C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B06" w:rsidRDefault="00384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06" w:rsidRPr="009019D7" w:rsidRDefault="00384B06" w:rsidP="00013CB0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9019D7">
      <w:rPr>
        <w:rStyle w:val="slostrnky"/>
        <w:rFonts w:ascii="Calibri" w:hAnsi="Calibri" w:cs="Calibri"/>
      </w:rPr>
      <w:fldChar w:fldCharType="begin"/>
    </w:r>
    <w:r w:rsidRPr="009019D7">
      <w:rPr>
        <w:rStyle w:val="slostrnky"/>
        <w:rFonts w:ascii="Calibri" w:hAnsi="Calibri" w:cs="Calibri"/>
      </w:rPr>
      <w:instrText xml:space="preserve">PAGE  </w:instrText>
    </w:r>
    <w:r w:rsidRPr="009019D7">
      <w:rPr>
        <w:rStyle w:val="slostrnky"/>
        <w:rFonts w:ascii="Calibri" w:hAnsi="Calibri" w:cs="Calibri"/>
      </w:rPr>
      <w:fldChar w:fldCharType="separate"/>
    </w:r>
    <w:r w:rsidR="001A2E53">
      <w:rPr>
        <w:rStyle w:val="slostrnky"/>
        <w:rFonts w:ascii="Calibri" w:hAnsi="Calibri" w:cs="Calibri"/>
        <w:noProof/>
      </w:rPr>
      <w:t>1</w:t>
    </w:r>
    <w:r w:rsidRPr="009019D7">
      <w:rPr>
        <w:rStyle w:val="slostrnky"/>
        <w:rFonts w:ascii="Calibri" w:hAnsi="Calibri" w:cs="Calibri"/>
      </w:rPr>
      <w:fldChar w:fldCharType="end"/>
    </w:r>
  </w:p>
  <w:p w:rsidR="00384B06" w:rsidRPr="00A77C61" w:rsidRDefault="00384B06" w:rsidP="007F0EB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A5" w:rsidRDefault="00B819A5">
      <w:r>
        <w:separator/>
      </w:r>
    </w:p>
  </w:footnote>
  <w:footnote w:type="continuationSeparator" w:id="0">
    <w:p w:rsidR="00B819A5" w:rsidRDefault="00B8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94"/>
    <w:multiLevelType w:val="multilevel"/>
    <w:tmpl w:val="0408F9F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27223C"/>
    <w:multiLevelType w:val="multilevel"/>
    <w:tmpl w:val="FC667818"/>
    <w:lvl w:ilvl="0">
      <w:start w:val="1"/>
      <w:numFmt w:val="upperLetter"/>
      <w:lvlText w:val="%1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Letter"/>
      <w:lvlText w:val="%1%2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360"/>
      </w:pPr>
      <w:rPr>
        <w:rFonts w:hint="default"/>
      </w:rPr>
    </w:lvl>
  </w:abstractNum>
  <w:abstractNum w:abstractNumId="2" w15:restartNumberingAfterBreak="0">
    <w:nsid w:val="4E071935"/>
    <w:multiLevelType w:val="multilevel"/>
    <w:tmpl w:val="95265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1242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5E1C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ED766B"/>
    <w:multiLevelType w:val="hybridMultilevel"/>
    <w:tmpl w:val="0E647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26F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251F50"/>
    <w:multiLevelType w:val="hybridMultilevel"/>
    <w:tmpl w:val="074AE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56C"/>
    <w:multiLevelType w:val="hybridMultilevel"/>
    <w:tmpl w:val="D548E5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BAA"/>
    <w:multiLevelType w:val="hybridMultilevel"/>
    <w:tmpl w:val="1266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96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C"/>
    <w:rsid w:val="00005725"/>
    <w:rsid w:val="00013CB0"/>
    <w:rsid w:val="000263C6"/>
    <w:rsid w:val="00027471"/>
    <w:rsid w:val="000375CE"/>
    <w:rsid w:val="00041F40"/>
    <w:rsid w:val="0004343A"/>
    <w:rsid w:val="00051904"/>
    <w:rsid w:val="00067AD7"/>
    <w:rsid w:val="00071D60"/>
    <w:rsid w:val="00072017"/>
    <w:rsid w:val="000969B9"/>
    <w:rsid w:val="000B534D"/>
    <w:rsid w:val="000C7AC7"/>
    <w:rsid w:val="000F0D41"/>
    <w:rsid w:val="000F5E32"/>
    <w:rsid w:val="001277E6"/>
    <w:rsid w:val="00135581"/>
    <w:rsid w:val="00164E6E"/>
    <w:rsid w:val="001767DD"/>
    <w:rsid w:val="001A1464"/>
    <w:rsid w:val="001A2E53"/>
    <w:rsid w:val="001B3BBC"/>
    <w:rsid w:val="001B71BF"/>
    <w:rsid w:val="001F1EB9"/>
    <w:rsid w:val="001F3316"/>
    <w:rsid w:val="001F36D6"/>
    <w:rsid w:val="002002C8"/>
    <w:rsid w:val="00200624"/>
    <w:rsid w:val="0020432C"/>
    <w:rsid w:val="00207BFA"/>
    <w:rsid w:val="0022094E"/>
    <w:rsid w:val="00222B6B"/>
    <w:rsid w:val="00224C39"/>
    <w:rsid w:val="0023452E"/>
    <w:rsid w:val="00235037"/>
    <w:rsid w:val="00235EEA"/>
    <w:rsid w:val="0023650F"/>
    <w:rsid w:val="00246377"/>
    <w:rsid w:val="00252393"/>
    <w:rsid w:val="00295A0C"/>
    <w:rsid w:val="002A4981"/>
    <w:rsid w:val="002B4BAF"/>
    <w:rsid w:val="002B5697"/>
    <w:rsid w:val="002C4E3A"/>
    <w:rsid w:val="002C4FC5"/>
    <w:rsid w:val="002D100A"/>
    <w:rsid w:val="002D67F9"/>
    <w:rsid w:val="00303128"/>
    <w:rsid w:val="003072C6"/>
    <w:rsid w:val="00326A29"/>
    <w:rsid w:val="00330974"/>
    <w:rsid w:val="0034481D"/>
    <w:rsid w:val="00355F36"/>
    <w:rsid w:val="003571ED"/>
    <w:rsid w:val="00365F12"/>
    <w:rsid w:val="00373632"/>
    <w:rsid w:val="00384B06"/>
    <w:rsid w:val="0039485D"/>
    <w:rsid w:val="00394948"/>
    <w:rsid w:val="003B172F"/>
    <w:rsid w:val="003B4668"/>
    <w:rsid w:val="003D45D4"/>
    <w:rsid w:val="003E3DCB"/>
    <w:rsid w:val="003F1BCA"/>
    <w:rsid w:val="003F75CC"/>
    <w:rsid w:val="004042C6"/>
    <w:rsid w:val="00421EF9"/>
    <w:rsid w:val="00425497"/>
    <w:rsid w:val="00430C71"/>
    <w:rsid w:val="004315C2"/>
    <w:rsid w:val="00435B61"/>
    <w:rsid w:val="00437406"/>
    <w:rsid w:val="00443057"/>
    <w:rsid w:val="00472296"/>
    <w:rsid w:val="0047768F"/>
    <w:rsid w:val="00482920"/>
    <w:rsid w:val="00482FFF"/>
    <w:rsid w:val="004B240A"/>
    <w:rsid w:val="004B2D51"/>
    <w:rsid w:val="004D3655"/>
    <w:rsid w:val="00510332"/>
    <w:rsid w:val="00513AE6"/>
    <w:rsid w:val="00521503"/>
    <w:rsid w:val="005310BB"/>
    <w:rsid w:val="0053390C"/>
    <w:rsid w:val="0054048A"/>
    <w:rsid w:val="0055082A"/>
    <w:rsid w:val="00551FBC"/>
    <w:rsid w:val="00562EB2"/>
    <w:rsid w:val="00566D81"/>
    <w:rsid w:val="005739A8"/>
    <w:rsid w:val="00596AF8"/>
    <w:rsid w:val="005B55CA"/>
    <w:rsid w:val="005E71E2"/>
    <w:rsid w:val="005F126C"/>
    <w:rsid w:val="006022A3"/>
    <w:rsid w:val="00602595"/>
    <w:rsid w:val="0062300F"/>
    <w:rsid w:val="0062399E"/>
    <w:rsid w:val="0063507C"/>
    <w:rsid w:val="006506A0"/>
    <w:rsid w:val="00666857"/>
    <w:rsid w:val="00674D4A"/>
    <w:rsid w:val="0068251E"/>
    <w:rsid w:val="006832C5"/>
    <w:rsid w:val="00687CF1"/>
    <w:rsid w:val="006C34BF"/>
    <w:rsid w:val="006C500B"/>
    <w:rsid w:val="006C5425"/>
    <w:rsid w:val="006E3D5F"/>
    <w:rsid w:val="00711C8A"/>
    <w:rsid w:val="00730B34"/>
    <w:rsid w:val="00736E17"/>
    <w:rsid w:val="00743163"/>
    <w:rsid w:val="007571BD"/>
    <w:rsid w:val="007918EB"/>
    <w:rsid w:val="007A0157"/>
    <w:rsid w:val="007A2E04"/>
    <w:rsid w:val="007A5251"/>
    <w:rsid w:val="007A6A92"/>
    <w:rsid w:val="007B01AA"/>
    <w:rsid w:val="007B4AB0"/>
    <w:rsid w:val="007D5726"/>
    <w:rsid w:val="007E18DA"/>
    <w:rsid w:val="007E6419"/>
    <w:rsid w:val="007F0EBB"/>
    <w:rsid w:val="007F58C1"/>
    <w:rsid w:val="008031B2"/>
    <w:rsid w:val="00811B40"/>
    <w:rsid w:val="0081305F"/>
    <w:rsid w:val="0083545C"/>
    <w:rsid w:val="0084501B"/>
    <w:rsid w:val="00846CDD"/>
    <w:rsid w:val="00851ADF"/>
    <w:rsid w:val="00857090"/>
    <w:rsid w:val="008608FA"/>
    <w:rsid w:val="00862379"/>
    <w:rsid w:val="00881EA2"/>
    <w:rsid w:val="00884BF4"/>
    <w:rsid w:val="008A1802"/>
    <w:rsid w:val="008A3CA1"/>
    <w:rsid w:val="008A6336"/>
    <w:rsid w:val="008B1CED"/>
    <w:rsid w:val="008B2E94"/>
    <w:rsid w:val="008C3D97"/>
    <w:rsid w:val="009019D7"/>
    <w:rsid w:val="009071AD"/>
    <w:rsid w:val="00923B37"/>
    <w:rsid w:val="009414D3"/>
    <w:rsid w:val="0094319E"/>
    <w:rsid w:val="00964A1D"/>
    <w:rsid w:val="00970DBE"/>
    <w:rsid w:val="009A5AD2"/>
    <w:rsid w:val="009D1121"/>
    <w:rsid w:val="009D2AB4"/>
    <w:rsid w:val="009E03DA"/>
    <w:rsid w:val="009F493E"/>
    <w:rsid w:val="00A368F7"/>
    <w:rsid w:val="00A460A0"/>
    <w:rsid w:val="00A46666"/>
    <w:rsid w:val="00A635A5"/>
    <w:rsid w:val="00A77C61"/>
    <w:rsid w:val="00A8698C"/>
    <w:rsid w:val="00A92C4F"/>
    <w:rsid w:val="00A9513E"/>
    <w:rsid w:val="00AA6BA0"/>
    <w:rsid w:val="00AD121F"/>
    <w:rsid w:val="00B10A43"/>
    <w:rsid w:val="00B148C9"/>
    <w:rsid w:val="00B208CE"/>
    <w:rsid w:val="00B427C5"/>
    <w:rsid w:val="00B73967"/>
    <w:rsid w:val="00B819A5"/>
    <w:rsid w:val="00B95582"/>
    <w:rsid w:val="00BB27BF"/>
    <w:rsid w:val="00BC0282"/>
    <w:rsid w:val="00BC4E0F"/>
    <w:rsid w:val="00BE4EB3"/>
    <w:rsid w:val="00C01B56"/>
    <w:rsid w:val="00C163EE"/>
    <w:rsid w:val="00C30CBE"/>
    <w:rsid w:val="00C34D84"/>
    <w:rsid w:val="00C438D6"/>
    <w:rsid w:val="00C46100"/>
    <w:rsid w:val="00C51DB5"/>
    <w:rsid w:val="00C54353"/>
    <w:rsid w:val="00C6263D"/>
    <w:rsid w:val="00C635D1"/>
    <w:rsid w:val="00C66889"/>
    <w:rsid w:val="00C74E31"/>
    <w:rsid w:val="00CA6CBF"/>
    <w:rsid w:val="00CB7B4A"/>
    <w:rsid w:val="00CE6855"/>
    <w:rsid w:val="00D150DE"/>
    <w:rsid w:val="00D46E17"/>
    <w:rsid w:val="00D5378A"/>
    <w:rsid w:val="00D85B6E"/>
    <w:rsid w:val="00D96F22"/>
    <w:rsid w:val="00DD6559"/>
    <w:rsid w:val="00DD7491"/>
    <w:rsid w:val="00DE3D98"/>
    <w:rsid w:val="00DE699B"/>
    <w:rsid w:val="00DF52AB"/>
    <w:rsid w:val="00DF6435"/>
    <w:rsid w:val="00DF79CE"/>
    <w:rsid w:val="00E1744C"/>
    <w:rsid w:val="00E637AB"/>
    <w:rsid w:val="00E651B8"/>
    <w:rsid w:val="00E66472"/>
    <w:rsid w:val="00E84C89"/>
    <w:rsid w:val="00E930C2"/>
    <w:rsid w:val="00E9563F"/>
    <w:rsid w:val="00E978C1"/>
    <w:rsid w:val="00EA493E"/>
    <w:rsid w:val="00EA7C4C"/>
    <w:rsid w:val="00EB4D52"/>
    <w:rsid w:val="00EB5C00"/>
    <w:rsid w:val="00EB7346"/>
    <w:rsid w:val="00EC0392"/>
    <w:rsid w:val="00F076FC"/>
    <w:rsid w:val="00F10ACC"/>
    <w:rsid w:val="00F26296"/>
    <w:rsid w:val="00F27D5F"/>
    <w:rsid w:val="00F308FB"/>
    <w:rsid w:val="00F44B61"/>
    <w:rsid w:val="00F46540"/>
    <w:rsid w:val="00F55A1F"/>
    <w:rsid w:val="00F711BE"/>
    <w:rsid w:val="00F7791C"/>
    <w:rsid w:val="00F82AB8"/>
    <w:rsid w:val="00F927DD"/>
    <w:rsid w:val="00F95C7B"/>
    <w:rsid w:val="00FA6D9F"/>
    <w:rsid w:val="00FC0AEB"/>
    <w:rsid w:val="00FD46D4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18A72"/>
  <w15:chartTrackingRefBased/>
  <w15:docId w15:val="{B44D3722-6F5A-4597-AFFF-95F388B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25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B5C00"/>
    <w:pPr>
      <w:keepNext/>
      <w:outlineLvl w:val="1"/>
    </w:pPr>
    <w:rPr>
      <w:rFonts w:ascii="Garamond" w:hAnsi="Garamond" w:cs="Garamond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0A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A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10ACC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3545C"/>
  </w:style>
  <w:style w:type="character" w:customStyle="1" w:styleId="Nadpis2Char">
    <w:name w:val="Nadpis 2 Char"/>
    <w:link w:val="Nadpis2"/>
    <w:rsid w:val="00EB5C00"/>
    <w:rPr>
      <w:rFonts w:ascii="Garamond" w:hAnsi="Garamond" w:cs="Garamond"/>
      <w:b/>
      <w:bCs/>
    </w:rPr>
  </w:style>
  <w:style w:type="paragraph" w:customStyle="1" w:styleId="Normln0">
    <w:name w:val="Norm‡ln’"/>
    <w:rsid w:val="00EB5C00"/>
  </w:style>
  <w:style w:type="paragraph" w:styleId="Textpoznpodarou">
    <w:name w:val="footnote text"/>
    <w:basedOn w:val="Normln"/>
    <w:link w:val="TextpoznpodarouChar"/>
    <w:uiPriority w:val="99"/>
    <w:unhideWhenUsed/>
    <w:rsid w:val="009414D3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414D3"/>
  </w:style>
  <w:style w:type="character" w:styleId="Znakapoznpodarou">
    <w:name w:val="footnote reference"/>
    <w:uiPriority w:val="99"/>
    <w:unhideWhenUsed/>
    <w:rsid w:val="009414D3"/>
    <w:rPr>
      <w:vertAlign w:val="superscript"/>
    </w:rPr>
  </w:style>
  <w:style w:type="table" w:styleId="Jednoduchtabulka2">
    <w:name w:val="Table Simple 2"/>
    <w:basedOn w:val="Normlntabulka"/>
    <w:rsid w:val="00F55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6825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23B37"/>
    <w:pPr>
      <w:ind w:left="708"/>
    </w:pPr>
  </w:style>
  <w:style w:type="character" w:styleId="Odkaznakoment">
    <w:name w:val="annotation reference"/>
    <w:rsid w:val="00BC4E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4E0F"/>
  </w:style>
  <w:style w:type="paragraph" w:styleId="Pedmtkomente">
    <w:name w:val="annotation subject"/>
    <w:basedOn w:val="Textkomente"/>
    <w:next w:val="Textkomente"/>
    <w:link w:val="PedmtkomenteChar"/>
    <w:rsid w:val="00BC4E0F"/>
    <w:rPr>
      <w:b/>
      <w:bCs/>
    </w:rPr>
  </w:style>
  <w:style w:type="character" w:customStyle="1" w:styleId="PedmtkomenteChar">
    <w:name w:val="Předmět komentáře Char"/>
    <w:link w:val="Pedmtkomente"/>
    <w:rsid w:val="00BC4E0F"/>
    <w:rPr>
      <w:b/>
      <w:bCs/>
    </w:rPr>
  </w:style>
  <w:style w:type="paragraph" w:styleId="Textbubliny">
    <w:name w:val="Balloon Text"/>
    <w:basedOn w:val="Normln"/>
    <w:link w:val="TextbublinyChar"/>
    <w:rsid w:val="00BC4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F87F-304D-48E8-945B-8B5050D7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- NPU I</vt:lpstr>
    </vt:vector>
  </TitlesOfParts>
  <Company>MSMT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- NPU I</dc:title>
  <dc:subject/>
  <dc:creator>fryzek</dc:creator>
  <cp:keywords/>
  <cp:lastModifiedBy>Římská Helena</cp:lastModifiedBy>
  <cp:revision>5</cp:revision>
  <cp:lastPrinted>2017-11-15T10:52:00Z</cp:lastPrinted>
  <dcterms:created xsi:type="dcterms:W3CDTF">2017-11-15T11:16:00Z</dcterms:created>
  <dcterms:modified xsi:type="dcterms:W3CDTF">2017-11-15T16:13:00Z</dcterms:modified>
</cp:coreProperties>
</file>