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4E" w:rsidRDefault="003955AB" w:rsidP="00AC794E">
      <w:pPr>
        <w:pStyle w:val="Nadpis1"/>
        <w:spacing w:before="0" w:beforeAutospacing="0" w:after="0" w:afterAutospacing="0" w:line="900" w:lineRule="atLeast"/>
        <w:rPr>
          <w:rFonts w:ascii="Helvetica" w:eastAsia="Times New Roman" w:hAnsi="Helvetica" w:cs="Helvetica"/>
          <w:color w:val="222222"/>
          <w:lang w:val="en-US"/>
        </w:rPr>
      </w:pPr>
      <w:r w:rsidRPr="00AC794E">
        <w:rPr>
          <w:rFonts w:ascii="Helvetica" w:eastAsia="Times New Roman" w:hAnsi="Helvetica" w:cs="Helvetica"/>
          <w:color w:val="222222"/>
          <w:lang w:val="en-US"/>
        </w:rPr>
        <w:t>SMART</w:t>
      </w:r>
      <w:r w:rsidR="00AC794E">
        <w:rPr>
          <w:rFonts w:ascii="Helvetica" w:eastAsia="Times New Roman" w:hAnsi="Helvetica" w:cs="Helvetica"/>
          <w:color w:val="222222"/>
          <w:lang w:val="en-US"/>
        </w:rPr>
        <w:t xml:space="preserve"> -</w:t>
      </w:r>
      <w:r w:rsidR="00AC794E" w:rsidRPr="00AC794E">
        <w:rPr>
          <w:rFonts w:ascii="Helvetica" w:eastAsia="Times New Roman" w:hAnsi="Helvetica" w:cs="Helvetica"/>
          <w:color w:val="222222"/>
          <w:lang w:val="en-US"/>
        </w:rPr>
        <w:t xml:space="preserve"> </w:t>
      </w:r>
      <w:r w:rsidR="00AC794E">
        <w:rPr>
          <w:rFonts w:ascii="Helvetica" w:eastAsia="Times New Roman" w:hAnsi="Helvetica" w:cs="Helvetica"/>
          <w:color w:val="222222"/>
          <w:lang w:val="en-US"/>
        </w:rPr>
        <w:t>EUREKA Cluster</w:t>
      </w:r>
    </w:p>
    <w:p w:rsidR="003955AB" w:rsidRPr="00AC794E" w:rsidRDefault="00117303" w:rsidP="003955AB">
      <w:pPr>
        <w:pStyle w:val="Nadpis1"/>
        <w:spacing w:before="0" w:beforeAutospacing="0" w:after="0" w:afterAutospacing="0" w:line="900" w:lineRule="atLeast"/>
        <w:rPr>
          <w:rFonts w:ascii="Helvetica" w:eastAsia="Times New Roman" w:hAnsi="Helvetica" w:cs="Helvetica"/>
          <w:color w:val="222222"/>
          <w:lang w:val="en-US"/>
        </w:rPr>
      </w:pPr>
      <w:r w:rsidRPr="00AC794E">
        <w:rPr>
          <w:rFonts w:ascii="Helvetica" w:eastAsia="Times New Roman" w:hAnsi="Helvetica" w:cs="Helvetica"/>
          <w:color w:val="222222"/>
          <w:lang w:val="en-US"/>
        </w:rPr>
        <w:t>First Call and</w:t>
      </w:r>
      <w:r w:rsidR="003955AB" w:rsidRPr="00AC794E">
        <w:rPr>
          <w:rFonts w:ascii="Helvetica" w:eastAsia="Times New Roman" w:hAnsi="Helvetica" w:cs="Helvetica"/>
          <w:color w:val="222222"/>
          <w:lang w:val="en-US"/>
        </w:rPr>
        <w:t xml:space="preserve"> Proposers' Day 2017</w:t>
      </w:r>
    </w:p>
    <w:p w:rsidR="00117303" w:rsidRDefault="003955AB" w:rsidP="00694536">
      <w:pPr>
        <w:spacing w:before="150" w:after="150" w:line="360" w:lineRule="atLeast"/>
        <w:rPr>
          <w:rFonts w:asciiTheme="majorHAnsi" w:hAnsiTheme="majorHAnsi" w:cs="Helvetica"/>
          <w:sz w:val="24"/>
          <w:szCs w:val="24"/>
          <w:lang w:val="en-US"/>
        </w:rPr>
      </w:pPr>
      <w:r w:rsidRPr="003955AB">
        <w:rPr>
          <w:rFonts w:ascii="Helvetica" w:hAnsi="Helvetica" w:cs="Helvetica"/>
          <w:color w:val="808080"/>
          <w:sz w:val="24"/>
          <w:szCs w:val="24"/>
          <w:lang w:val="en-US"/>
        </w:rPr>
        <w:br/>
      </w:r>
      <w:r w:rsidR="00972D77">
        <w:rPr>
          <w:rFonts w:asciiTheme="majorHAnsi" w:hAnsiTheme="majorHAnsi" w:cs="Helvetica"/>
          <w:sz w:val="24"/>
          <w:szCs w:val="24"/>
          <w:lang w:val="en-US"/>
        </w:rPr>
        <w:t>SMART – the new EUREKA Cluster in Advanced Manufacturing – is launching its</w:t>
      </w:r>
      <w:r w:rsidRPr="003955AB">
        <w:rPr>
          <w:rStyle w:val="apple-converted-space"/>
          <w:rFonts w:asciiTheme="majorHAnsi" w:hAnsiTheme="majorHAnsi" w:cs="Helvetica"/>
          <w:sz w:val="24"/>
          <w:szCs w:val="24"/>
          <w:lang w:val="en-US"/>
        </w:rPr>
        <w:t> </w:t>
      </w:r>
      <w:hyperlink r:id="rId6" w:tgtFrame="_blank" w:history="1">
        <w:r w:rsidRPr="003955AB">
          <w:rPr>
            <w:rStyle w:val="Hypertextovodkaz"/>
            <w:rFonts w:asciiTheme="majorHAnsi" w:hAnsiTheme="majorHAnsi" w:cs="Helvetica"/>
            <w:color w:val="auto"/>
            <w:sz w:val="24"/>
            <w:szCs w:val="24"/>
            <w:lang w:val="en-US"/>
          </w:rPr>
          <w:t>First SMART Call for Projects</w:t>
        </w:r>
      </w:hyperlink>
      <w:r w:rsidRPr="003955AB">
        <w:rPr>
          <w:rStyle w:val="apple-converted-space"/>
          <w:rFonts w:asciiTheme="majorHAnsi" w:hAnsiTheme="majorHAnsi" w:cs="Helvetica"/>
          <w:sz w:val="24"/>
          <w:szCs w:val="24"/>
          <w:lang w:val="en-US"/>
        </w:rPr>
        <w:t> </w:t>
      </w:r>
      <w:r w:rsidRPr="003955AB">
        <w:rPr>
          <w:rFonts w:asciiTheme="majorHAnsi" w:hAnsiTheme="majorHAnsi" w:cs="Helvetica"/>
          <w:sz w:val="24"/>
          <w:szCs w:val="24"/>
          <w:lang w:val="en-US"/>
        </w:rPr>
        <w:t>in A</w:t>
      </w:r>
      <w:r w:rsidR="00972D77">
        <w:rPr>
          <w:rFonts w:asciiTheme="majorHAnsi" w:hAnsiTheme="majorHAnsi" w:cs="Helvetica"/>
          <w:sz w:val="24"/>
          <w:szCs w:val="24"/>
          <w:lang w:val="en-US"/>
        </w:rPr>
        <w:t xml:space="preserve">dvanced Manufacturing </w:t>
      </w:r>
      <w:r w:rsidRPr="003955AB">
        <w:rPr>
          <w:rFonts w:asciiTheme="majorHAnsi" w:hAnsiTheme="majorHAnsi" w:cs="Helvetica"/>
          <w:sz w:val="24"/>
          <w:szCs w:val="24"/>
          <w:lang w:val="en-US"/>
        </w:rPr>
        <w:t>on December 11.</w:t>
      </w:r>
      <w:r w:rsidR="00117303">
        <w:rPr>
          <w:rFonts w:asciiTheme="majorHAnsi" w:hAnsiTheme="majorHAnsi" w:cs="Helvetica"/>
          <w:sz w:val="24"/>
          <w:szCs w:val="24"/>
          <w:lang w:val="en-US"/>
        </w:rPr>
        <w:t xml:space="preserve"> </w:t>
      </w:r>
    </w:p>
    <w:p w:rsidR="003955AB" w:rsidRPr="003955AB" w:rsidRDefault="00117303" w:rsidP="00694536">
      <w:pPr>
        <w:spacing w:before="150" w:after="150" w:line="360" w:lineRule="atLeast"/>
        <w:rPr>
          <w:rFonts w:asciiTheme="majorHAnsi" w:hAnsiTheme="majorHAnsi" w:cs="Helvetica"/>
          <w:sz w:val="24"/>
          <w:szCs w:val="24"/>
          <w:lang w:val="en-US"/>
        </w:rPr>
      </w:pPr>
      <w:r>
        <w:rPr>
          <w:rFonts w:asciiTheme="majorHAnsi" w:hAnsiTheme="majorHAnsi" w:cs="Helvetica"/>
          <w:sz w:val="24"/>
          <w:szCs w:val="24"/>
          <w:lang w:val="en-US"/>
        </w:rPr>
        <w:t>Czech Republic, Norway, Portugal, Slovakia, South Korea, Spain, Sweden and Turkey are participating</w:t>
      </w:r>
      <w:r w:rsidR="003955AB" w:rsidRPr="003955AB">
        <w:rPr>
          <w:rFonts w:asciiTheme="majorHAnsi" w:hAnsiTheme="majorHAnsi" w:cs="Helvetica"/>
          <w:sz w:val="24"/>
          <w:szCs w:val="24"/>
          <w:lang w:val="en-US"/>
        </w:rPr>
        <w:t xml:space="preserve"> </w:t>
      </w:r>
      <w:r>
        <w:rPr>
          <w:rFonts w:asciiTheme="majorHAnsi" w:hAnsiTheme="majorHAnsi" w:cs="Helvetica"/>
          <w:sz w:val="24"/>
          <w:szCs w:val="24"/>
          <w:lang w:val="en-US"/>
        </w:rPr>
        <w:t>in this first call. Austria, Canada, Germany, Hungary, Ireland, Slovenia and Switzerland are not taking part in this call, but partners from these countries can contact their project officers to discuss potential funding alternatives.</w:t>
      </w:r>
      <w:r w:rsidR="003955AB" w:rsidRPr="003955AB">
        <w:rPr>
          <w:rFonts w:asciiTheme="majorHAnsi" w:hAnsiTheme="majorHAnsi" w:cs="Helvetica"/>
          <w:sz w:val="24"/>
          <w:szCs w:val="24"/>
          <w:lang w:val="en-US"/>
        </w:rPr>
        <w:br/>
      </w:r>
      <w:r w:rsidR="003955AB" w:rsidRPr="003955AB">
        <w:rPr>
          <w:rFonts w:asciiTheme="majorHAnsi" w:hAnsiTheme="majorHAnsi" w:cs="Helvetica"/>
          <w:sz w:val="24"/>
          <w:szCs w:val="24"/>
          <w:lang w:val="en-US"/>
        </w:rPr>
        <w:br/>
      </w:r>
      <w:r w:rsidR="00972D77">
        <w:rPr>
          <w:rFonts w:asciiTheme="majorHAnsi" w:hAnsiTheme="majorHAnsi" w:cs="Helvetica"/>
          <w:sz w:val="24"/>
          <w:szCs w:val="24"/>
          <w:lang w:val="en-US"/>
        </w:rPr>
        <w:t>The Cluster is organizing its first</w:t>
      </w:r>
      <w:r w:rsidR="003955AB" w:rsidRPr="003955AB">
        <w:rPr>
          <w:rFonts w:asciiTheme="majorHAnsi" w:hAnsiTheme="majorHAnsi" w:cs="Helvetica"/>
          <w:sz w:val="24"/>
          <w:szCs w:val="24"/>
          <w:lang w:val="en-US"/>
        </w:rPr>
        <w:t> </w:t>
      </w:r>
      <w:hyperlink r:id="rId7" w:tgtFrame="_blank" w:history="1">
        <w:r w:rsidR="003955AB" w:rsidRPr="003955AB">
          <w:rPr>
            <w:rStyle w:val="Hypertextovodkaz"/>
            <w:rFonts w:asciiTheme="majorHAnsi" w:hAnsiTheme="majorHAnsi" w:cs="Helvetica"/>
            <w:color w:val="auto"/>
            <w:sz w:val="24"/>
            <w:szCs w:val="24"/>
            <w:lang w:val="en-US"/>
          </w:rPr>
          <w:t>SMART Proposers' Day</w:t>
        </w:r>
      </w:hyperlink>
      <w:r>
        <w:rPr>
          <w:rFonts w:asciiTheme="majorHAnsi" w:hAnsiTheme="majorHAnsi" w:cs="Helvetica"/>
          <w:sz w:val="24"/>
          <w:szCs w:val="24"/>
          <w:lang w:val="en-US"/>
        </w:rPr>
        <w:t xml:space="preserve"> </w:t>
      </w:r>
      <w:r w:rsidR="003955AB" w:rsidRPr="003955AB">
        <w:rPr>
          <w:rFonts w:asciiTheme="majorHAnsi" w:hAnsiTheme="majorHAnsi" w:cs="Helvetica"/>
          <w:sz w:val="24"/>
          <w:szCs w:val="24"/>
          <w:lang w:val="en-US"/>
        </w:rPr>
        <w:t>in Brussels on December 12. SMART Proposers' Day is a networking forum for organizations interested in participating in SMART projects that want to benefit from performing collaborative research.</w:t>
      </w:r>
      <w:r w:rsidR="003955AB" w:rsidRPr="003955AB">
        <w:rPr>
          <w:rFonts w:asciiTheme="majorHAnsi" w:hAnsiTheme="majorHAnsi" w:cs="Helvetica"/>
          <w:sz w:val="24"/>
          <w:szCs w:val="24"/>
          <w:lang w:val="en-US"/>
        </w:rPr>
        <w:br/>
      </w:r>
      <w:r w:rsidR="003955AB" w:rsidRPr="003955AB">
        <w:rPr>
          <w:rFonts w:asciiTheme="majorHAnsi" w:hAnsiTheme="majorHAnsi" w:cs="Helvetica"/>
          <w:sz w:val="24"/>
          <w:szCs w:val="24"/>
          <w:lang w:val="en-US"/>
        </w:rPr>
        <w:br/>
        <w:t>The agenda includes a presentation about the first SMART Project Call, a project proposal pitch session and BtoB meetings to help you find project partners. </w:t>
      </w:r>
      <w:r w:rsidR="003955AB" w:rsidRPr="003955AB">
        <w:rPr>
          <w:rFonts w:asciiTheme="majorHAnsi" w:hAnsiTheme="majorHAnsi" w:cs="Helvetica"/>
          <w:sz w:val="24"/>
          <w:szCs w:val="24"/>
          <w:lang w:val="en-US"/>
        </w:rPr>
        <w:br/>
      </w:r>
      <w:r w:rsidR="003955AB" w:rsidRPr="003955AB">
        <w:rPr>
          <w:rFonts w:asciiTheme="majorHAnsi" w:hAnsiTheme="majorHAnsi" w:cs="Helvetica"/>
          <w:sz w:val="24"/>
          <w:szCs w:val="24"/>
          <w:lang w:val="en-US"/>
        </w:rPr>
        <w:br/>
        <w:t>Projects ideas from all Advanced Manufacturing Technologies are welcomed. SMART projects are bottom-up and are open to all research topics as laid down on the</w:t>
      </w:r>
      <w:r w:rsidR="003955AB" w:rsidRPr="003955AB">
        <w:rPr>
          <w:rStyle w:val="apple-converted-space"/>
          <w:rFonts w:asciiTheme="majorHAnsi" w:hAnsiTheme="majorHAnsi" w:cs="Helvetica"/>
          <w:sz w:val="24"/>
          <w:szCs w:val="24"/>
          <w:lang w:val="en-US"/>
        </w:rPr>
        <w:t> </w:t>
      </w:r>
      <w:hyperlink r:id="rId8" w:tgtFrame="_blank" w:history="1">
        <w:r w:rsidR="003955AB" w:rsidRPr="003955AB">
          <w:rPr>
            <w:rStyle w:val="Hypertextovodkaz"/>
            <w:rFonts w:asciiTheme="majorHAnsi" w:hAnsiTheme="majorHAnsi" w:cs="Helvetica"/>
            <w:color w:val="auto"/>
            <w:sz w:val="24"/>
            <w:szCs w:val="24"/>
            <w:lang w:val="en-US"/>
          </w:rPr>
          <w:t>SMART Technology Roadmap.</w:t>
        </w:r>
      </w:hyperlink>
      <w:r w:rsidR="003955AB" w:rsidRPr="003955AB">
        <w:rPr>
          <w:rFonts w:asciiTheme="majorHAnsi" w:hAnsiTheme="majorHAnsi" w:cs="Helvetica"/>
          <w:sz w:val="24"/>
          <w:szCs w:val="24"/>
          <w:lang w:val="en-US"/>
        </w:rPr>
        <w:br/>
        <w:t> </w:t>
      </w:r>
    </w:p>
    <w:p w:rsidR="00004E15" w:rsidRDefault="00972D77" w:rsidP="003955AB">
      <w:pPr>
        <w:rPr>
          <w:rFonts w:asciiTheme="majorHAnsi" w:hAnsiTheme="majorHAnsi" w:cs="Helvetica"/>
          <w:sz w:val="24"/>
          <w:szCs w:val="24"/>
          <w:lang w:val="en-US"/>
        </w:rPr>
      </w:pPr>
      <w:r>
        <w:rPr>
          <w:rFonts w:asciiTheme="majorHAnsi" w:hAnsiTheme="majorHAnsi" w:cs="Helvetica"/>
          <w:sz w:val="24"/>
          <w:szCs w:val="24"/>
          <w:lang w:val="en-US"/>
        </w:rPr>
        <w:t xml:space="preserve">The SMART EUREKA Cluster </w:t>
      </w:r>
      <w:r w:rsidR="003955AB" w:rsidRPr="003955AB">
        <w:rPr>
          <w:rFonts w:asciiTheme="majorHAnsi" w:hAnsiTheme="majorHAnsi" w:cs="Helvetica"/>
          <w:sz w:val="24"/>
          <w:szCs w:val="24"/>
          <w:lang w:val="en-US"/>
        </w:rPr>
        <w:t>invite</w:t>
      </w:r>
      <w:r>
        <w:rPr>
          <w:rFonts w:asciiTheme="majorHAnsi" w:hAnsiTheme="majorHAnsi" w:cs="Helvetica"/>
          <w:sz w:val="24"/>
          <w:szCs w:val="24"/>
          <w:lang w:val="en-US"/>
        </w:rPr>
        <w:t>s interested organizations to pitch their</w:t>
      </w:r>
      <w:r w:rsidR="003955AB" w:rsidRPr="003955AB">
        <w:rPr>
          <w:rFonts w:asciiTheme="majorHAnsi" w:hAnsiTheme="majorHAnsi" w:cs="Helvetica"/>
          <w:sz w:val="24"/>
          <w:szCs w:val="24"/>
          <w:lang w:val="en-US"/>
        </w:rPr>
        <w:t xml:space="preserve"> project idea</w:t>
      </w:r>
      <w:r>
        <w:rPr>
          <w:rFonts w:asciiTheme="majorHAnsi" w:hAnsiTheme="majorHAnsi" w:cs="Helvetica"/>
          <w:sz w:val="24"/>
          <w:szCs w:val="24"/>
          <w:lang w:val="en-US"/>
        </w:rPr>
        <w:t>s</w:t>
      </w:r>
      <w:r w:rsidR="003955AB" w:rsidRPr="003955AB">
        <w:rPr>
          <w:rFonts w:asciiTheme="majorHAnsi" w:hAnsiTheme="majorHAnsi" w:cs="Helvetica"/>
          <w:sz w:val="24"/>
          <w:szCs w:val="24"/>
          <w:lang w:val="en-US"/>
        </w:rPr>
        <w:t xml:space="preserve"> by registering on the</w:t>
      </w:r>
      <w:r w:rsidR="003955AB" w:rsidRPr="003955AB">
        <w:rPr>
          <w:rStyle w:val="apple-converted-space"/>
          <w:rFonts w:asciiTheme="majorHAnsi" w:hAnsiTheme="majorHAnsi" w:cs="Helvetica"/>
          <w:sz w:val="24"/>
          <w:szCs w:val="24"/>
          <w:lang w:val="en-US"/>
        </w:rPr>
        <w:t> </w:t>
      </w:r>
      <w:hyperlink r:id="rId9" w:tgtFrame="_blank" w:history="1">
        <w:r w:rsidR="003955AB" w:rsidRPr="003955AB">
          <w:rPr>
            <w:rStyle w:val="Hypertextovodkaz"/>
            <w:rFonts w:asciiTheme="majorHAnsi" w:hAnsiTheme="majorHAnsi" w:cs="Helvetica"/>
            <w:color w:val="auto"/>
            <w:sz w:val="24"/>
            <w:szCs w:val="24"/>
            <w:lang w:val="en-US"/>
          </w:rPr>
          <w:t>SMART Proposers' Day website</w:t>
        </w:r>
      </w:hyperlink>
      <w:r w:rsidR="003955AB" w:rsidRPr="003955AB">
        <w:rPr>
          <w:rStyle w:val="apple-converted-space"/>
          <w:rFonts w:asciiTheme="majorHAnsi" w:hAnsiTheme="majorHAnsi" w:cs="Helvetica"/>
          <w:sz w:val="24"/>
          <w:szCs w:val="24"/>
          <w:lang w:val="en-US"/>
        </w:rPr>
        <w:t> </w:t>
      </w:r>
      <w:r>
        <w:rPr>
          <w:rFonts w:asciiTheme="majorHAnsi" w:hAnsiTheme="majorHAnsi" w:cs="Helvetica"/>
          <w:sz w:val="24"/>
          <w:szCs w:val="24"/>
          <w:lang w:val="en-US"/>
        </w:rPr>
        <w:t>or by filling in</w:t>
      </w:r>
      <w:r w:rsidR="003955AB" w:rsidRPr="003955AB">
        <w:rPr>
          <w:rFonts w:asciiTheme="majorHAnsi" w:hAnsiTheme="majorHAnsi" w:cs="Helvetica"/>
          <w:sz w:val="24"/>
          <w:szCs w:val="24"/>
          <w:lang w:val="en-US"/>
        </w:rPr>
        <w:t xml:space="preserve"> a </w:t>
      </w:r>
      <w:hyperlink r:id="rId10" w:tgtFrame="_blank" w:history="1">
        <w:r w:rsidR="003955AB" w:rsidRPr="003955AB">
          <w:rPr>
            <w:rStyle w:val="Hypertextovodkaz"/>
            <w:rFonts w:asciiTheme="majorHAnsi" w:hAnsiTheme="majorHAnsi" w:cs="Helvetica"/>
            <w:color w:val="auto"/>
            <w:sz w:val="24"/>
            <w:szCs w:val="24"/>
            <w:lang w:val="en-US"/>
          </w:rPr>
          <w:t>Project Idea Form</w:t>
        </w:r>
      </w:hyperlink>
      <w:r>
        <w:rPr>
          <w:rStyle w:val="Hypertextovodkaz"/>
          <w:rFonts w:asciiTheme="majorHAnsi" w:hAnsiTheme="majorHAnsi" w:cs="Helvetica"/>
          <w:color w:val="auto"/>
          <w:sz w:val="24"/>
          <w:szCs w:val="24"/>
          <w:lang w:val="en-US"/>
        </w:rPr>
        <w:t>,</w:t>
      </w:r>
      <w:r w:rsidR="003955AB" w:rsidRPr="003955AB">
        <w:rPr>
          <w:rFonts w:asciiTheme="majorHAnsi" w:hAnsiTheme="majorHAnsi" w:cs="Helvetica"/>
          <w:sz w:val="24"/>
          <w:szCs w:val="24"/>
          <w:lang w:val="en-US"/>
        </w:rPr>
        <w:t> to be published on the “Projects look</w:t>
      </w:r>
      <w:r>
        <w:rPr>
          <w:rFonts w:asciiTheme="majorHAnsi" w:hAnsiTheme="majorHAnsi" w:cs="Helvetica"/>
          <w:sz w:val="24"/>
          <w:szCs w:val="24"/>
          <w:lang w:val="en-US"/>
        </w:rPr>
        <w:t>ing for partners” section of the SMART</w:t>
      </w:r>
      <w:r w:rsidR="003955AB" w:rsidRPr="003955AB">
        <w:rPr>
          <w:rFonts w:asciiTheme="majorHAnsi" w:hAnsiTheme="majorHAnsi" w:cs="Helvetica"/>
          <w:sz w:val="24"/>
          <w:szCs w:val="24"/>
          <w:lang w:val="en-US"/>
        </w:rPr>
        <w:t xml:space="preserve"> website.</w:t>
      </w:r>
    </w:p>
    <w:p w:rsidR="00E76E20" w:rsidRDefault="00AC794E" w:rsidP="003955AB">
      <w:pPr>
        <w:rPr>
          <w:rFonts w:asciiTheme="majorHAnsi" w:hAnsiTheme="majorHAnsi" w:cs="Helvetica"/>
          <w:sz w:val="24"/>
          <w:szCs w:val="24"/>
          <w:lang w:val="en-US"/>
        </w:rPr>
      </w:pPr>
      <w:r>
        <w:rPr>
          <w:rFonts w:asciiTheme="majorHAnsi" w:hAnsiTheme="majorHAnsi" w:cs="Helvetica"/>
          <w:sz w:val="24"/>
          <w:szCs w:val="24"/>
          <w:lang w:val="en-US"/>
        </w:rPr>
        <w:t xml:space="preserve">More details and contacts you can see </w:t>
      </w:r>
      <w:hyperlink r:id="rId11" w:history="1">
        <w:r w:rsidRPr="00823CB7">
          <w:rPr>
            <w:rStyle w:val="Hypertextovodkaz"/>
            <w:rFonts w:asciiTheme="majorHAnsi" w:hAnsiTheme="majorHAnsi" w:cs="Helvetica"/>
            <w:sz w:val="24"/>
            <w:szCs w:val="24"/>
            <w:lang w:val="en-US"/>
          </w:rPr>
          <w:t>www.eurekanetwork.org</w:t>
        </w:r>
      </w:hyperlink>
    </w:p>
    <w:p w:rsidR="00AC794E" w:rsidRDefault="00AC794E" w:rsidP="003955AB">
      <w:pPr>
        <w:rPr>
          <w:rFonts w:asciiTheme="majorHAnsi" w:hAnsiTheme="majorHAnsi" w:cs="Helvetica"/>
          <w:sz w:val="24"/>
          <w:szCs w:val="24"/>
          <w:lang w:val="en-US"/>
        </w:rPr>
      </w:pPr>
      <w:bookmarkStart w:id="0" w:name="_GoBack"/>
      <w:bookmarkEnd w:id="0"/>
    </w:p>
    <w:p w:rsidR="00E76E20" w:rsidRPr="003955AB" w:rsidRDefault="00E76E20" w:rsidP="003955AB">
      <w:pPr>
        <w:rPr>
          <w:rFonts w:asciiTheme="majorHAnsi" w:hAnsiTheme="majorHAnsi"/>
          <w:lang w:val="en-US"/>
        </w:rPr>
      </w:pPr>
    </w:p>
    <w:sectPr w:rsidR="00E76E20" w:rsidRPr="003955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F6" w:rsidRDefault="001F20F6" w:rsidP="00E758F9">
      <w:r>
        <w:separator/>
      </w:r>
    </w:p>
  </w:endnote>
  <w:endnote w:type="continuationSeparator" w:id="0">
    <w:p w:rsidR="001F20F6" w:rsidRDefault="001F20F6" w:rsidP="00E7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F6" w:rsidRDefault="001F20F6" w:rsidP="00E758F9">
      <w:r>
        <w:separator/>
      </w:r>
    </w:p>
  </w:footnote>
  <w:footnote w:type="continuationSeparator" w:id="0">
    <w:p w:rsidR="001F20F6" w:rsidRDefault="001F20F6" w:rsidP="00E75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AB"/>
    <w:rsid w:val="000A647B"/>
    <w:rsid w:val="000B27B7"/>
    <w:rsid w:val="00117303"/>
    <w:rsid w:val="00192947"/>
    <w:rsid w:val="001F20F6"/>
    <w:rsid w:val="002139B8"/>
    <w:rsid w:val="0021641B"/>
    <w:rsid w:val="003306C7"/>
    <w:rsid w:val="003955AB"/>
    <w:rsid w:val="003C680D"/>
    <w:rsid w:val="003E4DD8"/>
    <w:rsid w:val="00417216"/>
    <w:rsid w:val="00694536"/>
    <w:rsid w:val="006C67CD"/>
    <w:rsid w:val="00712231"/>
    <w:rsid w:val="00735052"/>
    <w:rsid w:val="00775E63"/>
    <w:rsid w:val="007D0875"/>
    <w:rsid w:val="008C3A85"/>
    <w:rsid w:val="00942F24"/>
    <w:rsid w:val="00972D77"/>
    <w:rsid w:val="00993569"/>
    <w:rsid w:val="00994043"/>
    <w:rsid w:val="00A15F6A"/>
    <w:rsid w:val="00AC794E"/>
    <w:rsid w:val="00AD4368"/>
    <w:rsid w:val="00C934FE"/>
    <w:rsid w:val="00C94B48"/>
    <w:rsid w:val="00DF5830"/>
    <w:rsid w:val="00E758F9"/>
    <w:rsid w:val="00E76E20"/>
    <w:rsid w:val="00EB64BF"/>
    <w:rsid w:val="00EC1353"/>
    <w:rsid w:val="00EF26F4"/>
    <w:rsid w:val="00FA4D78"/>
    <w:rsid w:val="00FB603D"/>
    <w:rsid w:val="00FC3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593607-EA27-431B-95D5-2FF1194F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55AB"/>
    <w:pPr>
      <w:spacing w:after="0" w:line="240" w:lineRule="auto"/>
    </w:pPr>
    <w:rPr>
      <w:rFonts w:ascii="Calibri" w:hAnsi="Calibri" w:cs="Calibri"/>
      <w:lang w:eastAsia="es-ES"/>
    </w:rPr>
  </w:style>
  <w:style w:type="paragraph" w:styleId="Nadpis1">
    <w:name w:val="heading 1"/>
    <w:basedOn w:val="Normln"/>
    <w:link w:val="Nadpis1Char"/>
    <w:uiPriority w:val="9"/>
    <w:qFormat/>
    <w:rsid w:val="003955AB"/>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5AB"/>
    <w:rPr>
      <w:rFonts w:ascii="Calibri" w:hAnsi="Calibri" w:cs="Calibri"/>
      <w:b/>
      <w:bCs/>
      <w:kern w:val="36"/>
      <w:sz w:val="48"/>
      <w:szCs w:val="48"/>
      <w:lang w:eastAsia="es-ES"/>
    </w:rPr>
  </w:style>
  <w:style w:type="character" w:styleId="Hypertextovodkaz">
    <w:name w:val="Hyperlink"/>
    <w:basedOn w:val="Standardnpsmoodstavce"/>
    <w:uiPriority w:val="99"/>
    <w:unhideWhenUsed/>
    <w:rsid w:val="003955AB"/>
    <w:rPr>
      <w:color w:val="0000FF"/>
      <w:u w:val="single"/>
    </w:rPr>
  </w:style>
  <w:style w:type="character" w:customStyle="1" w:styleId="apple-converted-space">
    <w:name w:val="apple-converted-space"/>
    <w:basedOn w:val="Standardnpsmoodstavce"/>
    <w:rsid w:val="003955AB"/>
  </w:style>
  <w:style w:type="character" w:styleId="Sledovanodkaz">
    <w:name w:val="FollowedHyperlink"/>
    <w:basedOn w:val="Standardnpsmoodstavce"/>
    <w:uiPriority w:val="99"/>
    <w:semiHidden/>
    <w:unhideWhenUsed/>
    <w:rsid w:val="003955AB"/>
    <w:rPr>
      <w:color w:val="954F72" w:themeColor="followedHyperlink"/>
      <w:u w:val="single"/>
    </w:rPr>
  </w:style>
  <w:style w:type="paragraph" w:styleId="Zhlav">
    <w:name w:val="header"/>
    <w:basedOn w:val="Normln"/>
    <w:link w:val="ZhlavChar"/>
    <w:uiPriority w:val="99"/>
    <w:unhideWhenUsed/>
    <w:rsid w:val="00E758F9"/>
    <w:pPr>
      <w:tabs>
        <w:tab w:val="center" w:pos="4252"/>
        <w:tab w:val="right" w:pos="8504"/>
      </w:tabs>
    </w:pPr>
  </w:style>
  <w:style w:type="character" w:customStyle="1" w:styleId="ZhlavChar">
    <w:name w:val="Záhlaví Char"/>
    <w:basedOn w:val="Standardnpsmoodstavce"/>
    <w:link w:val="Zhlav"/>
    <w:uiPriority w:val="99"/>
    <w:rsid w:val="00E758F9"/>
    <w:rPr>
      <w:rFonts w:ascii="Calibri" w:hAnsi="Calibri" w:cs="Calibri"/>
      <w:lang w:eastAsia="es-ES"/>
    </w:rPr>
  </w:style>
  <w:style w:type="paragraph" w:styleId="Zpat">
    <w:name w:val="footer"/>
    <w:basedOn w:val="Normln"/>
    <w:link w:val="ZpatChar"/>
    <w:uiPriority w:val="99"/>
    <w:unhideWhenUsed/>
    <w:rsid w:val="00E758F9"/>
    <w:pPr>
      <w:tabs>
        <w:tab w:val="center" w:pos="4252"/>
        <w:tab w:val="right" w:pos="8504"/>
      </w:tabs>
    </w:pPr>
  </w:style>
  <w:style w:type="character" w:customStyle="1" w:styleId="ZpatChar">
    <w:name w:val="Zápatí Char"/>
    <w:basedOn w:val="Standardnpsmoodstavce"/>
    <w:link w:val="Zpat"/>
    <w:uiPriority w:val="99"/>
    <w:rsid w:val="00E758F9"/>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m.us14.list-manage.com/track/click?u=3e7d33057ba3930d4139a9100&amp;id=aa50c6193b&amp;e=974e377a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fm.us14.list-manage.com/track/click?u=3e7d33057ba3930d4139a9100&amp;id=b331937ba7&amp;e=974e377a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eureka.com/mediafiles/2/1510074211-first-smart-call-description-final-en.pdf" TargetMode="External"/><Relationship Id="rId11" Type="http://schemas.openxmlformats.org/officeDocument/2006/relationships/hyperlink" Target="http://www.eurekanetwork.org" TargetMode="External"/><Relationship Id="rId5" Type="http://schemas.openxmlformats.org/officeDocument/2006/relationships/endnotes" Target="endnotes.xml"/><Relationship Id="rId10" Type="http://schemas.openxmlformats.org/officeDocument/2006/relationships/hyperlink" Target="https://afm.us14.list-manage.com/track/click?u=3e7d33057ba3930d4139a9100&amp;id=42adc00ca2&amp;e=974e377a30" TargetMode="External"/><Relationship Id="rId4" Type="http://schemas.openxmlformats.org/officeDocument/2006/relationships/footnotes" Target="footnotes.xml"/><Relationship Id="rId9" Type="http://schemas.openxmlformats.org/officeDocument/2006/relationships/hyperlink" Target="https://afm.us14.list-manage.com/track/click?u=3e7d33057ba3930d4139a9100&amp;id=a4dfd2fddc&amp;e=974e377a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310</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Zulaika</dc:creator>
  <cp:keywords/>
  <dc:description/>
  <cp:lastModifiedBy>Martinec Josef</cp:lastModifiedBy>
  <cp:revision>7</cp:revision>
  <dcterms:created xsi:type="dcterms:W3CDTF">2017-11-21T14:42:00Z</dcterms:created>
  <dcterms:modified xsi:type="dcterms:W3CDTF">2017-11-22T06:47:00Z</dcterms:modified>
</cp:coreProperties>
</file>