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9159"/>
      </w:tblGrid>
      <w:tr w:rsidR="003837DE" w:rsidRPr="00473EE4">
        <w:trPr>
          <w:divId w:val="603659010"/>
          <w:trHeight w:val="1425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</w:tcPr>
          <w:p w:rsidR="003837DE" w:rsidRPr="00473EE4" w:rsidRDefault="003837D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TITULNÍ LIST Z</w:t>
            </w:r>
            <w:r w:rsidR="00060C2E">
              <w:rPr>
                <w:rFonts w:ascii="Arial" w:hAnsi="Arial" w:cs="Arial"/>
                <w:sz w:val="20"/>
                <w:szCs w:val="20"/>
              </w:rPr>
              <w:t>ÁVĚREČNÉ ZPRÁVY 2017</w:t>
            </w:r>
            <w:r w:rsidR="001223A2">
              <w:rPr>
                <w:rFonts w:ascii="Arial" w:hAnsi="Arial" w:cs="Arial"/>
                <w:sz w:val="20"/>
                <w:szCs w:val="20"/>
              </w:rPr>
              <w:t xml:space="preserve"> PROJEKTU LG</w:t>
            </w:r>
            <w:proofErr w:type="gramStart"/>
            <w:r w:rsidR="001223A2" w:rsidRPr="00977CDF">
              <w:rPr>
                <w:rFonts w:ascii="Arial" w:hAnsi="Arial" w:cs="Arial"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  <w:t>Ministerstvo</w:t>
            </w:r>
            <w:proofErr w:type="gramEnd"/>
            <w:r w:rsidRPr="00473EE4">
              <w:rPr>
                <w:rFonts w:ascii="Arial" w:hAnsi="Arial" w:cs="Arial"/>
                <w:sz w:val="20"/>
                <w:szCs w:val="20"/>
              </w:rPr>
              <w:t xml:space="preserve"> školství, mládeže a tělovýchovy </w:t>
            </w:r>
          </w:p>
          <w:p w:rsidR="003837DE" w:rsidRPr="00473EE4" w:rsidRDefault="00870F9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3837DE" w:rsidRPr="00473EE4" w:rsidRDefault="003837DE">
            <w:pPr>
              <w:spacing w:before="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1223A2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proofErr w:type="gramStart"/>
            <w:r w:rsidR="001223A2" w:rsidRPr="00977CDF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</w:t>
            </w:r>
            <w:proofErr w:type="gramEnd"/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="00D40235" w:rsidRPr="00D402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PROJEKTU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23A2">
              <w:rPr>
                <w:rFonts w:ascii="Arial" w:hAnsi="Arial" w:cs="Arial"/>
                <w:sz w:val="20"/>
                <w:szCs w:val="20"/>
              </w:rPr>
              <w:br/>
            </w:r>
            <w:r w:rsidR="001223A2">
              <w:rPr>
                <w:rFonts w:ascii="Arial" w:hAnsi="Arial" w:cs="Arial"/>
                <w:sz w:val="20"/>
                <w:szCs w:val="20"/>
              </w:rPr>
              <w:br/>
              <w:t>řešitel –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JMÉNO </w:t>
            </w:r>
            <w:r w:rsid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ŘEŠITELE </w:t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VČETNĚ TITULŮ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  <w:t>.........................................................</w:t>
            </w:r>
            <w:r w:rsidR="001223A2">
              <w:rPr>
                <w:rFonts w:ascii="Arial" w:hAnsi="Arial" w:cs="Arial"/>
                <w:sz w:val="20"/>
                <w:szCs w:val="20"/>
              </w:rPr>
              <w:t>.......</w:t>
            </w:r>
            <w:r w:rsidR="001223A2">
              <w:rPr>
                <w:rFonts w:ascii="Arial" w:hAnsi="Arial" w:cs="Arial"/>
                <w:sz w:val="20"/>
                <w:szCs w:val="20"/>
              </w:rPr>
              <w:br/>
              <w:t>(podpis)</w:t>
            </w:r>
            <w:r w:rsidR="001223A2">
              <w:rPr>
                <w:rFonts w:ascii="Arial" w:hAnsi="Arial" w:cs="Arial"/>
                <w:sz w:val="20"/>
                <w:szCs w:val="20"/>
              </w:rPr>
              <w:br/>
            </w:r>
            <w:r w:rsidR="001223A2">
              <w:rPr>
                <w:rFonts w:ascii="Arial" w:hAnsi="Arial" w:cs="Arial"/>
                <w:sz w:val="20"/>
                <w:szCs w:val="20"/>
              </w:rPr>
              <w:br/>
            </w:r>
            <w:r w:rsidR="001223A2">
              <w:rPr>
                <w:rFonts w:ascii="Arial" w:hAnsi="Arial" w:cs="Arial"/>
                <w:sz w:val="20"/>
                <w:szCs w:val="20"/>
              </w:rPr>
              <w:br/>
              <w:t>za příjemce –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 ORGANIZACE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(IČ: </w:t>
            </w:r>
            <w:r w:rsidR="001223A2"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…….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FUNKCE (NAPŘ. ŘEDITEL)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JMÉNO </w:t>
            </w:r>
            <w:r w:rsid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STATUTÁRNÍHO ORGÁNU </w:t>
            </w:r>
            <w:r w:rsidR="001223A2" w:rsidRPr="001223A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VČETNĚ TITULŮ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  <w:t>................................................................</w:t>
            </w:r>
            <w:r w:rsidRPr="00473EE4">
              <w:rPr>
                <w:rFonts w:ascii="Arial" w:hAnsi="Arial" w:cs="Arial"/>
                <w:sz w:val="20"/>
                <w:szCs w:val="20"/>
              </w:rPr>
              <w:br/>
              <w:t>(podpis, razítko)</w:t>
            </w:r>
          </w:p>
          <w:p w:rsidR="003837DE" w:rsidRPr="00473EE4" w:rsidRDefault="00870F9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</w:p>
          <w:p w:rsidR="003837DE" w:rsidRPr="00473EE4" w:rsidRDefault="003837DE" w:rsidP="001223A2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 xml:space="preserve">Verze zprávy: 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       Zpracováno dne: </w:t>
            </w:r>
            <w:r w:rsidR="001223A2" w:rsidRPr="00977CDF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…….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837DE" w:rsidRPr="00473EE4" w:rsidRDefault="003837DE">
      <w:pPr>
        <w:pStyle w:val="np"/>
        <w:spacing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lastRenderedPageBreak/>
        <w:t> 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7" style="width:0;height:1.5pt" o:hralign="center" o:hrstd="t" o:hrnoshade="t" o:hr="t" fillcolor="black" stroked="f"/>
        </w:pict>
      </w:r>
    </w:p>
    <w:p w:rsidR="00060C2E" w:rsidRPr="00060C2E" w:rsidRDefault="003837DE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b/>
          <w:bCs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2. SKUTEČNOST ZA UPLYNULÉ OBDOBÍ </w:t>
      </w:r>
      <w:r w:rsidR="00060C2E">
        <w:rPr>
          <w:rFonts w:ascii="Arial" w:hAnsi="Arial" w:cs="Arial"/>
          <w:b/>
          <w:bCs/>
          <w:sz w:val="20"/>
          <w:szCs w:val="20"/>
        </w:rPr>
        <w:t>–</w:t>
      </w:r>
      <w:r w:rsidRPr="00473EE4">
        <w:rPr>
          <w:rFonts w:ascii="Arial" w:hAnsi="Arial" w:cs="Arial"/>
          <w:b/>
          <w:bCs/>
          <w:sz w:val="20"/>
          <w:szCs w:val="20"/>
        </w:rPr>
        <w:t xml:space="preserve"> 201</w:t>
      </w:r>
      <w:r w:rsidR="00060C2E">
        <w:rPr>
          <w:rFonts w:ascii="Arial" w:hAnsi="Arial" w:cs="Arial"/>
          <w:b/>
          <w:bCs/>
          <w:sz w:val="20"/>
          <w:szCs w:val="20"/>
        </w:rPr>
        <w:t>7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3837DE" w:rsidRPr="00473EE4" w:rsidRDefault="003837DE" w:rsidP="0014111B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2.1. PROJEKTOVÝ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TÝM A ŘEŠITELSKÉ TÝMY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2.1.1. PROJEKTOVÝ TÝM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35"/>
        <w:gridCol w:w="6395"/>
      </w:tblGrid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IČ organizace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Obchodní jméno - název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zastoupený/á/é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Zkratka názvu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488" w:type="pct"/>
          </w:tcPr>
          <w:p w:rsidR="003837DE" w:rsidRPr="00473EE4" w:rsidRDefault="003837DE" w:rsidP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 xml:space="preserve">příjemce 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C6557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Právní forma</w:t>
            </w: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3837DE" w:rsidRPr="00473EE4">
              <w:rPr>
                <w:rFonts w:ascii="Arial" w:hAnsi="Arial" w:cs="Arial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488" w:type="pct"/>
          </w:tcPr>
          <w:p w:rsidR="003837DE" w:rsidRPr="001223A2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23A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NAPŘ.</w:t>
            </w: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Veřejná výzkumná instituce (zákon č. 341/2005 Sb., o veřejných výzkumných institucích)</w:t>
            </w:r>
          </w:p>
          <w:p w:rsidR="001223A2" w:rsidRPr="001223A2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1223A2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Právnická osoba zapsaná v obchodním rejstříku (§ 2 odst. 2 písm. a) a § 27</w:t>
            </w:r>
          </w:p>
          <w:p w:rsidR="001223A2" w:rsidRPr="001223A2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37DE" w:rsidRPr="00473EE4" w:rsidTr="000E5C68">
        <w:trPr>
          <w:divId w:val="603659010"/>
          <w:tblCellSpacing w:w="7" w:type="dxa"/>
        </w:trPr>
        <w:tc>
          <w:tcPr>
            <w:tcW w:w="4985" w:type="pct"/>
            <w:gridSpan w:val="2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Adresa sídla, spojení na organizaci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ulice, čp./</w:t>
            </w:r>
            <w:proofErr w:type="spellStart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č.or</w:t>
            </w:r>
            <w:proofErr w:type="spellEnd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.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PSČ, obec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stát </w:t>
            </w:r>
          </w:p>
        </w:tc>
        <w:tc>
          <w:tcPr>
            <w:tcW w:w="3488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telefon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http://  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3837DE" w:rsidRPr="00473EE4" w:rsidTr="000E5C68">
        <w:trPr>
          <w:divId w:val="603659010"/>
          <w:tblCellSpacing w:w="7" w:type="dxa"/>
        </w:trPr>
        <w:tc>
          <w:tcPr>
            <w:tcW w:w="4985" w:type="pct"/>
            <w:gridSpan w:val="2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Bankovní spojení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-DIČ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banka kód, název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 w:rsidP="001223A2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- číslo účtu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3837DE" w:rsidRPr="00473EE4" w:rsidTr="000E5C68">
        <w:trPr>
          <w:divId w:val="603659010"/>
          <w:tblCellSpacing w:w="7" w:type="dxa"/>
        </w:trPr>
        <w:tc>
          <w:tcPr>
            <w:tcW w:w="4985" w:type="pct"/>
            <w:gridSpan w:val="2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Statutární zástupce 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titul před, jméno, příjmení, titul </w:t>
            </w:r>
            <w:proofErr w:type="gramStart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za</w:t>
            </w:r>
            <w:proofErr w:type="gramEnd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funkce  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telefon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mobil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fax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email  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</w:tbl>
    <w:p w:rsidR="003837DE" w:rsidRPr="00473EE4" w:rsidRDefault="003837DE">
      <w:pPr>
        <w:pStyle w:val="np"/>
        <w:spacing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t> 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1" style="width:0;height:.75pt" o:hralign="center" o:hrstd="t" o:hrnoshade="t" o:hr="t" fillcolor="gray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35"/>
        <w:gridCol w:w="6395"/>
      </w:tblGrid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IČ organizace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Obchodní jméno - název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zastoupený/á/é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Zkratka názvu</w:t>
            </w:r>
          </w:p>
        </w:tc>
        <w:tc>
          <w:tcPr>
            <w:tcW w:w="3488" w:type="pct"/>
          </w:tcPr>
          <w:p w:rsidR="003837DE" w:rsidRPr="00473EE4" w:rsidRDefault="001223A2" w:rsidP="00EA2B0C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488" w:type="pct"/>
          </w:tcPr>
          <w:p w:rsidR="003837DE" w:rsidRPr="00473EE4" w:rsidRDefault="00921A0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účastník projektu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C6557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Právní forma</w:t>
            </w: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r w:rsidR="003837DE" w:rsidRPr="00473EE4">
              <w:rPr>
                <w:rFonts w:ascii="Arial" w:hAnsi="Arial" w:cs="Arial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3837DE" w:rsidRPr="00473EE4" w:rsidTr="000E5C68">
        <w:trPr>
          <w:divId w:val="603659010"/>
          <w:tblCellSpacing w:w="7" w:type="dxa"/>
        </w:trPr>
        <w:tc>
          <w:tcPr>
            <w:tcW w:w="4985" w:type="pct"/>
            <w:gridSpan w:val="2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Adresa sídla, spojení na organizaci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ulice, čp./</w:t>
            </w:r>
            <w:proofErr w:type="spellStart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č.or</w:t>
            </w:r>
            <w:proofErr w:type="spellEnd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.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PSČ, obec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stát </w:t>
            </w:r>
          </w:p>
        </w:tc>
        <w:tc>
          <w:tcPr>
            <w:tcW w:w="3488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Česká republika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telefon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http://  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3837DE" w:rsidRPr="00473EE4" w:rsidTr="000E5C68">
        <w:trPr>
          <w:divId w:val="603659010"/>
          <w:tblCellSpacing w:w="7" w:type="dxa"/>
        </w:trPr>
        <w:tc>
          <w:tcPr>
            <w:tcW w:w="4985" w:type="pct"/>
            <w:gridSpan w:val="2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Bankovní spojení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-DIČ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- banka kód, název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- číslo účtu</w:t>
            </w:r>
            <w:r w:rsidR="003837DE" w:rsidRPr="00473EE4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3837DE" w:rsidRPr="00473EE4" w:rsidTr="000E5C68">
        <w:trPr>
          <w:divId w:val="603659010"/>
          <w:tblCellSpacing w:w="7" w:type="dxa"/>
        </w:trPr>
        <w:tc>
          <w:tcPr>
            <w:tcW w:w="4985" w:type="pct"/>
            <w:gridSpan w:val="2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Statutární zástupce 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titul před, jméno, příjmení, titul </w:t>
            </w:r>
            <w:proofErr w:type="gramStart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za</w:t>
            </w:r>
            <w:proofErr w:type="gramEnd"/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funkce  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telefon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mobil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- fax  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1223A2" w:rsidRPr="00473EE4" w:rsidTr="000E5C68">
        <w:trPr>
          <w:divId w:val="603659010"/>
          <w:tblCellSpacing w:w="7" w:type="dxa"/>
        </w:trPr>
        <w:tc>
          <w:tcPr>
            <w:tcW w:w="1489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- email  </w:t>
            </w:r>
          </w:p>
        </w:tc>
        <w:tc>
          <w:tcPr>
            <w:tcW w:w="3488" w:type="pct"/>
          </w:tcPr>
          <w:p w:rsidR="003837DE" w:rsidRPr="00473EE4" w:rsidRDefault="001223A2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</w:tbl>
    <w:p w:rsidR="003837DE" w:rsidRPr="00473EE4" w:rsidRDefault="00870F97" w:rsidP="000E5C68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  <w:r>
        <w:rPr>
          <w:rFonts w:ascii="Arial" w:hAnsi="Arial" w:cs="Arial"/>
          <w:sz w:val="20"/>
          <w:szCs w:val="20"/>
        </w:rPr>
        <w:pict>
          <v:rect id="_x0000_i1033" style="width:0;height:1.5pt" o:hralign="center" o:hrstd="t" o:hrnoshade="t" o:hr="t" fillcolor="black" stroked="f"/>
        </w:pict>
      </w:r>
    </w:p>
    <w:p w:rsidR="00921A04" w:rsidRDefault="00921A04" w:rsidP="00921A04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2.1.2. ŘEŠITELSKÝ TÝM</w:t>
      </w:r>
      <w:r>
        <w:rPr>
          <w:rFonts w:ascii="Arial" w:hAnsi="Arial" w:cs="Arial"/>
          <w:sz w:val="20"/>
          <w:szCs w:val="20"/>
        </w:rPr>
        <w:t xml:space="preserve"> </w:t>
      </w:r>
    </w:p>
    <w:p w:rsidR="00921A04" w:rsidRDefault="00870F97" w:rsidP="00921A04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4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C6557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Celé jméno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řešitel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C6557D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Kontakt 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proofErr w:type="gramStart"/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0E5C68">
              <w:rPr>
                <w:rFonts w:ascii="Arial" w:hAnsi="Arial" w:cs="Arial"/>
                <w:i/>
                <w:sz w:val="20"/>
                <w:szCs w:val="20"/>
              </w:rPr>
              <w:t>(tel.</w:t>
            </w:r>
            <w:proofErr w:type="gramEnd"/>
            <w:r w:rsidR="00C6557D" w:rsidRPr="000E5C68">
              <w:rPr>
                <w:rFonts w:ascii="Arial" w:hAnsi="Arial" w:cs="Arial"/>
                <w:i/>
                <w:sz w:val="20"/>
                <w:szCs w:val="20"/>
              </w:rPr>
              <w:t xml:space="preserve"> č. + e-mail)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proofErr w:type="gramStart"/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0E5C68">
              <w:rPr>
                <w:rFonts w:ascii="Arial" w:hAnsi="Arial" w:cs="Arial"/>
                <w:i/>
                <w:sz w:val="20"/>
                <w:szCs w:val="20"/>
              </w:rPr>
              <w:t>(název</w:t>
            </w:r>
            <w:proofErr w:type="gramEnd"/>
            <w:r w:rsidR="00C6557D" w:rsidRPr="000E5C68">
              <w:rPr>
                <w:rFonts w:ascii="Arial" w:hAnsi="Arial" w:cs="Arial"/>
                <w:i/>
                <w:sz w:val="20"/>
                <w:szCs w:val="20"/>
              </w:rPr>
              <w:t xml:space="preserve"> organizace)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poměr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kapacita v %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</w:tbl>
    <w:p w:rsidR="00921A04" w:rsidRDefault="00870F97" w:rsidP="00921A04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Celé jméno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řešitelského týmu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C6557D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Kontakt 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proofErr w:type="gramStart"/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>(tel.</w:t>
            </w:r>
            <w:proofErr w:type="gramEnd"/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 xml:space="preserve"> č. + e-mail)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proofErr w:type="gramStart"/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>(název</w:t>
            </w:r>
            <w:proofErr w:type="gramEnd"/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 xml:space="preserve"> organizace)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poměr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kapacita v %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3A2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</w:tbl>
    <w:p w:rsidR="00921A04" w:rsidRDefault="00870F97" w:rsidP="00921A04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6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Celé jméno 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řešitel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C6557D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Kontakt 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</w:t>
            </w:r>
            <w:proofErr w:type="gramStart"/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>(tel.</w:t>
            </w:r>
            <w:proofErr w:type="gramEnd"/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 xml:space="preserve"> č. + e-mail)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</w:t>
            </w:r>
            <w:proofErr w:type="gramStart"/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>(název</w:t>
            </w:r>
            <w:proofErr w:type="gramEnd"/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 xml:space="preserve"> organizace)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poměr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kapacita v %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</w:tbl>
    <w:p w:rsidR="00921A04" w:rsidRDefault="00870F97" w:rsidP="00921A04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7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6350"/>
      </w:tblGrid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Celé jméno 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Role osoby při řešení projektu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člen řešitelského týmu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C6557D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Kontakt 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</w:t>
            </w:r>
            <w:proofErr w:type="gramStart"/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>(tel.</w:t>
            </w:r>
            <w:proofErr w:type="gramEnd"/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 xml:space="preserve"> č. + e-mail)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Příslušnost k organizaci 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</w:t>
            </w:r>
            <w:proofErr w:type="gramStart"/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…..</w:t>
            </w:r>
            <w:r w:rsidR="00C655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>(název</w:t>
            </w:r>
            <w:proofErr w:type="gramEnd"/>
            <w:r w:rsidR="00C6557D" w:rsidRPr="00814519">
              <w:rPr>
                <w:rFonts w:ascii="Arial" w:hAnsi="Arial" w:cs="Arial"/>
                <w:i/>
                <w:sz w:val="20"/>
                <w:szCs w:val="20"/>
              </w:rPr>
              <w:t xml:space="preserve"> organizace)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poměr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921A04" w:rsidTr="00921A04">
        <w:trPr>
          <w:divId w:val="603659010"/>
          <w:tblCellSpacing w:w="0" w:type="dxa"/>
        </w:trPr>
        <w:tc>
          <w:tcPr>
            <w:tcW w:w="1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>Pracovní kapacita v % </w:t>
            </w:r>
          </w:p>
        </w:tc>
        <w:tc>
          <w:tcPr>
            <w:tcW w:w="3500" w:type="pct"/>
            <w:hideMark/>
          </w:tcPr>
          <w:p w:rsidR="00921A04" w:rsidRDefault="00921A04" w:rsidP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1A04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</w:tbl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8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39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2.1.3. ZMĚNY V PROJEKTOVÉM A ŘEŠITELSK</w:t>
      </w:r>
      <w:r w:rsidR="00C6557D">
        <w:rPr>
          <w:rFonts w:ascii="Arial" w:hAnsi="Arial" w:cs="Arial"/>
          <w:b/>
          <w:bCs/>
          <w:sz w:val="20"/>
          <w:szCs w:val="20"/>
        </w:rPr>
        <w:t>ÉM</w:t>
      </w:r>
      <w:r w:rsidRPr="00473EE4">
        <w:rPr>
          <w:rFonts w:ascii="Arial" w:hAnsi="Arial" w:cs="Arial"/>
          <w:b/>
          <w:bCs/>
          <w:sz w:val="20"/>
          <w:szCs w:val="20"/>
        </w:rPr>
        <w:t xml:space="preserve"> TÝM</w:t>
      </w:r>
      <w:r w:rsidR="00C6557D">
        <w:rPr>
          <w:rFonts w:ascii="Arial" w:hAnsi="Arial" w:cs="Arial"/>
          <w:b/>
          <w:bCs/>
          <w:sz w:val="20"/>
          <w:szCs w:val="20"/>
        </w:rPr>
        <w:t>U</w:t>
      </w:r>
      <w:r w:rsidRPr="00473EE4">
        <w:rPr>
          <w:rFonts w:ascii="Arial" w:hAnsi="Arial" w:cs="Arial"/>
          <w:b/>
          <w:bCs/>
          <w:sz w:val="20"/>
          <w:szCs w:val="20"/>
        </w:rPr>
        <w:t xml:space="preserve"> - rok 201</w:t>
      </w:r>
      <w:r w:rsidR="00060C2E">
        <w:rPr>
          <w:rFonts w:ascii="Arial" w:hAnsi="Arial" w:cs="Arial"/>
          <w:b/>
          <w:bCs/>
          <w:sz w:val="20"/>
          <w:szCs w:val="20"/>
        </w:rPr>
        <w:t>7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677"/>
        <w:gridCol w:w="2335"/>
        <w:gridCol w:w="6388"/>
      </w:tblGrid>
      <w:tr w:rsidR="003837DE" w:rsidRPr="00473EE4" w:rsidTr="00977CDF">
        <w:trPr>
          <w:divId w:val="603659010"/>
          <w:tblCellSpacing w:w="7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Pč</w:t>
            </w:r>
            <w:proofErr w:type="spellEnd"/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50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Popis </w:t>
            </w:r>
          </w:p>
        </w:tc>
      </w:tr>
      <w:tr w:rsidR="003837DE" w:rsidRPr="00473EE4" w:rsidTr="00977CDF">
        <w:trPr>
          <w:divId w:val="60365901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7DE" w:rsidRPr="00473EE4" w:rsidTr="00977CDF">
        <w:trPr>
          <w:divId w:val="60365901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37DE" w:rsidRPr="00473EE4" w:rsidRDefault="00977CDF">
            <w:pPr>
              <w:spacing w:before="6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CDF">
              <w:rPr>
                <w:rFonts w:ascii="Arial" w:hAnsi="Arial" w:cs="Arial"/>
                <w:sz w:val="20"/>
                <w:szCs w:val="20"/>
                <w:highlight w:val="cyan"/>
              </w:rPr>
              <w:t>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37DE" w:rsidRPr="00473EE4" w:rsidRDefault="00977CDF" w:rsidP="0041666D">
            <w:pPr>
              <w:spacing w:before="60" w:beforeAutospacing="0" w:after="0" w:afterAutospacing="0" w:line="360" w:lineRule="auto"/>
              <w:ind w:lef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CDF">
              <w:rPr>
                <w:rFonts w:ascii="Arial" w:hAnsi="Arial" w:cs="Arial"/>
                <w:sz w:val="20"/>
                <w:szCs w:val="20"/>
                <w:highlight w:val="cyan"/>
              </w:rPr>
              <w:t>………………………..………………………..………………………..</w:t>
            </w:r>
          </w:p>
        </w:tc>
      </w:tr>
      <w:tr w:rsidR="003837DE" w:rsidRPr="00473EE4" w:rsidTr="00977CDF">
        <w:trPr>
          <w:divId w:val="603659010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7DE" w:rsidRPr="00473EE4" w:rsidRDefault="003837DE">
            <w:pPr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37DE" w:rsidRPr="00473EE4" w:rsidRDefault="00870F97" w:rsidP="000E5C68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1" style="width:0;height:1.5pt" o:hralign="center" o:hrstd="t" o:hrnoshade="t" o:hr="t" fillcolor="black" stroked="f"/>
        </w:pict>
      </w:r>
      <w:r>
        <w:rPr>
          <w:rFonts w:ascii="Arial" w:hAnsi="Arial" w:cs="Arial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2.2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.  ČASOVÝ POSTUP PRACÍ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24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t>Komentář k metodice a časovému postupu prací a průběhu aktivit za uplynulé období</w:t>
      </w:r>
    </w:p>
    <w:p w:rsidR="003837DE" w:rsidRPr="00473EE4" w:rsidRDefault="00977CDF" w:rsidP="000E5C68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977CDF">
        <w:rPr>
          <w:rFonts w:ascii="Arial" w:hAnsi="Arial" w:cs="Arial"/>
          <w:sz w:val="20"/>
          <w:szCs w:val="20"/>
          <w:highlight w:val="cyan"/>
        </w:rPr>
        <w:t>………………………..</w:t>
      </w:r>
      <w:r w:rsidR="00870F97">
        <w:rPr>
          <w:rFonts w:ascii="Arial" w:hAnsi="Arial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  <w:r w:rsidR="00870F97">
        <w:rPr>
          <w:rFonts w:ascii="Arial" w:hAnsi="Arial" w:cs="Arial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lastRenderedPageBreak/>
        <w:t>2.2.</w:t>
      </w:r>
      <w:r w:rsidR="00C6557D">
        <w:rPr>
          <w:rFonts w:ascii="Arial" w:hAnsi="Arial" w:cs="Arial"/>
          <w:b/>
          <w:bCs/>
          <w:sz w:val="20"/>
          <w:szCs w:val="20"/>
        </w:rPr>
        <w:t>1</w:t>
      </w:r>
      <w:r w:rsidRPr="00473EE4">
        <w:rPr>
          <w:rFonts w:ascii="Arial" w:hAnsi="Arial" w:cs="Arial"/>
          <w:b/>
          <w:bCs/>
          <w:sz w:val="20"/>
          <w:szCs w:val="20"/>
        </w:rPr>
        <w:t xml:space="preserve"> PŘEHLED</w:t>
      </w:r>
      <w:r w:rsidR="00C6557D">
        <w:rPr>
          <w:rFonts w:ascii="Arial" w:hAnsi="Arial" w:cs="Arial"/>
          <w:b/>
          <w:bCs/>
          <w:sz w:val="20"/>
          <w:szCs w:val="20"/>
        </w:rPr>
        <w:t xml:space="preserve"> VŠECH</w:t>
      </w:r>
      <w:r w:rsidRPr="00473EE4">
        <w:rPr>
          <w:rFonts w:ascii="Arial" w:hAnsi="Arial" w:cs="Arial"/>
          <w:b/>
          <w:bCs/>
          <w:sz w:val="20"/>
          <w:szCs w:val="20"/>
        </w:rPr>
        <w:t xml:space="preserve"> DÍLČÍCH CÍLŮ SCHVÁLENÉ- SKUTEČNOST 201</w:t>
      </w:r>
      <w:r w:rsidR="00060C2E">
        <w:rPr>
          <w:rFonts w:ascii="Arial" w:hAnsi="Arial" w:cs="Arial"/>
          <w:b/>
          <w:bCs/>
          <w:sz w:val="20"/>
          <w:szCs w:val="20"/>
        </w:rPr>
        <w:t>7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divId w:val="6036590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tbl>
      <w:tblPr>
        <w:tblW w:w="5024" w:type="pct"/>
        <w:tblCellSpacing w:w="7" w:type="dxa"/>
        <w:tblInd w:w="-16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408"/>
        <w:gridCol w:w="889"/>
        <w:gridCol w:w="5855"/>
        <w:gridCol w:w="2323"/>
      </w:tblGrid>
      <w:tr w:rsidR="003837DE" w:rsidRPr="00473EE4" w:rsidTr="000E5C68">
        <w:trPr>
          <w:divId w:val="603659010"/>
          <w:tblCellSpacing w:w="7" w:type="dxa"/>
        </w:trPr>
        <w:tc>
          <w:tcPr>
            <w:tcW w:w="204" w:type="pct"/>
            <w:tcBorders>
              <w:top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8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Dílčí cíl podrobně</w:t>
            </w:r>
            <w:r w:rsidR="00C6557D">
              <w:rPr>
                <w:rFonts w:ascii="Arial" w:hAnsi="Arial" w:cs="Arial"/>
                <w:b/>
                <w:bCs/>
                <w:sz w:val="20"/>
                <w:szCs w:val="20"/>
              </w:rPr>
              <w:t>, zhodnocení, dosažení výsledku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121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</w:tcBorders>
            <w:shd w:val="clear" w:color="auto" w:fill="F5F5F5"/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3837DE" w:rsidRPr="00473EE4" w:rsidTr="00DC59C4">
        <w:trPr>
          <w:divId w:val="603659010"/>
          <w:trHeight w:val="2255"/>
          <w:tblCellSpacing w:w="7" w:type="dxa"/>
        </w:trPr>
        <w:tc>
          <w:tcPr>
            <w:tcW w:w="204" w:type="pct"/>
            <w:tcBorders>
              <w:top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:rsidR="003837DE" w:rsidRPr="00473EE4" w:rsidRDefault="003837DE">
            <w:pPr>
              <w:spacing w:before="6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837DE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V001</w:t>
            </w: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V002</w:t>
            </w: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V003</w:t>
            </w:r>
          </w:p>
          <w:p w:rsidR="000E5C68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0E5C68" w:rsidRPr="00473EE4" w:rsidRDefault="000E5C68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0" w:type="auto"/>
            <w:vAlign w:val="center"/>
          </w:tcPr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CDF">
              <w:rPr>
                <w:rFonts w:ascii="Arial" w:hAnsi="Arial" w:cs="Arial"/>
                <w:sz w:val="20"/>
                <w:szCs w:val="20"/>
                <w:highlight w:val="cyan"/>
              </w:rPr>
              <w:t>………………………..</w:t>
            </w: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CDF">
              <w:rPr>
                <w:rFonts w:ascii="Arial" w:hAnsi="Arial" w:cs="Arial"/>
                <w:sz w:val="20"/>
                <w:szCs w:val="20"/>
                <w:highlight w:val="cyan"/>
              </w:rPr>
              <w:t>………………………..</w:t>
            </w: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77CDF">
              <w:rPr>
                <w:rFonts w:ascii="Arial" w:hAnsi="Arial" w:cs="Arial"/>
                <w:sz w:val="20"/>
                <w:szCs w:val="20"/>
                <w:highlight w:val="cyan"/>
              </w:rPr>
              <w:t>………………………..</w:t>
            </w:r>
          </w:p>
          <w:p w:rsidR="00DC59C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DC59C4" w:rsidRPr="00473EE4" w:rsidRDefault="00DC59C4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C68" w:rsidRDefault="000E5C68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837DE" w:rsidRPr="00473EE4" w:rsidRDefault="00870F97" w:rsidP="00DC59C4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60C2E" w:rsidRPr="00060C2E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2.3. NÁKLADY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PROJEKTU </w:t>
      </w:r>
      <w:r w:rsidR="00060C2E">
        <w:rPr>
          <w:rFonts w:ascii="Arial" w:hAnsi="Arial" w:cs="Arial"/>
          <w:b/>
          <w:bCs/>
          <w:sz w:val="20"/>
          <w:szCs w:val="20"/>
        </w:rPr>
        <w:t>–</w:t>
      </w:r>
      <w:r w:rsidRPr="00473EE4">
        <w:rPr>
          <w:rFonts w:ascii="Arial" w:hAnsi="Arial" w:cs="Arial"/>
          <w:b/>
          <w:bCs/>
          <w:sz w:val="20"/>
          <w:szCs w:val="20"/>
        </w:rPr>
        <w:t xml:space="preserve"> 201</w:t>
      </w:r>
      <w:r w:rsidR="00060C2E">
        <w:rPr>
          <w:rFonts w:ascii="Arial" w:hAnsi="Arial" w:cs="Arial"/>
          <w:b/>
          <w:bCs/>
          <w:sz w:val="20"/>
          <w:szCs w:val="20"/>
        </w:rPr>
        <w:t>7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2.3.1. NÁKLADOVÉ TABULKY ZA JEDNOTLIVÉ SUBJEKTY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7"/>
        <w:gridCol w:w="6383"/>
      </w:tblGrid>
      <w:tr w:rsidR="003837DE" w:rsidRPr="00473EE4" w:rsidTr="00D76992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500" w:type="pct"/>
          </w:tcPr>
          <w:p w:rsidR="003837DE" w:rsidRPr="00473EE4" w:rsidRDefault="003837DE" w:rsidP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F5C27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7F5C27" w:rsidRPr="007F5C27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……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- 201</w:t>
            </w:r>
            <w:r w:rsidR="00060C2E">
              <w:rPr>
                <w:rFonts w:ascii="Arial" w:hAnsi="Arial" w:cs="Arial"/>
                <w:sz w:val="20"/>
                <w:szCs w:val="20"/>
              </w:rPr>
              <w:t>7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- skutečné</w:t>
            </w:r>
          </w:p>
        </w:tc>
      </w:tr>
      <w:tr w:rsidR="003837DE" w:rsidRPr="00473EE4" w:rsidTr="00D76992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500" w:type="pct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C27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3837DE" w:rsidRPr="00473EE4" w:rsidTr="00D76992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00" w:type="pct"/>
          </w:tcPr>
          <w:p w:rsidR="003837DE" w:rsidRPr="00473EE4" w:rsidRDefault="003837DE" w:rsidP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 xml:space="preserve">příjemce 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13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4"/>
        <w:gridCol w:w="2428"/>
        <w:gridCol w:w="2408"/>
      </w:tblGrid>
      <w:tr w:rsidR="007F5C27" w:rsidRPr="00473EE4" w:rsidTr="007A7B5E">
        <w:trPr>
          <w:tblCellSpacing w:w="15" w:type="dxa"/>
        </w:trPr>
        <w:tc>
          <w:tcPr>
            <w:tcW w:w="24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POLOŽKA UZNANÝCH NÁKLADŮ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 toho skutečně hrazené z účelové podpory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A7B5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7A7B5E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7A7B5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7A7B5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A7B5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7A7B5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="007A7B5E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7A7B5E" w:rsidRPr="00473EE4">
              <w:rPr>
                <w:rStyle w:val="n011"/>
                <w:b/>
                <w:bCs/>
                <w:sz w:val="20"/>
                <w:szCs w:val="20"/>
              </w:rPr>
              <w:t xml:space="preserve"> tis.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  F3. - Náklady nebo výdaje na provoz a údržbu hmotného majetku používaného při řešení </w:t>
            </w: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projektu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lastRenderedPageBreak/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  F4. - Další provozní náklady vzniklé v přímé souvislosti s řešením projektu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2E1618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804D68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804D68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804D68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Schváleno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: </w:t>
            </w: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 Kč</w:t>
            </w:r>
          </w:p>
        </w:tc>
      </w:tr>
      <w:tr w:rsidR="007F5C27" w:rsidRPr="00473EE4" w:rsidTr="007A7B5E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12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804D68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Style w:val="n011"/>
                <w:b/>
                <w:bCs/>
                <w:sz w:val="20"/>
                <w:szCs w:val="20"/>
              </w:rPr>
              <w:t>Suma (F1 až F8)=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</w:t>
            </w:r>
            <w:proofErr w:type="gramEnd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7F5C27"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>tis. Kč</w:t>
            </w:r>
          </w:p>
        </w:tc>
        <w:tc>
          <w:tcPr>
            <w:tcW w:w="1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804D68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Style w:val="n011"/>
                <w:b/>
                <w:bCs/>
                <w:sz w:val="20"/>
                <w:szCs w:val="20"/>
              </w:rPr>
              <w:t>Suma (F1 až F8)=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</w:t>
            </w:r>
            <w:proofErr w:type="gramEnd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7F5C27" w:rsidRPr="00473EE4">
              <w:rPr>
                <w:rStyle w:val="n011"/>
                <w:b/>
                <w:bCs/>
                <w:sz w:val="20"/>
                <w:szCs w:val="20"/>
              </w:rPr>
              <w:t xml:space="preserve"> 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>tis. Kč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837DE" w:rsidRPr="00473EE4" w:rsidTr="007F5C27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PŘEVOD DO fondu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F0. - Zúčtování s Fondem účelově určených prostředků</w:t>
            </w:r>
            <w:r w:rsidR="00C6557D">
              <w:rPr>
                <w:rFonts w:ascii="Arial" w:hAnsi="Arial" w:cs="Arial"/>
                <w:color w:val="000080"/>
                <w:sz w:val="20"/>
                <w:szCs w:val="20"/>
              </w:rPr>
              <w:t xml:space="preserve"> (pozn.: F0 se nezahrnuje do F9)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98"/>
        <w:gridCol w:w="4054"/>
        <w:gridCol w:w="2222"/>
        <w:gridCol w:w="2238"/>
      </w:tblGrid>
      <w:tr w:rsidR="003837DE" w:rsidRPr="00473EE4" w:rsidTr="007F5C27">
        <w:trPr>
          <w:tblCellSpacing w:w="15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VRATKA DO SR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F0V.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C6557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vratka připsaná na účet MŠMT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804D6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64"/>
        <w:gridCol w:w="1815"/>
        <w:gridCol w:w="2272"/>
        <w:gridCol w:w="2273"/>
        <w:gridCol w:w="2288"/>
      </w:tblGrid>
      <w:tr w:rsidR="003837DE" w:rsidRPr="00473EE4" w:rsidTr="007F5C27">
        <w:trPr>
          <w:tblCellSpacing w:w="15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EA2B0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proofErr w:type="gramStart"/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ZDROJE  FINANCOVÁNÍ</w:t>
            </w:r>
            <w:proofErr w:type="gramEnd"/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CELKEM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EA2B0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- z toho Účelová podpora (DOTACE)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EA2B0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- z toho Ostatní veřejné zdroje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EA2B0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- z toho Neveřejné zdroje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</w:tbl>
    <w:p w:rsidR="003837DE" w:rsidRPr="00473EE4" w:rsidRDefault="00870F97" w:rsidP="00DC59C4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>
          <v:rect id="_x0000_i105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7"/>
        <w:gridCol w:w="6383"/>
      </w:tblGrid>
      <w:tr w:rsidR="003837DE" w:rsidRPr="00473EE4" w:rsidTr="00D76992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Projekt - Rok - Typ</w:t>
            </w:r>
          </w:p>
        </w:tc>
        <w:tc>
          <w:tcPr>
            <w:tcW w:w="3500" w:type="pct"/>
          </w:tcPr>
          <w:p w:rsidR="003837DE" w:rsidRPr="00473EE4" w:rsidRDefault="003837DE" w:rsidP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F5C27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proofErr w:type="gramStart"/>
            <w:r w:rsidR="007F5C27" w:rsidRPr="007F5C27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…..</w:t>
            </w:r>
            <w:proofErr w:type="gramEnd"/>
            <w:r w:rsidR="00060C2E">
              <w:rPr>
                <w:rFonts w:ascii="Arial" w:hAnsi="Arial" w:cs="Arial"/>
                <w:sz w:val="20"/>
                <w:szCs w:val="20"/>
              </w:rPr>
              <w:t xml:space="preserve"> - 2017</w:t>
            </w:r>
            <w:r w:rsidRPr="00473EE4">
              <w:rPr>
                <w:rFonts w:ascii="Arial" w:hAnsi="Arial" w:cs="Arial"/>
                <w:sz w:val="20"/>
                <w:szCs w:val="20"/>
              </w:rPr>
              <w:t>- skutečné</w:t>
            </w:r>
          </w:p>
        </w:tc>
      </w:tr>
      <w:tr w:rsidR="003837DE" w:rsidRPr="00473EE4" w:rsidTr="00D76992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500" w:type="pct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C27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3837DE" w:rsidRPr="00473EE4" w:rsidTr="00D76992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00" w:type="pct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účastník projektu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7F5C27" w:rsidRPr="00473EE4" w:rsidTr="007F5C27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POLOŽKA UZNANÝCH NÁKLADŮ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 toho skutečně hrazené z účelové podpory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F3. - Náklady nebo výdaje na provoz a údržbu hmotného majetku používaného při řešení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12C01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912C01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912C01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912C01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F4. - Další provozní náklady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987DD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987DD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 xml:space="preserve">F9. CELKEM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Style w:val="n011"/>
                <w:b/>
                <w:bCs/>
                <w:sz w:val="20"/>
                <w:szCs w:val="20"/>
              </w:rPr>
              <w:t>Suma (F1 až F8)=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 xml:space="preserve"> 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Style w:val="n011"/>
                <w:b/>
                <w:bCs/>
                <w:sz w:val="20"/>
                <w:szCs w:val="20"/>
              </w:rPr>
              <w:t>Suma (F1 až F8)=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 xml:space="preserve"> 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837DE" w:rsidRPr="00473EE4" w:rsidTr="007F5C27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PŘEVOD DO fondu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F0. - Zúčtování s Fondem účelově určených prostředků</w:t>
            </w:r>
            <w:r w:rsidR="00C6557D">
              <w:rPr>
                <w:rFonts w:ascii="Arial" w:hAnsi="Arial" w:cs="Arial"/>
                <w:color w:val="000080"/>
                <w:sz w:val="20"/>
                <w:szCs w:val="20"/>
              </w:rPr>
              <w:t xml:space="preserve"> (pozn.: F0 se nezahrnuje do F9)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98"/>
        <w:gridCol w:w="4054"/>
        <w:gridCol w:w="2222"/>
        <w:gridCol w:w="2238"/>
      </w:tblGrid>
      <w:tr w:rsidR="003837DE" w:rsidRPr="00473EE4" w:rsidTr="007F5C27">
        <w:trPr>
          <w:tblCellSpacing w:w="15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VRATKA DO SR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F0V.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C6557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vratka připsaná na účet MŠMT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64"/>
        <w:gridCol w:w="1815"/>
        <w:gridCol w:w="2272"/>
        <w:gridCol w:w="2273"/>
        <w:gridCol w:w="2288"/>
      </w:tblGrid>
      <w:tr w:rsidR="003837DE" w:rsidRPr="00473EE4" w:rsidTr="007F5C27">
        <w:trPr>
          <w:tblCellSpacing w:w="15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ZDROJE FINANCOVÁNÍ CELKEM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- z toho Účelová podpora (DOTACE)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- z toho Ostatní veřejné zdroje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- z toho Neveřejné zdroje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Z9.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</w:p>
        </w:tc>
      </w:tr>
    </w:tbl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3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4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2.3.2. NÁKLADOVÁ TABULKA ZA PROJEKT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5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7"/>
        <w:gridCol w:w="6383"/>
      </w:tblGrid>
      <w:tr w:rsidR="003837DE" w:rsidRPr="00473EE4" w:rsidTr="00D8007D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Projekt - Rok </w:t>
            </w:r>
            <w:r w:rsidR="00870F97">
              <w:rPr>
                <w:rFonts w:ascii="Arial" w:hAnsi="Arial" w:cs="Arial"/>
                <w:color w:val="000080"/>
                <w:sz w:val="20"/>
                <w:szCs w:val="20"/>
              </w:rPr>
              <w:t>–</w:t>
            </w: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 Typ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F5C27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7F5C27" w:rsidRPr="007F5C27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……</w:t>
            </w:r>
            <w:r w:rsidR="00060C2E">
              <w:rPr>
                <w:rFonts w:ascii="Arial" w:hAnsi="Arial" w:cs="Arial"/>
                <w:sz w:val="20"/>
                <w:szCs w:val="20"/>
              </w:rPr>
              <w:t xml:space="preserve"> - 2017</w:t>
            </w:r>
            <w:r w:rsidRPr="00473EE4">
              <w:rPr>
                <w:rFonts w:ascii="Arial" w:hAnsi="Arial" w:cs="Arial"/>
                <w:sz w:val="20"/>
                <w:szCs w:val="20"/>
              </w:rPr>
              <w:t xml:space="preserve"> - skutečné</w:t>
            </w:r>
          </w:p>
        </w:tc>
      </w:tr>
      <w:tr w:rsidR="003837DE" w:rsidRPr="00473EE4" w:rsidTr="00D8007D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PROJEKT</w:t>
            </w:r>
          </w:p>
        </w:tc>
        <w:tc>
          <w:tcPr>
            <w:tcW w:w="3500" w:type="pct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</w:t>
            </w:r>
            <w:r w:rsidRPr="007F5C27">
              <w:rPr>
                <w:rFonts w:ascii="Arial" w:hAnsi="Arial" w:cs="Arial"/>
                <w:b/>
                <w:bCs/>
                <w:sz w:val="20"/>
                <w:szCs w:val="20"/>
                <w:highlight w:val="cyan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37DE" w:rsidRPr="00473EE4">
              <w:rPr>
                <w:rFonts w:ascii="Arial" w:hAnsi="Arial" w:cs="Arial"/>
                <w:sz w:val="20"/>
                <w:szCs w:val="20"/>
              </w:rPr>
              <w:t xml:space="preserve"> - CELKEM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7F5C27" w:rsidRPr="00473EE4" w:rsidTr="007F5C27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POLOŽKA UZNANÝCH NÁKLADŮ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 toho skutečně hrazené z účelové podpory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  F2. - Náklady nebo výdaje na pořízení </w:t>
            </w: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hmotného a nehmotného majetku (investice, kapitálové)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lastRenderedPageBreak/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lastRenderedPageBreak/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lastRenderedPageBreak/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lastRenderedPageBreak/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  F3. - Náklady nebo výdaje na provoz a údržbu hmotného majetku používaného při řešení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F4. - Další provozní náklady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B7412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B7412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 w:rsidP="00B7412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="003837DE"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7F5C27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B7412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Style w:val="n011"/>
                <w:b/>
                <w:bCs/>
                <w:sz w:val="20"/>
                <w:szCs w:val="20"/>
              </w:rPr>
              <w:t>Suma (F1 až F8)=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 xml:space="preserve"> 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B7412A">
            <w:pPr>
              <w:spacing w:before="0" w:beforeAutospacing="0" w:after="0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Style w:val="n011"/>
                <w:b/>
                <w:bCs/>
                <w:sz w:val="20"/>
                <w:szCs w:val="20"/>
              </w:rPr>
              <w:t>Suma (F1 až F8)=</w:t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 xml:space="preserve"> 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F5C27"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Schváleno: </w:t>
            </w:r>
            <w:proofErr w:type="gramStart"/>
            <w:r w:rsidR="007F5C27"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Style w:val="n011"/>
                <w:b/>
                <w:bCs/>
                <w:sz w:val="20"/>
                <w:szCs w:val="20"/>
              </w:rPr>
              <w:t>tis.</w:t>
            </w:r>
            <w:proofErr w:type="gramEnd"/>
            <w:r w:rsidRPr="00473EE4">
              <w:rPr>
                <w:rStyle w:val="n011"/>
                <w:b/>
                <w:bCs/>
                <w:sz w:val="20"/>
                <w:szCs w:val="20"/>
              </w:rPr>
              <w:t xml:space="preserve"> Kč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837DE" w:rsidRPr="00473EE4" w:rsidTr="007F5C27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PŘEVOD DO fondu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F0. - Zúčtování s Fondem účelově určených prostředků</w:t>
            </w:r>
            <w:r w:rsidR="00C6557D">
              <w:rPr>
                <w:rFonts w:ascii="Arial" w:hAnsi="Arial" w:cs="Arial"/>
                <w:color w:val="000080"/>
                <w:sz w:val="20"/>
                <w:szCs w:val="20"/>
              </w:rPr>
              <w:t xml:space="preserve"> (pozn.: F0 se nezahrnuje do F9)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98"/>
        <w:gridCol w:w="4054"/>
        <w:gridCol w:w="2222"/>
        <w:gridCol w:w="2238"/>
      </w:tblGrid>
      <w:tr w:rsidR="003837DE" w:rsidRPr="00473EE4" w:rsidTr="007F5C27">
        <w:trPr>
          <w:tblCellSpacing w:w="15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VRATKA DO SR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F0V.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C6557D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vratka připsaná na účet MŠMT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64"/>
        <w:gridCol w:w="1815"/>
        <w:gridCol w:w="2272"/>
        <w:gridCol w:w="2273"/>
        <w:gridCol w:w="2288"/>
      </w:tblGrid>
      <w:tr w:rsidR="003837DE" w:rsidRPr="00473EE4" w:rsidTr="007F5C27">
        <w:trPr>
          <w:tblCellSpacing w:w="15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ZDROJE FINANCOVÁNÍ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CELKEM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- z toho Účelová podpora (DOTACE)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- z toho Ostatní veřejné zdroje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4B09EC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- z toho Neveřejné zdroje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tis. Kč</w:t>
            </w:r>
          </w:p>
        </w:tc>
      </w:tr>
      <w:tr w:rsidR="003837DE" w:rsidRPr="00473EE4" w:rsidTr="007F5C27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Z9.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7F5C27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5C27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</w:p>
        </w:tc>
      </w:tr>
    </w:tbl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6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7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2.3.3. ZDŮVODNĚNÍ ZMĚN V ČERPÁNÍ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8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59" style="width:0;height:1.5pt" o:hralign="center" o:hrstd="t" o:hrnoshade="t" o:hr="t" fillcolor="black" stroked="f"/>
        </w:pict>
      </w:r>
    </w:p>
    <w:p w:rsidR="003837DE" w:rsidRPr="00473EE4" w:rsidRDefault="003837DE" w:rsidP="007F5C27">
      <w:pPr>
        <w:pStyle w:val="np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t> </w:t>
      </w:r>
      <w:r w:rsidR="007F5C27" w:rsidRPr="007F5C27">
        <w:rPr>
          <w:rFonts w:ascii="Arial" w:hAnsi="Arial" w:cs="Arial"/>
          <w:sz w:val="20"/>
          <w:szCs w:val="20"/>
          <w:highlight w:val="cyan"/>
        </w:rPr>
        <w:t>………………………..</w:t>
      </w:r>
      <w:r w:rsidR="00870F97">
        <w:rPr>
          <w:rFonts w:ascii="Arial" w:hAnsi="Arial" w:cs="Arial"/>
          <w:sz w:val="20"/>
          <w:szCs w:val="20"/>
        </w:rPr>
        <w:pict>
          <v:rect id="_x0000_i1060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2.3.4. NEVYUŽITÉ FINANČNÍ PROSTŘEDKY</w:t>
      </w:r>
      <w:r w:rsidRPr="00473EE4">
        <w:rPr>
          <w:rFonts w:ascii="Arial" w:hAnsi="Arial" w:cs="Arial"/>
          <w:sz w:val="20"/>
          <w:szCs w:val="20"/>
        </w:rPr>
        <w:t xml:space="preserve"> </w:t>
      </w:r>
      <w:r w:rsidR="00C6557D">
        <w:rPr>
          <w:rFonts w:ascii="Arial" w:hAnsi="Arial" w:cs="Arial"/>
          <w:sz w:val="20"/>
          <w:szCs w:val="20"/>
        </w:rPr>
        <w:t>- zdůvodnění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1" style="width:0;height:1.5pt" o:hralign="center" o:hrstd="t" o:hrnoshade="t" o:hr="t" fillcolor="black" stroked="f"/>
        </w:pict>
      </w:r>
    </w:p>
    <w:p w:rsidR="003837DE" w:rsidRPr="00473EE4" w:rsidRDefault="007F5C2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5C27">
        <w:rPr>
          <w:rFonts w:ascii="Arial" w:hAnsi="Arial" w:cs="Arial"/>
          <w:sz w:val="20"/>
          <w:szCs w:val="20"/>
          <w:highlight w:val="cyan"/>
        </w:rPr>
        <w:t>………………………..</w:t>
      </w:r>
      <w:r w:rsidR="00870F97">
        <w:rPr>
          <w:rFonts w:ascii="Arial" w:hAnsi="Arial" w:cs="Arial"/>
          <w:sz w:val="20"/>
          <w:szCs w:val="20"/>
        </w:rPr>
        <w:pict>
          <v:rect id="_x0000_i1062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3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3. ZHODNOCENÍ PRŮBĚHU CELÉHO ŘEŠENÍ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4" style="width:0;height:1.5pt" o:hralign="center" o:hrstd="t" o:hrnoshade="t" o:hr="t" fillcolor="black" stroked="f"/>
        </w:pict>
      </w:r>
    </w:p>
    <w:p w:rsidR="003837DE" w:rsidRPr="00473EE4" w:rsidRDefault="00C6557D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Z</w:t>
      </w:r>
      <w:r w:rsidR="003837DE" w:rsidRPr="00473EE4">
        <w:rPr>
          <w:rFonts w:ascii="Arial" w:hAnsi="Arial" w:cs="Arial"/>
          <w:color w:val="000080"/>
          <w:sz w:val="20"/>
          <w:szCs w:val="20"/>
        </w:rPr>
        <w:t>hodnocení průběhu celého řešení od zahájení do ukončení řešení</w:t>
      </w:r>
      <w:r>
        <w:rPr>
          <w:rFonts w:ascii="Arial" w:hAnsi="Arial" w:cs="Arial"/>
          <w:color w:val="000080"/>
          <w:sz w:val="20"/>
          <w:szCs w:val="20"/>
        </w:rPr>
        <w:t xml:space="preserve"> (max. 6x A4)</w:t>
      </w:r>
    </w:p>
    <w:p w:rsidR="003837DE" w:rsidRPr="00473EE4" w:rsidRDefault="007F5C27" w:rsidP="008A149F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5C27"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5" style="width:0;height:1.5pt" o:hralign="center" o:hrstd="t" o:hrnoshade="t" o:hr="t" fillcolor="#00008b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3.1. SKUTEČNÉ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PARAMETRY DOSAŽENÍ CÍLE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6" style="width:0;height:1.5pt" o:hralign="center" o:hrstd="t" o:hrnoshade="t" o:hr="t" fillcolor="#00008b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color w:val="000080"/>
          <w:sz w:val="20"/>
          <w:szCs w:val="20"/>
        </w:rPr>
        <w:t>Skutečný datum dosažení cíle</w:t>
      </w:r>
      <w:r w:rsidRPr="00473EE4">
        <w:rPr>
          <w:rFonts w:ascii="Arial" w:hAnsi="Arial" w:cs="Arial"/>
          <w:sz w:val="20"/>
          <w:szCs w:val="20"/>
        </w:rPr>
        <w:t xml:space="preserve"> </w:t>
      </w:r>
      <w:r w:rsidR="00111F86" w:rsidRPr="007F5C27">
        <w:rPr>
          <w:rFonts w:ascii="Arial" w:hAnsi="Arial" w:cs="Arial"/>
          <w:sz w:val="20"/>
          <w:szCs w:val="20"/>
          <w:highlight w:val="cyan"/>
        </w:rPr>
        <w:t>……………………</w:t>
      </w:r>
      <w:proofErr w:type="gramStart"/>
      <w:r w:rsidR="00111F86" w:rsidRPr="007F5C27">
        <w:rPr>
          <w:rFonts w:ascii="Arial" w:hAnsi="Arial" w:cs="Arial"/>
          <w:sz w:val="20"/>
          <w:szCs w:val="20"/>
          <w:highlight w:val="cyan"/>
        </w:rPr>
        <w:t>…..</w:t>
      </w:r>
      <w:proofErr w:type="gramEnd"/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t xml:space="preserve"> </w:t>
      </w:r>
      <w:r w:rsidRPr="00473EE4">
        <w:rPr>
          <w:rFonts w:ascii="Arial" w:hAnsi="Arial" w:cs="Arial"/>
          <w:sz w:val="20"/>
          <w:szCs w:val="20"/>
        </w:rPr>
        <w:br/>
      </w:r>
      <w:r w:rsidRPr="00473EE4">
        <w:rPr>
          <w:rFonts w:ascii="Arial" w:hAnsi="Arial" w:cs="Arial"/>
          <w:color w:val="000080"/>
          <w:sz w:val="20"/>
          <w:szCs w:val="20"/>
        </w:rPr>
        <w:t>Skutečné celkové náklady projektu</w:t>
      </w:r>
      <w:r w:rsidRPr="00473EE4">
        <w:rPr>
          <w:rFonts w:ascii="Arial" w:hAnsi="Arial" w:cs="Arial"/>
          <w:sz w:val="20"/>
          <w:szCs w:val="20"/>
        </w:rPr>
        <w:t xml:space="preserve">  </w:t>
      </w:r>
      <w:r w:rsidR="00111F86" w:rsidRPr="007F5C27">
        <w:rPr>
          <w:rFonts w:ascii="Arial" w:hAnsi="Arial" w:cs="Arial"/>
          <w:sz w:val="20"/>
          <w:szCs w:val="20"/>
          <w:highlight w:val="cyan"/>
        </w:rPr>
        <w:t>……………………</w:t>
      </w:r>
      <w:proofErr w:type="gramStart"/>
      <w:r w:rsidR="00111F86" w:rsidRPr="007F5C27">
        <w:rPr>
          <w:rFonts w:ascii="Arial" w:hAnsi="Arial" w:cs="Arial"/>
          <w:sz w:val="20"/>
          <w:szCs w:val="20"/>
          <w:highlight w:val="cyan"/>
        </w:rPr>
        <w:t>…..</w:t>
      </w:r>
      <w:proofErr w:type="gramEnd"/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br/>
      </w:r>
      <w:r w:rsidRPr="00473EE4">
        <w:rPr>
          <w:rFonts w:ascii="Arial" w:hAnsi="Arial" w:cs="Arial"/>
          <w:color w:val="000080"/>
          <w:sz w:val="20"/>
          <w:szCs w:val="20"/>
        </w:rPr>
        <w:t>Skutečné indikátory dosažení cíle</w:t>
      </w:r>
    </w:p>
    <w:p w:rsidR="00111F86" w:rsidRDefault="00111F86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5C27"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473EE4">
        <w:rPr>
          <w:rFonts w:ascii="Arial" w:hAnsi="Arial" w:cs="Arial"/>
          <w:color w:val="000080"/>
          <w:sz w:val="20"/>
          <w:szCs w:val="20"/>
        </w:rPr>
        <w:t>Skutečné prostředky ověření dosažení cíle</w:t>
      </w:r>
    </w:p>
    <w:p w:rsidR="00473EE4" w:rsidRDefault="00111F86" w:rsidP="00473EE4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C27"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:rsidR="00111F86" w:rsidRPr="00473EE4" w:rsidRDefault="00111F86" w:rsidP="00473EE4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473EE4">
        <w:rPr>
          <w:rFonts w:ascii="Arial" w:hAnsi="Arial" w:cs="Arial"/>
          <w:color w:val="000080"/>
          <w:sz w:val="20"/>
          <w:szCs w:val="20"/>
        </w:rPr>
        <w:t>Srovnání dosažených výsledků s cíli projektu</w:t>
      </w:r>
    </w:p>
    <w:p w:rsidR="003837DE" w:rsidRPr="00473EE4" w:rsidRDefault="00111F86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5C27">
        <w:rPr>
          <w:rFonts w:ascii="Arial" w:hAnsi="Arial" w:cs="Arial"/>
          <w:sz w:val="20"/>
          <w:szCs w:val="20"/>
          <w:highlight w:val="cyan"/>
        </w:rPr>
        <w:t>………………………..</w:t>
      </w:r>
      <w:r w:rsidR="00870F97">
        <w:rPr>
          <w:rFonts w:ascii="Arial" w:hAnsi="Arial" w:cs="Arial"/>
          <w:sz w:val="20"/>
          <w:szCs w:val="20"/>
        </w:rPr>
        <w:pict>
          <v:rect id="_x0000_i1067" style="width:0;height:1.5pt" o:hralign="center" o:hrstd="t" o:hrnoshade="t" o:hr="t" fillcolor="#00008b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3.2. KRITICKÉ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PŘEDPOKLADY UPLATNĚNÍ DOSAŽENÝCH VÝSLEDKŮ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8" style="width:0;height:1.5pt" o:hralign="center" o:hrstd="t" o:hrnoshade="t" o:hr="t" fillcolor="#00008b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473EE4">
        <w:rPr>
          <w:rFonts w:ascii="Arial" w:hAnsi="Arial" w:cs="Arial"/>
          <w:color w:val="000080"/>
          <w:sz w:val="20"/>
          <w:szCs w:val="20"/>
        </w:rPr>
        <w:t>Co všechno musí být uskutečněno nebo zajištěno, aby výsledky tohoto projektu byly uplatněny</w:t>
      </w:r>
    </w:p>
    <w:p w:rsidR="003837DE" w:rsidRPr="00473EE4" w:rsidRDefault="00111F86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F5C27">
        <w:rPr>
          <w:rFonts w:ascii="Arial" w:hAnsi="Arial" w:cs="Arial"/>
          <w:sz w:val="20"/>
          <w:szCs w:val="20"/>
          <w:highlight w:val="cyan"/>
        </w:rPr>
        <w:lastRenderedPageBreak/>
        <w:t>………………………..</w:t>
      </w:r>
    </w:p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69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0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3.1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>.</w:t>
      </w: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NÁKLADY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PROJEKTU - CELÉ OBDOBÍ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1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3.1.1. NÁKLADOVÉ TABULKY ZA JEDNOTLIVÉ SUBJEKTY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7"/>
        <w:gridCol w:w="6383"/>
      </w:tblGrid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Rok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CELK</w:t>
            </w:r>
          </w:p>
        </w:tc>
      </w:tr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Typ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skutečné</w:t>
            </w:r>
          </w:p>
        </w:tc>
      </w:tr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500" w:type="pct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86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………………………..</w:t>
            </w:r>
          </w:p>
        </w:tc>
      </w:tr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00" w:type="pct"/>
          </w:tcPr>
          <w:p w:rsidR="003837DE" w:rsidRPr="00473EE4" w:rsidRDefault="003837DE" w:rsidP="00111F86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 xml:space="preserve">příjemce 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111F86" w:rsidRPr="00473EE4" w:rsidTr="00111F86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POLOŽKA UZNANÝCH NÁKLADŮ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 toho skutečně hrazené z účelové podpory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F3. - Náklady nebo výdaje na provoz a údržbu hmotného majetku používaného při řešení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F4. - Další provozní náklady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  F7. - Cestovní náhrady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1F86"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 w:rsidP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837DE" w:rsidRPr="00473EE4" w:rsidTr="00111F86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PŘEVOD DO fondu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F0. - Zúčtování s Fondem účelově určených prostředků</w:t>
            </w:r>
            <w:r w:rsidR="00C6557D">
              <w:rPr>
                <w:rFonts w:ascii="Arial" w:hAnsi="Arial" w:cs="Arial"/>
                <w:color w:val="000080"/>
                <w:sz w:val="20"/>
                <w:szCs w:val="20"/>
              </w:rPr>
              <w:t xml:space="preserve"> (pozn.: F0 se nezahrnuje do F9)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yellow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3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4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7"/>
        <w:gridCol w:w="6383"/>
      </w:tblGrid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Rok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CELK</w:t>
            </w:r>
          </w:p>
        </w:tc>
      </w:tr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Typ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skutečné</w:t>
            </w:r>
          </w:p>
        </w:tc>
      </w:tr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Organizace</w:t>
            </w:r>
          </w:p>
        </w:tc>
        <w:tc>
          <w:tcPr>
            <w:tcW w:w="3500" w:type="pct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86">
              <w:rPr>
                <w:rFonts w:ascii="Arial" w:hAnsi="Arial" w:cs="Arial"/>
                <w:sz w:val="20"/>
                <w:szCs w:val="20"/>
                <w:highlight w:val="green"/>
              </w:rPr>
              <w:t>………………………..</w:t>
            </w:r>
          </w:p>
        </w:tc>
      </w:tr>
      <w:tr w:rsidR="003837DE" w:rsidRPr="00473EE4" w:rsidTr="00111F86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Role organizace</w:t>
            </w:r>
          </w:p>
        </w:tc>
        <w:tc>
          <w:tcPr>
            <w:tcW w:w="3500" w:type="pct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další účastník projektu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111F86" w:rsidRPr="00473EE4" w:rsidTr="00111F86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POLOŽKA UZNANÝCH NÁKLADŮ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 toho skutečně hrazené z účelové podpory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  F3. - Náklady nebo výdaje na provoz a údržbu hmotného majetku používaného při řešení </w:t>
            </w: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lastRenderedPageBreak/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  F4. - Další provozní náklady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 w:rsidP="00111F86">
            <w:pPr>
              <w:spacing w:before="75" w:beforeAutospacing="0" w:after="75" w:afterAutospacing="0" w:line="360" w:lineRule="auto"/>
              <w:ind w:left="708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1F86"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111F86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="003837DE"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11F86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837DE" w:rsidRPr="00473EE4" w:rsidTr="00111F86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PŘEVOD DO fondu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111F86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F0. - Zúčtování s Fondem účelově určených prostředků</w:t>
            </w:r>
            <w:r w:rsidR="00C6557D">
              <w:rPr>
                <w:rFonts w:ascii="Arial" w:hAnsi="Arial" w:cs="Arial"/>
                <w:color w:val="000080"/>
                <w:sz w:val="20"/>
                <w:szCs w:val="20"/>
              </w:rPr>
              <w:t xml:space="preserve"> (pozn.: F0 se nezahrnuje do F9)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111F86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86">
              <w:rPr>
                <w:rStyle w:val="n011"/>
                <w:b/>
                <w:bCs/>
                <w:sz w:val="20"/>
                <w:szCs w:val="20"/>
                <w:highlight w:val="gree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5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6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3.1.2. NÁKLADOVÁ TABULKA ZA PROJEKT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7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47"/>
        <w:gridCol w:w="6383"/>
      </w:tblGrid>
      <w:tr w:rsidR="003837DE" w:rsidRPr="00473EE4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Rok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CELK</w:t>
            </w:r>
          </w:p>
        </w:tc>
      </w:tr>
      <w:tr w:rsidR="003837DE" w:rsidRPr="00473EE4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Typ</w:t>
            </w:r>
          </w:p>
        </w:tc>
        <w:tc>
          <w:tcPr>
            <w:tcW w:w="3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EE4">
              <w:rPr>
                <w:rFonts w:ascii="Arial" w:hAnsi="Arial" w:cs="Arial"/>
                <w:sz w:val="20"/>
                <w:szCs w:val="20"/>
              </w:rPr>
              <w:t>skutečné</w:t>
            </w:r>
          </w:p>
        </w:tc>
      </w:tr>
      <w:tr w:rsidR="003837DE" w:rsidRPr="00473EE4">
        <w:trPr>
          <w:tblCellSpacing w:w="7" w:type="dxa"/>
        </w:trPr>
        <w:tc>
          <w:tcPr>
            <w:tcW w:w="1500" w:type="pct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PROJEKT</w:t>
            </w:r>
          </w:p>
        </w:tc>
        <w:tc>
          <w:tcPr>
            <w:tcW w:w="3500" w:type="pct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</w:t>
            </w:r>
            <w:proofErr w:type="gramStart"/>
            <w:r w:rsidRPr="0035555D">
              <w:rPr>
                <w:rFonts w:ascii="Arial" w:hAnsi="Arial" w:cs="Arial"/>
                <w:sz w:val="20"/>
                <w:szCs w:val="20"/>
                <w:highlight w:val="cyan"/>
              </w:rPr>
              <w:t>…..</w:t>
            </w:r>
            <w:proofErr w:type="gramEnd"/>
            <w:r w:rsidR="003837DE" w:rsidRPr="00473EE4">
              <w:rPr>
                <w:rFonts w:ascii="Arial" w:hAnsi="Arial" w:cs="Arial"/>
                <w:sz w:val="20"/>
                <w:szCs w:val="20"/>
              </w:rPr>
              <w:t xml:space="preserve"> - CELKEM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5555D" w:rsidRPr="00473EE4" w:rsidTr="0035555D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POLOŽKA UZNANÝCH NÁKLADŮ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Náklady skutečně vynaložené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z toho skutečně hrazené z účelové podpory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lastRenderedPageBreak/>
              <w:t>  F1. - Osobní náklady nebo výdaje na zaměstnance, kteří se podílejí na řešení projektu a jim odpovídající povinné zákonné odvody a případné příděly do FKSP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F2. - Náklady nebo výdaje na pořízení hmotného a nehmotného majetku (investice, kapitálové)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F3. - Náklady nebo výdaje na provoz a údržbu hmotného majetku používaného při řešení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F4. - Další provozní náklady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F5. - Náklady nebo výdaje na služby využívané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F6. - Náklady nebo výdaje na zveřejnění výsledků projektu včetně nákladů nebo výdajů na zajištění práv k výsledkům výzkumu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F7. - Cestovní náhrady vzniklé v přímé souvislosti s řešením projektu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 w:rsidP="002E1805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F8. - Doplňkové (režijní) náklady nebo výdaje vzniklé v přímé souvislosti s řešením projektu, např. administrativní náklady, náklady na pomocný personál a infrastrukturu, energii a služby neuvedené výše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555D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 xml:space="preserve">F9. CELKEM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5"/>
        <w:gridCol w:w="2291"/>
        <w:gridCol w:w="2306"/>
      </w:tblGrid>
      <w:tr w:rsidR="003837DE" w:rsidRPr="00473EE4" w:rsidTr="0035555D">
        <w:trPr>
          <w:tblCellSpacing w:w="15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PŘEVOD DO fondu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POUŽITÍ Z fondu </w:t>
            </w:r>
            <w:r w:rsidRPr="00473EE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br/>
              <w:t>tis. Kč</w:t>
            </w:r>
          </w:p>
        </w:tc>
      </w:tr>
      <w:tr w:rsidR="003837DE" w:rsidRPr="00473EE4" w:rsidTr="0035555D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837DE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473EE4">
              <w:rPr>
                <w:rFonts w:ascii="Arial" w:hAnsi="Arial" w:cs="Arial"/>
                <w:color w:val="000080"/>
                <w:sz w:val="20"/>
                <w:szCs w:val="20"/>
              </w:rPr>
              <w:t>  F0. - Zúčtování s Fondem účelově určených prostředků</w:t>
            </w:r>
            <w:r w:rsidR="00C6557D">
              <w:rPr>
                <w:rFonts w:ascii="Arial" w:hAnsi="Arial" w:cs="Arial"/>
                <w:color w:val="000080"/>
                <w:sz w:val="20"/>
                <w:szCs w:val="20"/>
              </w:rPr>
              <w:t xml:space="preserve"> (pozn.: F0 se nezahrnuje do F9)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3837DE" w:rsidRPr="00473EE4" w:rsidRDefault="0035555D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555D">
              <w:rPr>
                <w:rStyle w:val="n011"/>
                <w:b/>
                <w:bCs/>
                <w:sz w:val="20"/>
                <w:szCs w:val="20"/>
                <w:highlight w:val="cyan"/>
              </w:rPr>
              <w:t>…..</w:t>
            </w:r>
            <w:r w:rsidRPr="00473EE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8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79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3.1.3. ZDŮVODNĚNÍ ZPŮSOBU ČERPÁNÍ ZA CELÉ OBDOBÍ </w:t>
      </w:r>
      <w:r w:rsidR="00C6557D">
        <w:rPr>
          <w:rFonts w:ascii="Arial" w:hAnsi="Arial" w:cs="Arial"/>
          <w:b/>
          <w:bCs/>
          <w:sz w:val="20"/>
          <w:szCs w:val="20"/>
        </w:rPr>
        <w:t>VČ. FONDU ÚČELOVĚ URČENÝCH PROSTŘEDKŮ</w:t>
      </w:r>
    </w:p>
    <w:p w:rsidR="003837DE" w:rsidRPr="00473EE4" w:rsidRDefault="0035555D" w:rsidP="00866C25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5555D">
        <w:rPr>
          <w:rFonts w:ascii="Arial" w:hAnsi="Arial" w:cs="Arial"/>
          <w:sz w:val="20"/>
          <w:szCs w:val="20"/>
          <w:highlight w:val="cyan"/>
        </w:rPr>
        <w:lastRenderedPageBreak/>
        <w:t>………………………..</w:t>
      </w:r>
    </w:p>
    <w:p w:rsidR="003837DE" w:rsidRPr="00473EE4" w:rsidRDefault="003837DE" w:rsidP="00866C25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0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1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2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 PŘÍLOHY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3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4.1. ZPRÁVA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O POSTUPU ŘEŠENÍ PROJEKTU - rok 201</w:t>
      </w:r>
      <w:r w:rsidR="00060C2E">
        <w:rPr>
          <w:rFonts w:ascii="Arial" w:hAnsi="Arial" w:cs="Arial"/>
          <w:b/>
          <w:bCs/>
          <w:sz w:val="20"/>
          <w:szCs w:val="20"/>
        </w:rPr>
        <w:t>7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4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 xml:space="preserve">4.1.1. POPIS ŘEŠENÍ PROJEKTU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5" style="width:0;height:1.5pt" o:hralign="center" o:hrstd="t" o:hrnoshade="t" o:hr="t" fillcolor="black" stroked="f"/>
        </w:pict>
      </w:r>
    </w:p>
    <w:p w:rsidR="003837DE" w:rsidRPr="00473EE4" w:rsidRDefault="004C3625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14519">
        <w:rPr>
          <w:rFonts w:ascii="Arial" w:hAnsi="Arial" w:cs="Arial"/>
          <w:i/>
          <w:sz w:val="20"/>
          <w:szCs w:val="20"/>
        </w:rPr>
        <w:t>Podrobný popis odborné části, věcné řešení projektu. (max</w:t>
      </w:r>
      <w:r w:rsidR="00820EA6">
        <w:rPr>
          <w:rFonts w:ascii="Arial" w:hAnsi="Arial" w:cs="Arial"/>
          <w:i/>
          <w:sz w:val="20"/>
          <w:szCs w:val="20"/>
        </w:rPr>
        <w:t>.</w:t>
      </w:r>
      <w:r w:rsidRPr="00814519">
        <w:rPr>
          <w:rFonts w:ascii="Arial" w:hAnsi="Arial" w:cs="Arial"/>
          <w:i/>
          <w:sz w:val="20"/>
          <w:szCs w:val="20"/>
        </w:rPr>
        <w:t xml:space="preserve"> 5x A4)</w:t>
      </w:r>
      <w:r w:rsidR="00870F97">
        <w:rPr>
          <w:rFonts w:ascii="Arial" w:hAnsi="Arial" w:cs="Arial"/>
          <w:sz w:val="20"/>
          <w:szCs w:val="20"/>
        </w:rPr>
        <w:pict>
          <v:rect id="_x0000_i1086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7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4.1.</w:t>
      </w:r>
      <w:r w:rsidR="004C3625">
        <w:rPr>
          <w:rFonts w:ascii="Arial" w:hAnsi="Arial" w:cs="Arial"/>
          <w:b/>
          <w:bCs/>
          <w:sz w:val="20"/>
          <w:szCs w:val="20"/>
        </w:rPr>
        <w:t>2</w:t>
      </w:r>
      <w:r w:rsidRPr="00473EE4">
        <w:rPr>
          <w:rFonts w:ascii="Arial" w:hAnsi="Arial" w:cs="Arial"/>
          <w:b/>
          <w:bCs/>
          <w:sz w:val="20"/>
          <w:szCs w:val="20"/>
        </w:rPr>
        <w:t>. REDAKČNĚ UPRAVENÁ - TISKOVÁ ZPRÁVA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8" style="width:0;height:1.5pt" o:hralign="center" o:hrstd="t" o:hrnoshade="t" o:hr="t" fillcolor="black" stroked="f"/>
        </w:pict>
      </w:r>
    </w:p>
    <w:p w:rsidR="003837DE" w:rsidRPr="00473EE4" w:rsidRDefault="003837DE" w:rsidP="007B30DF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color w:val="000080"/>
          <w:sz w:val="20"/>
          <w:szCs w:val="20"/>
        </w:rPr>
        <w:t>4.1.</w:t>
      </w:r>
      <w:r w:rsidR="004C3625">
        <w:rPr>
          <w:rFonts w:ascii="Arial" w:hAnsi="Arial" w:cs="Arial"/>
          <w:color w:val="000080"/>
          <w:sz w:val="20"/>
          <w:szCs w:val="20"/>
        </w:rPr>
        <w:t>2</w:t>
      </w:r>
      <w:r w:rsidRPr="00473EE4">
        <w:rPr>
          <w:rFonts w:ascii="Arial" w:hAnsi="Arial" w:cs="Arial"/>
          <w:color w:val="000080"/>
          <w:sz w:val="20"/>
          <w:szCs w:val="20"/>
        </w:rPr>
        <w:t>.1. Tisková zpráva - česky (zpráva musí obsahovat dosažené cíle, resp. výsledky/výstupy řešení projektu; rozsah max. 400 znaků):</w:t>
      </w:r>
      <w:r w:rsidRPr="00473EE4">
        <w:rPr>
          <w:rFonts w:ascii="Arial" w:hAnsi="Arial" w:cs="Arial"/>
          <w:sz w:val="20"/>
          <w:szCs w:val="20"/>
        </w:rPr>
        <w:br/>
      </w:r>
      <w:r w:rsidR="001244B0" w:rsidRPr="001244B0">
        <w:rPr>
          <w:rFonts w:ascii="Arial" w:hAnsi="Arial" w:cs="Arial"/>
          <w:sz w:val="20"/>
          <w:szCs w:val="20"/>
          <w:highlight w:val="cyan"/>
        </w:rPr>
        <w:t>……………………</w:t>
      </w:r>
      <w:proofErr w:type="gramStart"/>
      <w:r w:rsidR="001244B0" w:rsidRPr="001244B0">
        <w:rPr>
          <w:rFonts w:ascii="Arial" w:hAnsi="Arial" w:cs="Arial"/>
          <w:sz w:val="20"/>
          <w:szCs w:val="20"/>
          <w:highlight w:val="cyan"/>
        </w:rPr>
        <w:t>…..</w:t>
      </w:r>
      <w:proofErr w:type="gramEnd"/>
    </w:p>
    <w:p w:rsidR="00473EE4" w:rsidRPr="00473EE4" w:rsidRDefault="00473EE4" w:rsidP="007B30DF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837DE" w:rsidRPr="00473EE4" w:rsidRDefault="003837DE" w:rsidP="007B30DF">
      <w:p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color w:val="000080"/>
          <w:sz w:val="20"/>
          <w:szCs w:val="20"/>
        </w:rPr>
        <w:t>4.1.</w:t>
      </w:r>
      <w:r w:rsidR="004C3625">
        <w:rPr>
          <w:rFonts w:ascii="Arial" w:hAnsi="Arial" w:cs="Arial"/>
          <w:color w:val="000080"/>
          <w:sz w:val="20"/>
          <w:szCs w:val="20"/>
        </w:rPr>
        <w:t>2</w:t>
      </w:r>
      <w:r w:rsidRPr="00473EE4">
        <w:rPr>
          <w:rFonts w:ascii="Arial" w:hAnsi="Arial" w:cs="Arial"/>
          <w:color w:val="000080"/>
          <w:sz w:val="20"/>
          <w:szCs w:val="20"/>
        </w:rPr>
        <w:t>.2. Tisková zpráva – anglicky (zpráva musí obsahovat dosažené cíle, resp. výsledky/výstupy řešení projektu; rozsah max. 400 znaků):</w:t>
      </w:r>
      <w:r w:rsidRPr="00473EE4">
        <w:rPr>
          <w:rFonts w:ascii="Arial" w:hAnsi="Arial" w:cs="Arial"/>
          <w:sz w:val="20"/>
          <w:szCs w:val="20"/>
        </w:rPr>
        <w:br/>
      </w:r>
      <w:r w:rsidR="001244B0" w:rsidRPr="001244B0">
        <w:rPr>
          <w:rFonts w:ascii="Arial" w:hAnsi="Arial" w:cs="Arial"/>
          <w:sz w:val="20"/>
          <w:szCs w:val="20"/>
          <w:highlight w:val="cyan"/>
        </w:rPr>
        <w:t>……………………</w:t>
      </w:r>
      <w:proofErr w:type="gramStart"/>
      <w:r w:rsidR="001244B0" w:rsidRPr="001244B0">
        <w:rPr>
          <w:rFonts w:ascii="Arial" w:hAnsi="Arial" w:cs="Arial"/>
          <w:sz w:val="20"/>
          <w:szCs w:val="20"/>
          <w:highlight w:val="cyan"/>
        </w:rPr>
        <w:t>…..</w:t>
      </w:r>
      <w:proofErr w:type="gramEnd"/>
    </w:p>
    <w:p w:rsidR="003837DE" w:rsidRPr="00473EE4" w:rsidRDefault="00870F97" w:rsidP="003A28AC">
      <w:pPr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89" style="width:0;height:1.5pt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0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4.1.</w:t>
      </w:r>
      <w:r w:rsidR="004C3625">
        <w:rPr>
          <w:rFonts w:ascii="Arial" w:hAnsi="Arial" w:cs="Arial"/>
          <w:b/>
          <w:bCs/>
          <w:sz w:val="20"/>
          <w:szCs w:val="20"/>
        </w:rPr>
        <w:t>3</w:t>
      </w:r>
      <w:r w:rsidRPr="00473EE4">
        <w:rPr>
          <w:rFonts w:ascii="Arial" w:hAnsi="Arial" w:cs="Arial"/>
          <w:b/>
          <w:bCs/>
          <w:sz w:val="20"/>
          <w:szCs w:val="20"/>
        </w:rPr>
        <w:t>. PLNĚNÍ SMLOUVY O SPOLUPRÁCI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1" style="width:0;height:1.5pt" o:hralign="center" o:hrstd="t" o:hrnoshade="t" o:hr="t" fillcolor="black" stroked="f"/>
        </w:pict>
      </w:r>
    </w:p>
    <w:p w:rsidR="003837DE" w:rsidRPr="00473EE4" w:rsidRDefault="001244B0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244B0">
        <w:rPr>
          <w:rFonts w:ascii="Arial" w:hAnsi="Arial" w:cs="Arial"/>
          <w:sz w:val="20"/>
          <w:szCs w:val="20"/>
          <w:highlight w:val="cyan"/>
        </w:rPr>
        <w:t>………………………..</w:t>
      </w:r>
      <w:r w:rsidR="00870F97">
        <w:rPr>
          <w:rFonts w:ascii="Arial" w:hAnsi="Arial" w:cs="Arial"/>
          <w:sz w:val="20"/>
          <w:szCs w:val="20"/>
        </w:rPr>
        <w:pict>
          <v:rect id="_x0000_i1092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3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3EE4">
        <w:rPr>
          <w:rFonts w:ascii="Arial" w:hAnsi="Arial" w:cs="Arial"/>
          <w:b/>
          <w:bCs/>
          <w:sz w:val="20"/>
          <w:szCs w:val="20"/>
        </w:rPr>
        <w:t>4.2. DALŠÍ</w:t>
      </w:r>
      <w:proofErr w:type="gramEnd"/>
      <w:r w:rsidRPr="00473EE4">
        <w:rPr>
          <w:rFonts w:ascii="Arial" w:hAnsi="Arial" w:cs="Arial"/>
          <w:b/>
          <w:bCs/>
          <w:sz w:val="20"/>
          <w:szCs w:val="20"/>
        </w:rPr>
        <w:t xml:space="preserve"> PŘÍLOHY - rok 201</w:t>
      </w:r>
      <w:r w:rsidR="00060C2E">
        <w:rPr>
          <w:rFonts w:ascii="Arial" w:hAnsi="Arial" w:cs="Arial"/>
          <w:b/>
          <w:bCs/>
          <w:sz w:val="20"/>
          <w:szCs w:val="20"/>
        </w:rPr>
        <w:t>7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4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4.2.1. Odborné a věcné přílohy zprávy - seznam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5" style="width:0;height:1.5pt" o:hralign="center" o:hrstd="t" o:hrnoshade="t" o:hr="t" fillcolor="black" stroked="f"/>
        </w:pict>
      </w:r>
    </w:p>
    <w:p w:rsidR="003837DE" w:rsidRPr="00473EE4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244B0">
        <w:rPr>
          <w:rFonts w:ascii="Arial" w:hAnsi="Arial" w:cs="Arial"/>
          <w:sz w:val="20"/>
          <w:szCs w:val="20"/>
          <w:highlight w:val="cyan"/>
        </w:rPr>
        <w:t>………………………..</w:t>
      </w:r>
      <w:r w:rsidR="00870F97">
        <w:rPr>
          <w:rFonts w:ascii="Arial" w:hAnsi="Arial" w:cs="Arial"/>
          <w:sz w:val="20"/>
          <w:szCs w:val="20"/>
        </w:rPr>
        <w:pict>
          <v:rect id="_x0000_i1096" style="width:0;height:1.5pt" o:hralign="center" o:hrstd="t" o:hrnoshade="t" o:hr="t" fillcolor="black" stroked="f"/>
        </w:pict>
      </w:r>
    </w:p>
    <w:p w:rsidR="003837DE" w:rsidRPr="00473EE4" w:rsidRDefault="003837DE">
      <w:pPr>
        <w:pStyle w:val="np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t> 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7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4.2.2. Ostatní (např. možné využití výsledků) - seznam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98" style="width:0;height:1.5pt" o:hralign="center" o:hrstd="t" o:hrnoshade="t" o:hr="t" fillcolor="black" stroked="f"/>
        </w:pic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244B0">
        <w:rPr>
          <w:rFonts w:ascii="Arial" w:hAnsi="Arial" w:cs="Arial"/>
          <w:sz w:val="20"/>
          <w:szCs w:val="20"/>
          <w:highlight w:val="cyan"/>
        </w:rPr>
        <w:t>………………………..</w:t>
      </w:r>
    </w:p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pict>
          <v:rect id="_x0000_i1099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100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4.2.3. Zápisy z projednání (oponentní řízení, atd.) - seznam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101" style="width:0;height:1.5pt" o:hralign="center" o:hrstd="t" o:hrnoshade="t" o:hr="t" fillcolor="black" stroked="f"/>
        </w:pic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Z OPONENTNÍHO JEDNÁNÍ</w: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OPONENTNÍ POSUDEK 1</w: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OPONENTNÍ POSUDEK 2</w: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OPONENTA 1</w: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OPONENTA 2</w: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ČLENA OPONENTNÍ RADY 1</w:t>
      </w:r>
    </w:p>
    <w:p w:rsidR="001244B0" w:rsidRDefault="001244B0" w:rsidP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ČLENA OPONENTNÍ RADY 2</w:t>
      </w:r>
    </w:p>
    <w:p w:rsidR="001244B0" w:rsidRDefault="001244B0" w:rsidP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ČLENA OPONENTNÍ RADY 3</w:t>
      </w:r>
    </w:p>
    <w:p w:rsidR="001244B0" w:rsidRDefault="001244B0" w:rsidP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ČLENA OPONENTNÍ RADY 4</w:t>
      </w:r>
    </w:p>
    <w:p w:rsidR="001244B0" w:rsidRDefault="001244B0" w:rsidP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PROHLÁŠENÍ ČLENA OPONENTNÍ RADY 5</w:t>
      </w:r>
    </w:p>
    <w:p w:rsidR="001244B0" w:rsidRDefault="001244B0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1244B0">
        <w:rPr>
          <w:rFonts w:ascii="Arial" w:hAnsi="Arial" w:cs="Arial"/>
          <w:sz w:val="20"/>
          <w:szCs w:val="20"/>
          <w:highlight w:val="cyan"/>
        </w:rPr>
        <w:t>…..</w:t>
      </w:r>
    </w:p>
    <w:p w:rsidR="003837DE" w:rsidRPr="00473EE4" w:rsidRDefault="00870F97" w:rsidP="003A28AC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102" style="width:0;height:1.5pt" o:hralign="center" o:hrstd="t" o:hrnoshade="t" o:hr="t" fillcolor="black" stroked="f"/>
        </w:pic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103" style="width:0;height:1.5pt" o:hralign="center" o:hrstd="t" o:hrnoshade="t" o:hr="t" fillcolor="black" stroked="f"/>
        </w:pict>
      </w:r>
    </w:p>
    <w:p w:rsidR="003837DE" w:rsidRPr="00473EE4" w:rsidRDefault="003837DE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b/>
          <w:bCs/>
          <w:sz w:val="20"/>
          <w:szCs w:val="20"/>
        </w:rPr>
        <w:t>4.2.4. Zápisy a dokumenty z jednání s administrátory programu poskytovatele - seznam</w:t>
      </w:r>
      <w:r w:rsidRPr="00473EE4">
        <w:rPr>
          <w:rFonts w:ascii="Arial" w:hAnsi="Arial" w:cs="Arial"/>
          <w:sz w:val="20"/>
          <w:szCs w:val="20"/>
        </w:rPr>
        <w:t xml:space="preserve">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104" style="width:0;height:1.5pt" o:hralign="center" o:hrstd="t" o:hrnoshade="t" o:hr="t" fillcolor="black" stroked="f"/>
        </w:pict>
      </w:r>
    </w:p>
    <w:p w:rsidR="001244B0" w:rsidRPr="001244B0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  <w:highlight w:val="cyan"/>
        </w:rPr>
        <w:t xml:space="preserve">NAPŘ. </w:t>
      </w:r>
      <w:bookmarkStart w:id="0" w:name="_GoBack"/>
      <w:bookmarkEnd w:id="0"/>
      <w:r w:rsidR="001244B0" w:rsidRPr="001244B0">
        <w:rPr>
          <w:rFonts w:ascii="Arial" w:hAnsi="Arial" w:cs="Arial"/>
          <w:b/>
          <w:sz w:val="20"/>
          <w:szCs w:val="20"/>
          <w:highlight w:val="cyan"/>
        </w:rPr>
        <w:t xml:space="preserve"> SCHVÁLENÍ ŽÁDOSTI O ZMĚNU V DÍLČÍ </w:t>
      </w:r>
      <w:r w:rsidR="00060C2E">
        <w:rPr>
          <w:rFonts w:ascii="Arial" w:hAnsi="Arial" w:cs="Arial"/>
          <w:b/>
          <w:sz w:val="20"/>
          <w:szCs w:val="20"/>
          <w:highlight w:val="cyan"/>
        </w:rPr>
        <w:t xml:space="preserve">SKLADBĚ NÁKLADŮ </w:t>
      </w:r>
      <w:proofErr w:type="gramStart"/>
      <w:r w:rsidR="00060C2E">
        <w:rPr>
          <w:rFonts w:ascii="Arial" w:hAnsi="Arial" w:cs="Arial"/>
          <w:b/>
          <w:sz w:val="20"/>
          <w:szCs w:val="20"/>
          <w:highlight w:val="cyan"/>
        </w:rPr>
        <w:t>Č.J.</w:t>
      </w:r>
      <w:proofErr w:type="gramEnd"/>
      <w:r w:rsidR="00060C2E">
        <w:rPr>
          <w:rFonts w:ascii="Arial" w:hAnsi="Arial" w:cs="Arial"/>
          <w:b/>
          <w:sz w:val="20"/>
          <w:szCs w:val="20"/>
          <w:highlight w:val="cyan"/>
        </w:rPr>
        <w:t xml:space="preserve"> MSMT…./2017</w:t>
      </w:r>
      <w:r w:rsidR="001244B0" w:rsidRPr="001244B0">
        <w:rPr>
          <w:rFonts w:ascii="Arial" w:hAnsi="Arial" w:cs="Arial"/>
          <w:b/>
          <w:sz w:val="20"/>
          <w:szCs w:val="20"/>
          <w:highlight w:val="cyan"/>
        </w:rPr>
        <w:t>….</w:t>
      </w:r>
    </w:p>
    <w:p w:rsidR="001244B0" w:rsidRPr="001244B0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cyan"/>
        </w:rPr>
        <w:t xml:space="preserve">            </w:t>
      </w:r>
    </w:p>
    <w:p w:rsidR="003837DE" w:rsidRPr="00473EE4" w:rsidRDefault="00870F97">
      <w:p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105" style="width:0;height:1.5pt" o:hralign="center" o:hrstd="t" o:hrnoshade="t" o:hr="t" fillcolor="black" stroked="f"/>
        </w:pict>
      </w:r>
    </w:p>
    <w:p w:rsidR="003837DE" w:rsidRPr="00473EE4" w:rsidRDefault="003837DE" w:rsidP="00D76992">
      <w:pPr>
        <w:pStyle w:val="np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EE4">
        <w:rPr>
          <w:rFonts w:ascii="Arial" w:hAnsi="Arial" w:cs="Arial"/>
          <w:sz w:val="20"/>
          <w:szCs w:val="20"/>
        </w:rPr>
        <w:t> </w:t>
      </w:r>
    </w:p>
    <w:sectPr w:rsidR="003837DE" w:rsidRPr="00473EE4" w:rsidSect="00B0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30C4"/>
    <w:multiLevelType w:val="hybridMultilevel"/>
    <w:tmpl w:val="D200C0E2"/>
    <w:lvl w:ilvl="0" w:tplc="3BACB3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6E"/>
    <w:rsid w:val="00060C2E"/>
    <w:rsid w:val="000761E9"/>
    <w:rsid w:val="000940E3"/>
    <w:rsid w:val="000E5C68"/>
    <w:rsid w:val="00111F86"/>
    <w:rsid w:val="001223A2"/>
    <w:rsid w:val="001244B0"/>
    <w:rsid w:val="00136A48"/>
    <w:rsid w:val="0014111B"/>
    <w:rsid w:val="0014548D"/>
    <w:rsid w:val="00163D28"/>
    <w:rsid w:val="00187135"/>
    <w:rsid w:val="001A6383"/>
    <w:rsid w:val="001C41FD"/>
    <w:rsid w:val="001E13F0"/>
    <w:rsid w:val="0021714B"/>
    <w:rsid w:val="00217D11"/>
    <w:rsid w:val="002537D7"/>
    <w:rsid w:val="002A1F27"/>
    <w:rsid w:val="002D0AB2"/>
    <w:rsid w:val="002E1618"/>
    <w:rsid w:val="002E1805"/>
    <w:rsid w:val="00332963"/>
    <w:rsid w:val="00344640"/>
    <w:rsid w:val="0035482E"/>
    <w:rsid w:val="0035555D"/>
    <w:rsid w:val="0037391C"/>
    <w:rsid w:val="003837DE"/>
    <w:rsid w:val="0039119C"/>
    <w:rsid w:val="003A28AC"/>
    <w:rsid w:val="003A3DFD"/>
    <w:rsid w:val="0040477E"/>
    <w:rsid w:val="0041666D"/>
    <w:rsid w:val="0042649F"/>
    <w:rsid w:val="00440496"/>
    <w:rsid w:val="004409D7"/>
    <w:rsid w:val="004438DF"/>
    <w:rsid w:val="00473EE4"/>
    <w:rsid w:val="004B09EC"/>
    <w:rsid w:val="004C3625"/>
    <w:rsid w:val="004E4846"/>
    <w:rsid w:val="00504832"/>
    <w:rsid w:val="00560002"/>
    <w:rsid w:val="00636720"/>
    <w:rsid w:val="00643516"/>
    <w:rsid w:val="00687F95"/>
    <w:rsid w:val="006D684E"/>
    <w:rsid w:val="00714A61"/>
    <w:rsid w:val="00747D59"/>
    <w:rsid w:val="00780553"/>
    <w:rsid w:val="007A7B5E"/>
    <w:rsid w:val="007B30DF"/>
    <w:rsid w:val="007F5C27"/>
    <w:rsid w:val="00804D68"/>
    <w:rsid w:val="00820EA6"/>
    <w:rsid w:val="00844778"/>
    <w:rsid w:val="008462C2"/>
    <w:rsid w:val="00866C25"/>
    <w:rsid w:val="00870F97"/>
    <w:rsid w:val="008865AE"/>
    <w:rsid w:val="008A149F"/>
    <w:rsid w:val="008D1684"/>
    <w:rsid w:val="008E4741"/>
    <w:rsid w:val="008F1B62"/>
    <w:rsid w:val="00912C01"/>
    <w:rsid w:val="00921A04"/>
    <w:rsid w:val="00957503"/>
    <w:rsid w:val="00977CDF"/>
    <w:rsid w:val="009840D0"/>
    <w:rsid w:val="00987DDA"/>
    <w:rsid w:val="009B6AED"/>
    <w:rsid w:val="009D1E6E"/>
    <w:rsid w:val="009E374E"/>
    <w:rsid w:val="009E4353"/>
    <w:rsid w:val="009F3397"/>
    <w:rsid w:val="00A21780"/>
    <w:rsid w:val="00AF6055"/>
    <w:rsid w:val="00B05D8A"/>
    <w:rsid w:val="00B068AD"/>
    <w:rsid w:val="00B43D7A"/>
    <w:rsid w:val="00B7412A"/>
    <w:rsid w:val="00B91D62"/>
    <w:rsid w:val="00BA6E7A"/>
    <w:rsid w:val="00BB50CE"/>
    <w:rsid w:val="00C2045B"/>
    <w:rsid w:val="00C50F7A"/>
    <w:rsid w:val="00C56BF6"/>
    <w:rsid w:val="00C6557D"/>
    <w:rsid w:val="00C730FA"/>
    <w:rsid w:val="00CA3A16"/>
    <w:rsid w:val="00CA46F4"/>
    <w:rsid w:val="00CA7C48"/>
    <w:rsid w:val="00D40235"/>
    <w:rsid w:val="00D76992"/>
    <w:rsid w:val="00D8007D"/>
    <w:rsid w:val="00DC59C4"/>
    <w:rsid w:val="00E1215C"/>
    <w:rsid w:val="00E223FA"/>
    <w:rsid w:val="00E3353C"/>
    <w:rsid w:val="00E8061A"/>
    <w:rsid w:val="00EA2015"/>
    <w:rsid w:val="00EA2B0C"/>
    <w:rsid w:val="00EF1598"/>
    <w:rsid w:val="00F2214F"/>
    <w:rsid w:val="00F2700D"/>
    <w:rsid w:val="00F66547"/>
    <w:rsid w:val="00FA035B"/>
    <w:rsid w:val="00FB1C6F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D8A"/>
    <w:pPr>
      <w:spacing w:before="100" w:beforeAutospacing="1" w:after="100" w:afterAutospacing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uiPriority w:val="99"/>
    <w:rsid w:val="00B05D8A"/>
  </w:style>
  <w:style w:type="paragraph" w:customStyle="1" w:styleId="n01">
    <w:name w:val="n01"/>
    <w:basedOn w:val="Normln"/>
    <w:uiPriority w:val="99"/>
    <w:rsid w:val="00B05D8A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color w:val="808080"/>
      <w:sz w:val="16"/>
      <w:szCs w:val="16"/>
    </w:rPr>
  </w:style>
  <w:style w:type="paragraph" w:customStyle="1" w:styleId="smlpuvnadpis">
    <w:name w:val="smlpuvnadpis"/>
    <w:basedOn w:val="Normln"/>
    <w:uiPriority w:val="99"/>
    <w:rsid w:val="00B05D8A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</w:rPr>
  </w:style>
  <w:style w:type="paragraph" w:customStyle="1" w:styleId="smlpuvnadpis1">
    <w:name w:val="smlpuvnadpis1"/>
    <w:basedOn w:val="Normln"/>
    <w:uiPriority w:val="99"/>
    <w:rsid w:val="00B05D8A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  <w:sz w:val="20"/>
      <w:szCs w:val="20"/>
    </w:rPr>
  </w:style>
  <w:style w:type="paragraph" w:customStyle="1" w:styleId="smlpuvhodnota">
    <w:name w:val="smlpuvhodnota"/>
    <w:basedOn w:val="Normln"/>
    <w:uiPriority w:val="99"/>
    <w:rsid w:val="00B05D8A"/>
    <w:pPr>
      <w:spacing w:before="75" w:beforeAutospacing="0" w:after="75" w:afterAutospacing="0" w:line="288" w:lineRule="auto"/>
      <w:ind w:left="450" w:right="75"/>
    </w:pPr>
    <w:rPr>
      <w:rFonts w:ascii="Arial" w:hAnsi="Arial" w:cs="Arial"/>
      <w:sz w:val="20"/>
      <w:szCs w:val="20"/>
    </w:rPr>
  </w:style>
  <w:style w:type="paragraph" w:customStyle="1" w:styleId="smlpuvhodnotaj">
    <w:name w:val="smlpuvhodnotaj"/>
    <w:basedOn w:val="Normln"/>
    <w:uiPriority w:val="99"/>
    <w:rsid w:val="00B05D8A"/>
    <w:pPr>
      <w:spacing w:before="75" w:beforeAutospacing="0" w:after="75" w:afterAutospacing="0" w:line="288" w:lineRule="auto"/>
      <w:ind w:left="450" w:right="75"/>
      <w:jc w:val="both"/>
    </w:pPr>
    <w:rPr>
      <w:rFonts w:ascii="Arial" w:hAnsi="Arial" w:cs="Arial"/>
      <w:sz w:val="20"/>
      <w:szCs w:val="20"/>
    </w:rPr>
  </w:style>
  <w:style w:type="paragraph" w:customStyle="1" w:styleId="smlpuvhodnotaj2">
    <w:name w:val="smlpuvhodnotaj2"/>
    <w:basedOn w:val="Normln"/>
    <w:uiPriority w:val="99"/>
    <w:rsid w:val="00B05D8A"/>
    <w:pPr>
      <w:spacing w:before="75" w:beforeAutospacing="0" w:after="75" w:afterAutospacing="0" w:line="288" w:lineRule="auto"/>
      <w:ind w:left="1500" w:right="75"/>
      <w:jc w:val="both"/>
    </w:pPr>
    <w:rPr>
      <w:rFonts w:ascii="Arial" w:hAnsi="Arial" w:cs="Arial"/>
      <w:sz w:val="20"/>
      <w:szCs w:val="20"/>
    </w:rPr>
  </w:style>
  <w:style w:type="paragraph" w:customStyle="1" w:styleId="smlbody">
    <w:name w:val="smlbody"/>
    <w:basedOn w:val="Normln"/>
    <w:uiPriority w:val="99"/>
    <w:rsid w:val="00B05D8A"/>
    <w:pPr>
      <w:spacing w:before="150" w:beforeAutospacing="0" w:after="150" w:afterAutospacing="0" w:line="360" w:lineRule="auto"/>
      <w:ind w:left="150" w:right="150"/>
      <w:jc w:val="both"/>
    </w:pPr>
    <w:rPr>
      <w:rFonts w:ascii="Arial" w:hAnsi="Arial" w:cs="Arial"/>
    </w:rPr>
  </w:style>
  <w:style w:type="paragraph" w:customStyle="1" w:styleId="smlclaneknadpis">
    <w:name w:val="smlclaneknadpis"/>
    <w:basedOn w:val="Normln"/>
    <w:uiPriority w:val="99"/>
    <w:rsid w:val="00B05D8A"/>
    <w:pPr>
      <w:spacing w:before="75" w:beforeAutospacing="0" w:after="75" w:afterAutospacing="0" w:line="480" w:lineRule="auto"/>
      <w:ind w:left="75" w:right="75"/>
      <w:jc w:val="center"/>
    </w:pPr>
    <w:rPr>
      <w:rFonts w:ascii="Arial" w:hAnsi="Arial" w:cs="Arial"/>
      <w:b/>
      <w:bCs/>
    </w:rPr>
  </w:style>
  <w:style w:type="paragraph" w:customStyle="1" w:styleId="smlcj">
    <w:name w:val="smlcj"/>
    <w:basedOn w:val="Normln"/>
    <w:uiPriority w:val="99"/>
    <w:rsid w:val="00B05D8A"/>
    <w:pPr>
      <w:spacing w:before="75" w:beforeAutospacing="0" w:after="75" w:afterAutospacing="0" w:line="288" w:lineRule="auto"/>
      <w:ind w:left="6750" w:right="75" w:hanging="45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mlclanekodstc">
    <w:name w:val="smlclanekodstc"/>
    <w:basedOn w:val="Normln"/>
    <w:uiPriority w:val="99"/>
    <w:rsid w:val="00B05D8A"/>
    <w:pPr>
      <w:spacing w:before="75" w:beforeAutospacing="0" w:after="75" w:afterAutospacing="0" w:line="288" w:lineRule="auto"/>
      <w:ind w:left="375" w:right="75" w:hanging="450"/>
      <w:jc w:val="both"/>
    </w:pPr>
    <w:rPr>
      <w:rFonts w:ascii="Arial" w:hAnsi="Arial" w:cs="Arial"/>
    </w:rPr>
  </w:style>
  <w:style w:type="paragraph" w:customStyle="1" w:styleId="smlclanekodstc0">
    <w:name w:val="smlclanekodstc0"/>
    <w:basedOn w:val="Normln"/>
    <w:uiPriority w:val="99"/>
    <w:rsid w:val="00B05D8A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clanekodstc0j">
    <w:name w:val="smlclanekodstc0j"/>
    <w:basedOn w:val="Normln"/>
    <w:uiPriority w:val="99"/>
    <w:rsid w:val="00B05D8A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podpis">
    <w:name w:val="smlpodpis"/>
    <w:basedOn w:val="Normln"/>
    <w:uiPriority w:val="99"/>
    <w:rsid w:val="00B05D8A"/>
    <w:pPr>
      <w:spacing w:before="75" w:beforeAutospacing="0" w:after="75" w:afterAutospacing="0" w:line="288" w:lineRule="auto"/>
      <w:ind w:left="4800" w:right="75" w:hanging="450"/>
      <w:jc w:val="center"/>
    </w:pPr>
    <w:rPr>
      <w:rFonts w:ascii="Arial" w:hAnsi="Arial" w:cs="Arial"/>
    </w:rPr>
  </w:style>
  <w:style w:type="paragraph" w:customStyle="1" w:styleId="smlodkaz">
    <w:name w:val="smlodkaz"/>
    <w:basedOn w:val="Normln"/>
    <w:uiPriority w:val="99"/>
    <w:rsid w:val="00B05D8A"/>
    <w:pPr>
      <w:spacing w:before="75" w:beforeAutospacing="0" w:after="75" w:afterAutospacing="0"/>
      <w:ind w:left="75" w:right="75"/>
    </w:pPr>
    <w:rPr>
      <w:rFonts w:ascii="Arial" w:hAnsi="Arial" w:cs="Arial"/>
      <w:position w:val="15"/>
      <w:sz w:val="16"/>
      <w:szCs w:val="16"/>
    </w:rPr>
  </w:style>
  <w:style w:type="paragraph" w:customStyle="1" w:styleId="smlodkazt">
    <w:name w:val="smlodkazt"/>
    <w:basedOn w:val="Normln"/>
    <w:uiPriority w:val="99"/>
    <w:rsid w:val="00B05D8A"/>
    <w:pPr>
      <w:spacing w:before="75" w:beforeAutospacing="0" w:after="75" w:afterAutospacing="0"/>
      <w:ind w:left="375" w:right="75" w:hanging="225"/>
      <w:jc w:val="both"/>
    </w:pPr>
    <w:rPr>
      <w:rFonts w:ascii="Arial" w:hAnsi="Arial" w:cs="Arial"/>
      <w:sz w:val="16"/>
      <w:szCs w:val="16"/>
    </w:rPr>
  </w:style>
  <w:style w:type="paragraph" w:customStyle="1" w:styleId="body01">
    <w:name w:val="body01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sz w:val="20"/>
      <w:szCs w:val="20"/>
    </w:rPr>
  </w:style>
  <w:style w:type="paragraph" w:customStyle="1" w:styleId="textepy01">
    <w:name w:val="textepy01"/>
    <w:basedOn w:val="Normln"/>
    <w:uiPriority w:val="99"/>
    <w:rsid w:val="00B05D8A"/>
    <w:pPr>
      <w:spacing w:before="75" w:beforeAutospacing="0" w:after="75" w:afterAutospacing="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textepy02">
    <w:name w:val="textepy02"/>
    <w:basedOn w:val="Normln"/>
    <w:uiPriority w:val="99"/>
    <w:rsid w:val="00B05D8A"/>
    <w:pPr>
      <w:spacing w:before="75" w:beforeAutospacing="0" w:after="75" w:afterAutospacing="0"/>
      <w:jc w:val="both"/>
    </w:pPr>
    <w:rPr>
      <w:rFonts w:ascii="Arial" w:hAnsi="Arial" w:cs="Arial"/>
      <w:color w:val="C0C0C0"/>
      <w:sz w:val="20"/>
      <w:szCs w:val="20"/>
    </w:rPr>
  </w:style>
  <w:style w:type="paragraph" w:customStyle="1" w:styleId="textepy03">
    <w:name w:val="textepy03"/>
    <w:basedOn w:val="Normln"/>
    <w:uiPriority w:val="99"/>
    <w:rsid w:val="00B05D8A"/>
    <w:pPr>
      <w:spacing w:before="75" w:beforeAutospacing="0" w:after="75" w:afterAutospacing="0"/>
      <w:jc w:val="both"/>
    </w:pPr>
    <w:rPr>
      <w:rFonts w:ascii="Arial" w:hAnsi="Arial" w:cs="Arial"/>
      <w:color w:val="FFFFFF"/>
    </w:rPr>
  </w:style>
  <w:style w:type="paragraph" w:customStyle="1" w:styleId="textepy04">
    <w:name w:val="textepy04"/>
    <w:basedOn w:val="Normln"/>
    <w:uiPriority w:val="99"/>
    <w:rsid w:val="00B05D8A"/>
    <w:pPr>
      <w:spacing w:before="75" w:beforeAutospacing="0" w:after="75" w:afterAutospacing="0"/>
      <w:jc w:val="center"/>
    </w:pPr>
    <w:rPr>
      <w:rFonts w:ascii="Arial" w:hAnsi="Arial" w:cs="Arial"/>
      <w:b/>
      <w:bCs/>
      <w:caps/>
      <w:color w:val="000080"/>
      <w:sz w:val="28"/>
      <w:szCs w:val="28"/>
    </w:rPr>
  </w:style>
  <w:style w:type="paragraph" w:customStyle="1" w:styleId="bodynab">
    <w:name w:val="bodynab"/>
    <w:basedOn w:val="Normln"/>
    <w:uiPriority w:val="99"/>
    <w:rsid w:val="00B05D8A"/>
    <w:pPr>
      <w:shd w:val="clear" w:color="auto" w:fill="F5F5F5"/>
      <w:spacing w:before="150" w:beforeAutospacing="0" w:after="0" w:afterAutospacing="0" w:line="360" w:lineRule="auto"/>
      <w:ind w:left="60"/>
    </w:pPr>
    <w:rPr>
      <w:rFonts w:ascii="Arial" w:hAnsi="Arial" w:cs="Arial"/>
      <w:sz w:val="16"/>
      <w:szCs w:val="16"/>
    </w:rPr>
  </w:style>
  <w:style w:type="paragraph" w:customStyle="1" w:styleId="nabul1">
    <w:name w:val="nabul1"/>
    <w:basedOn w:val="Normln"/>
    <w:uiPriority w:val="99"/>
    <w:rsid w:val="00B05D8A"/>
    <w:pPr>
      <w:spacing w:before="150" w:beforeAutospacing="0" w:after="150" w:afterAutospacing="0" w:line="360" w:lineRule="auto"/>
      <w:ind w:left="150" w:right="150"/>
    </w:pPr>
    <w:rPr>
      <w:rFonts w:ascii="Arial" w:hAnsi="Arial" w:cs="Arial"/>
      <w:sz w:val="16"/>
      <w:szCs w:val="16"/>
    </w:rPr>
  </w:style>
  <w:style w:type="paragraph" w:customStyle="1" w:styleId="bodyprostor">
    <w:name w:val="bodyprostor"/>
    <w:basedOn w:val="Normln"/>
    <w:uiPriority w:val="99"/>
    <w:rsid w:val="00B05D8A"/>
    <w:pPr>
      <w:spacing w:before="60" w:beforeAutospacing="0" w:after="0" w:afterAutospacing="0" w:line="360" w:lineRule="auto"/>
      <w:ind w:left="60"/>
      <w:jc w:val="both"/>
    </w:pPr>
    <w:rPr>
      <w:rFonts w:ascii="Arial" w:hAnsi="Arial" w:cs="Arial"/>
      <w:sz w:val="16"/>
      <w:szCs w:val="16"/>
    </w:rPr>
  </w:style>
  <w:style w:type="paragraph" w:customStyle="1" w:styleId="bodytisk">
    <w:name w:val="bodytisk"/>
    <w:basedOn w:val="Normln"/>
    <w:uiPriority w:val="99"/>
    <w:rsid w:val="00B05D8A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sz w:val="20"/>
      <w:szCs w:val="20"/>
    </w:rPr>
  </w:style>
  <w:style w:type="paragraph" w:customStyle="1" w:styleId="bodytiskb">
    <w:name w:val="bodytiskb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nadpispole">
    <w:name w:val="nadpispole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nadpispoler">
    <w:name w:val="nadpispoler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color w:val="000080"/>
      <w:sz w:val="20"/>
      <w:szCs w:val="20"/>
    </w:rPr>
  </w:style>
  <w:style w:type="paragraph" w:customStyle="1" w:styleId="nadpispolec">
    <w:name w:val="nadpispolec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color w:val="000080"/>
      <w:sz w:val="20"/>
      <w:szCs w:val="20"/>
    </w:rPr>
  </w:style>
  <w:style w:type="paragraph" w:customStyle="1" w:styleId="tlnp">
    <w:name w:val="tlnp"/>
    <w:basedOn w:val="Normln"/>
    <w:uiPriority w:val="99"/>
    <w:rsid w:val="00B05D8A"/>
    <w:pPr>
      <w:spacing w:before="0" w:beforeAutospacing="0" w:after="0" w:afterAutospacing="0"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lnpc">
    <w:name w:val="tlnpc"/>
    <w:basedOn w:val="Normln"/>
    <w:uiPriority w:val="99"/>
    <w:rsid w:val="00B05D8A"/>
    <w:pPr>
      <w:spacing w:before="75" w:beforeAutospacing="0" w:after="75" w:afterAutospacing="0" w:line="360" w:lineRule="auto"/>
      <w:ind w:left="75" w:right="75"/>
    </w:pPr>
    <w:rPr>
      <w:rFonts w:ascii="Arial" w:hAnsi="Arial" w:cs="Arial"/>
      <w:sz w:val="20"/>
      <w:szCs w:val="20"/>
    </w:rPr>
  </w:style>
  <w:style w:type="paragraph" w:customStyle="1" w:styleId="tlp">
    <w:name w:val="tlp"/>
    <w:basedOn w:val="Normln"/>
    <w:uiPriority w:val="99"/>
    <w:rsid w:val="00B05D8A"/>
    <w:pPr>
      <w:spacing w:before="0" w:beforeAutospacing="0" w:after="0" w:afterAutospacing="0" w:line="360" w:lineRule="auto"/>
      <w:jc w:val="center"/>
    </w:pPr>
    <w:rPr>
      <w:rFonts w:ascii="Arial" w:hAnsi="Arial" w:cs="Arial"/>
      <w:b/>
      <w:bCs/>
    </w:rPr>
  </w:style>
  <w:style w:type="paragraph" w:customStyle="1" w:styleId="tlnpx">
    <w:name w:val="tlnpx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sz w:val="20"/>
      <w:szCs w:val="20"/>
    </w:rPr>
  </w:style>
  <w:style w:type="character" w:customStyle="1" w:styleId="n011">
    <w:name w:val="n011"/>
    <w:basedOn w:val="Standardnpsmoodstavce"/>
    <w:uiPriority w:val="99"/>
    <w:rsid w:val="00B05D8A"/>
    <w:rPr>
      <w:rFonts w:ascii="Arial" w:hAnsi="Arial" w:cs="Arial"/>
      <w:color w:val="808080"/>
      <w:sz w:val="16"/>
      <w:szCs w:val="16"/>
    </w:rPr>
  </w:style>
  <w:style w:type="character" w:customStyle="1" w:styleId="err">
    <w:name w:val="err"/>
    <w:basedOn w:val="Standardnpsmoodstavce"/>
    <w:uiPriority w:val="99"/>
    <w:rsid w:val="00B05D8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05D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B05D8A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8447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80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7F9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E48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E4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119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4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9119C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D8A"/>
    <w:pPr>
      <w:spacing w:before="100" w:beforeAutospacing="1" w:after="100" w:afterAutospacing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uiPriority w:val="99"/>
    <w:rsid w:val="00B05D8A"/>
  </w:style>
  <w:style w:type="paragraph" w:customStyle="1" w:styleId="n01">
    <w:name w:val="n01"/>
    <w:basedOn w:val="Normln"/>
    <w:uiPriority w:val="99"/>
    <w:rsid w:val="00B05D8A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color w:val="808080"/>
      <w:sz w:val="16"/>
      <w:szCs w:val="16"/>
    </w:rPr>
  </w:style>
  <w:style w:type="paragraph" w:customStyle="1" w:styleId="smlpuvnadpis">
    <w:name w:val="smlpuvnadpis"/>
    <w:basedOn w:val="Normln"/>
    <w:uiPriority w:val="99"/>
    <w:rsid w:val="00B05D8A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</w:rPr>
  </w:style>
  <w:style w:type="paragraph" w:customStyle="1" w:styleId="smlpuvnadpis1">
    <w:name w:val="smlpuvnadpis1"/>
    <w:basedOn w:val="Normln"/>
    <w:uiPriority w:val="99"/>
    <w:rsid w:val="00B05D8A"/>
    <w:pPr>
      <w:spacing w:before="75" w:beforeAutospacing="0" w:after="75" w:afterAutospacing="0" w:line="480" w:lineRule="auto"/>
      <w:ind w:left="75" w:right="75"/>
    </w:pPr>
    <w:rPr>
      <w:rFonts w:ascii="Arial" w:hAnsi="Arial" w:cs="Arial"/>
      <w:b/>
      <w:bCs/>
      <w:sz w:val="20"/>
      <w:szCs w:val="20"/>
    </w:rPr>
  </w:style>
  <w:style w:type="paragraph" w:customStyle="1" w:styleId="smlpuvhodnota">
    <w:name w:val="smlpuvhodnota"/>
    <w:basedOn w:val="Normln"/>
    <w:uiPriority w:val="99"/>
    <w:rsid w:val="00B05D8A"/>
    <w:pPr>
      <w:spacing w:before="75" w:beforeAutospacing="0" w:after="75" w:afterAutospacing="0" w:line="288" w:lineRule="auto"/>
      <w:ind w:left="450" w:right="75"/>
    </w:pPr>
    <w:rPr>
      <w:rFonts w:ascii="Arial" w:hAnsi="Arial" w:cs="Arial"/>
      <w:sz w:val="20"/>
      <w:szCs w:val="20"/>
    </w:rPr>
  </w:style>
  <w:style w:type="paragraph" w:customStyle="1" w:styleId="smlpuvhodnotaj">
    <w:name w:val="smlpuvhodnotaj"/>
    <w:basedOn w:val="Normln"/>
    <w:uiPriority w:val="99"/>
    <w:rsid w:val="00B05D8A"/>
    <w:pPr>
      <w:spacing w:before="75" w:beforeAutospacing="0" w:after="75" w:afterAutospacing="0" w:line="288" w:lineRule="auto"/>
      <w:ind w:left="450" w:right="75"/>
      <w:jc w:val="both"/>
    </w:pPr>
    <w:rPr>
      <w:rFonts w:ascii="Arial" w:hAnsi="Arial" w:cs="Arial"/>
      <w:sz w:val="20"/>
      <w:szCs w:val="20"/>
    </w:rPr>
  </w:style>
  <w:style w:type="paragraph" w:customStyle="1" w:styleId="smlpuvhodnotaj2">
    <w:name w:val="smlpuvhodnotaj2"/>
    <w:basedOn w:val="Normln"/>
    <w:uiPriority w:val="99"/>
    <w:rsid w:val="00B05D8A"/>
    <w:pPr>
      <w:spacing w:before="75" w:beforeAutospacing="0" w:after="75" w:afterAutospacing="0" w:line="288" w:lineRule="auto"/>
      <w:ind w:left="1500" w:right="75"/>
      <w:jc w:val="both"/>
    </w:pPr>
    <w:rPr>
      <w:rFonts w:ascii="Arial" w:hAnsi="Arial" w:cs="Arial"/>
      <w:sz w:val="20"/>
      <w:szCs w:val="20"/>
    </w:rPr>
  </w:style>
  <w:style w:type="paragraph" w:customStyle="1" w:styleId="smlbody">
    <w:name w:val="smlbody"/>
    <w:basedOn w:val="Normln"/>
    <w:uiPriority w:val="99"/>
    <w:rsid w:val="00B05D8A"/>
    <w:pPr>
      <w:spacing w:before="150" w:beforeAutospacing="0" w:after="150" w:afterAutospacing="0" w:line="360" w:lineRule="auto"/>
      <w:ind w:left="150" w:right="150"/>
      <w:jc w:val="both"/>
    </w:pPr>
    <w:rPr>
      <w:rFonts w:ascii="Arial" w:hAnsi="Arial" w:cs="Arial"/>
    </w:rPr>
  </w:style>
  <w:style w:type="paragraph" w:customStyle="1" w:styleId="smlclaneknadpis">
    <w:name w:val="smlclaneknadpis"/>
    <w:basedOn w:val="Normln"/>
    <w:uiPriority w:val="99"/>
    <w:rsid w:val="00B05D8A"/>
    <w:pPr>
      <w:spacing w:before="75" w:beforeAutospacing="0" w:after="75" w:afterAutospacing="0" w:line="480" w:lineRule="auto"/>
      <w:ind w:left="75" w:right="75"/>
      <w:jc w:val="center"/>
    </w:pPr>
    <w:rPr>
      <w:rFonts w:ascii="Arial" w:hAnsi="Arial" w:cs="Arial"/>
      <w:b/>
      <w:bCs/>
    </w:rPr>
  </w:style>
  <w:style w:type="paragraph" w:customStyle="1" w:styleId="smlcj">
    <w:name w:val="smlcj"/>
    <w:basedOn w:val="Normln"/>
    <w:uiPriority w:val="99"/>
    <w:rsid w:val="00B05D8A"/>
    <w:pPr>
      <w:spacing w:before="75" w:beforeAutospacing="0" w:after="75" w:afterAutospacing="0" w:line="288" w:lineRule="auto"/>
      <w:ind w:left="6750" w:right="75" w:hanging="45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smlclanekodstc">
    <w:name w:val="smlclanekodstc"/>
    <w:basedOn w:val="Normln"/>
    <w:uiPriority w:val="99"/>
    <w:rsid w:val="00B05D8A"/>
    <w:pPr>
      <w:spacing w:before="75" w:beforeAutospacing="0" w:after="75" w:afterAutospacing="0" w:line="288" w:lineRule="auto"/>
      <w:ind w:left="375" w:right="75" w:hanging="450"/>
      <w:jc w:val="both"/>
    </w:pPr>
    <w:rPr>
      <w:rFonts w:ascii="Arial" w:hAnsi="Arial" w:cs="Arial"/>
    </w:rPr>
  </w:style>
  <w:style w:type="paragraph" w:customStyle="1" w:styleId="smlclanekodstc0">
    <w:name w:val="smlclanekodstc0"/>
    <w:basedOn w:val="Normln"/>
    <w:uiPriority w:val="99"/>
    <w:rsid w:val="00B05D8A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clanekodstc0j">
    <w:name w:val="smlclanekodstc0j"/>
    <w:basedOn w:val="Normln"/>
    <w:uiPriority w:val="99"/>
    <w:rsid w:val="00B05D8A"/>
    <w:pPr>
      <w:spacing w:before="75" w:beforeAutospacing="0" w:after="75" w:afterAutospacing="0" w:line="288" w:lineRule="auto"/>
      <w:ind w:left="75" w:right="75"/>
    </w:pPr>
    <w:rPr>
      <w:rFonts w:ascii="Arial" w:hAnsi="Arial" w:cs="Arial"/>
    </w:rPr>
  </w:style>
  <w:style w:type="paragraph" w:customStyle="1" w:styleId="smlpodpis">
    <w:name w:val="smlpodpis"/>
    <w:basedOn w:val="Normln"/>
    <w:uiPriority w:val="99"/>
    <w:rsid w:val="00B05D8A"/>
    <w:pPr>
      <w:spacing w:before="75" w:beforeAutospacing="0" w:after="75" w:afterAutospacing="0" w:line="288" w:lineRule="auto"/>
      <w:ind w:left="4800" w:right="75" w:hanging="450"/>
      <w:jc w:val="center"/>
    </w:pPr>
    <w:rPr>
      <w:rFonts w:ascii="Arial" w:hAnsi="Arial" w:cs="Arial"/>
    </w:rPr>
  </w:style>
  <w:style w:type="paragraph" w:customStyle="1" w:styleId="smlodkaz">
    <w:name w:val="smlodkaz"/>
    <w:basedOn w:val="Normln"/>
    <w:uiPriority w:val="99"/>
    <w:rsid w:val="00B05D8A"/>
    <w:pPr>
      <w:spacing w:before="75" w:beforeAutospacing="0" w:after="75" w:afterAutospacing="0"/>
      <w:ind w:left="75" w:right="75"/>
    </w:pPr>
    <w:rPr>
      <w:rFonts w:ascii="Arial" w:hAnsi="Arial" w:cs="Arial"/>
      <w:position w:val="15"/>
      <w:sz w:val="16"/>
      <w:szCs w:val="16"/>
    </w:rPr>
  </w:style>
  <w:style w:type="paragraph" w:customStyle="1" w:styleId="smlodkazt">
    <w:name w:val="smlodkazt"/>
    <w:basedOn w:val="Normln"/>
    <w:uiPriority w:val="99"/>
    <w:rsid w:val="00B05D8A"/>
    <w:pPr>
      <w:spacing w:before="75" w:beforeAutospacing="0" w:after="75" w:afterAutospacing="0"/>
      <w:ind w:left="375" w:right="75" w:hanging="225"/>
      <w:jc w:val="both"/>
    </w:pPr>
    <w:rPr>
      <w:rFonts w:ascii="Arial" w:hAnsi="Arial" w:cs="Arial"/>
      <w:sz w:val="16"/>
      <w:szCs w:val="16"/>
    </w:rPr>
  </w:style>
  <w:style w:type="paragraph" w:customStyle="1" w:styleId="body01">
    <w:name w:val="body01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sz w:val="20"/>
      <w:szCs w:val="20"/>
    </w:rPr>
  </w:style>
  <w:style w:type="paragraph" w:customStyle="1" w:styleId="textepy01">
    <w:name w:val="textepy01"/>
    <w:basedOn w:val="Normln"/>
    <w:uiPriority w:val="99"/>
    <w:rsid w:val="00B05D8A"/>
    <w:pPr>
      <w:spacing w:before="75" w:beforeAutospacing="0" w:after="75" w:afterAutospacing="0"/>
      <w:jc w:val="both"/>
    </w:pPr>
    <w:rPr>
      <w:rFonts w:ascii="Arial" w:hAnsi="Arial" w:cs="Arial"/>
      <w:color w:val="FFFFFF"/>
      <w:sz w:val="28"/>
      <w:szCs w:val="28"/>
    </w:rPr>
  </w:style>
  <w:style w:type="paragraph" w:customStyle="1" w:styleId="textepy02">
    <w:name w:val="textepy02"/>
    <w:basedOn w:val="Normln"/>
    <w:uiPriority w:val="99"/>
    <w:rsid w:val="00B05D8A"/>
    <w:pPr>
      <w:spacing w:before="75" w:beforeAutospacing="0" w:after="75" w:afterAutospacing="0"/>
      <w:jc w:val="both"/>
    </w:pPr>
    <w:rPr>
      <w:rFonts w:ascii="Arial" w:hAnsi="Arial" w:cs="Arial"/>
      <w:color w:val="C0C0C0"/>
      <w:sz w:val="20"/>
      <w:szCs w:val="20"/>
    </w:rPr>
  </w:style>
  <w:style w:type="paragraph" w:customStyle="1" w:styleId="textepy03">
    <w:name w:val="textepy03"/>
    <w:basedOn w:val="Normln"/>
    <w:uiPriority w:val="99"/>
    <w:rsid w:val="00B05D8A"/>
    <w:pPr>
      <w:spacing w:before="75" w:beforeAutospacing="0" w:after="75" w:afterAutospacing="0"/>
      <w:jc w:val="both"/>
    </w:pPr>
    <w:rPr>
      <w:rFonts w:ascii="Arial" w:hAnsi="Arial" w:cs="Arial"/>
      <w:color w:val="FFFFFF"/>
    </w:rPr>
  </w:style>
  <w:style w:type="paragraph" w:customStyle="1" w:styleId="textepy04">
    <w:name w:val="textepy04"/>
    <w:basedOn w:val="Normln"/>
    <w:uiPriority w:val="99"/>
    <w:rsid w:val="00B05D8A"/>
    <w:pPr>
      <w:spacing w:before="75" w:beforeAutospacing="0" w:after="75" w:afterAutospacing="0"/>
      <w:jc w:val="center"/>
    </w:pPr>
    <w:rPr>
      <w:rFonts w:ascii="Arial" w:hAnsi="Arial" w:cs="Arial"/>
      <w:b/>
      <w:bCs/>
      <w:caps/>
      <w:color w:val="000080"/>
      <w:sz w:val="28"/>
      <w:szCs w:val="28"/>
    </w:rPr>
  </w:style>
  <w:style w:type="paragraph" w:customStyle="1" w:styleId="bodynab">
    <w:name w:val="bodynab"/>
    <w:basedOn w:val="Normln"/>
    <w:uiPriority w:val="99"/>
    <w:rsid w:val="00B05D8A"/>
    <w:pPr>
      <w:shd w:val="clear" w:color="auto" w:fill="F5F5F5"/>
      <w:spacing w:before="150" w:beforeAutospacing="0" w:after="0" w:afterAutospacing="0" w:line="360" w:lineRule="auto"/>
      <w:ind w:left="60"/>
    </w:pPr>
    <w:rPr>
      <w:rFonts w:ascii="Arial" w:hAnsi="Arial" w:cs="Arial"/>
      <w:sz w:val="16"/>
      <w:szCs w:val="16"/>
    </w:rPr>
  </w:style>
  <w:style w:type="paragraph" w:customStyle="1" w:styleId="nabul1">
    <w:name w:val="nabul1"/>
    <w:basedOn w:val="Normln"/>
    <w:uiPriority w:val="99"/>
    <w:rsid w:val="00B05D8A"/>
    <w:pPr>
      <w:spacing w:before="150" w:beforeAutospacing="0" w:after="150" w:afterAutospacing="0" w:line="360" w:lineRule="auto"/>
      <w:ind w:left="150" w:right="150"/>
    </w:pPr>
    <w:rPr>
      <w:rFonts w:ascii="Arial" w:hAnsi="Arial" w:cs="Arial"/>
      <w:sz w:val="16"/>
      <w:szCs w:val="16"/>
    </w:rPr>
  </w:style>
  <w:style w:type="paragraph" w:customStyle="1" w:styleId="bodyprostor">
    <w:name w:val="bodyprostor"/>
    <w:basedOn w:val="Normln"/>
    <w:uiPriority w:val="99"/>
    <w:rsid w:val="00B05D8A"/>
    <w:pPr>
      <w:spacing w:before="60" w:beforeAutospacing="0" w:after="0" w:afterAutospacing="0" w:line="360" w:lineRule="auto"/>
      <w:ind w:left="60"/>
      <w:jc w:val="both"/>
    </w:pPr>
    <w:rPr>
      <w:rFonts w:ascii="Arial" w:hAnsi="Arial" w:cs="Arial"/>
      <w:sz w:val="16"/>
      <w:szCs w:val="16"/>
    </w:rPr>
  </w:style>
  <w:style w:type="paragraph" w:customStyle="1" w:styleId="bodytisk">
    <w:name w:val="bodytisk"/>
    <w:basedOn w:val="Normln"/>
    <w:uiPriority w:val="99"/>
    <w:rsid w:val="00B05D8A"/>
    <w:pPr>
      <w:spacing w:before="75" w:beforeAutospacing="0" w:after="75" w:afterAutospacing="0" w:line="360" w:lineRule="auto"/>
      <w:ind w:left="150" w:right="75"/>
      <w:jc w:val="both"/>
    </w:pPr>
    <w:rPr>
      <w:rFonts w:ascii="Arial" w:hAnsi="Arial" w:cs="Arial"/>
      <w:sz w:val="20"/>
      <w:szCs w:val="20"/>
    </w:rPr>
  </w:style>
  <w:style w:type="paragraph" w:customStyle="1" w:styleId="bodytiskb">
    <w:name w:val="bodytiskb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nadpispole">
    <w:name w:val="nadpispole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nadpispoler">
    <w:name w:val="nadpispoler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right"/>
    </w:pPr>
    <w:rPr>
      <w:rFonts w:ascii="Arial" w:hAnsi="Arial" w:cs="Arial"/>
      <w:color w:val="000080"/>
      <w:sz w:val="20"/>
      <w:szCs w:val="20"/>
    </w:rPr>
  </w:style>
  <w:style w:type="paragraph" w:customStyle="1" w:styleId="nadpispolec">
    <w:name w:val="nadpispolec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color w:val="000080"/>
      <w:sz w:val="20"/>
      <w:szCs w:val="20"/>
    </w:rPr>
  </w:style>
  <w:style w:type="paragraph" w:customStyle="1" w:styleId="tlnp">
    <w:name w:val="tlnp"/>
    <w:basedOn w:val="Normln"/>
    <w:uiPriority w:val="99"/>
    <w:rsid w:val="00B05D8A"/>
    <w:pPr>
      <w:spacing w:before="0" w:beforeAutospacing="0" w:after="0" w:afterAutospacing="0" w:line="360" w:lineRule="auto"/>
      <w:jc w:val="center"/>
    </w:pPr>
    <w:rPr>
      <w:rFonts w:ascii="Arial" w:hAnsi="Arial" w:cs="Arial"/>
      <w:sz w:val="20"/>
      <w:szCs w:val="20"/>
    </w:rPr>
  </w:style>
  <w:style w:type="paragraph" w:customStyle="1" w:styleId="tlnpc">
    <w:name w:val="tlnpc"/>
    <w:basedOn w:val="Normln"/>
    <w:uiPriority w:val="99"/>
    <w:rsid w:val="00B05D8A"/>
    <w:pPr>
      <w:spacing w:before="75" w:beforeAutospacing="0" w:after="75" w:afterAutospacing="0" w:line="360" w:lineRule="auto"/>
      <w:ind w:left="75" w:right="75"/>
    </w:pPr>
    <w:rPr>
      <w:rFonts w:ascii="Arial" w:hAnsi="Arial" w:cs="Arial"/>
      <w:sz w:val="20"/>
      <w:szCs w:val="20"/>
    </w:rPr>
  </w:style>
  <w:style w:type="paragraph" w:customStyle="1" w:styleId="tlp">
    <w:name w:val="tlp"/>
    <w:basedOn w:val="Normln"/>
    <w:uiPriority w:val="99"/>
    <w:rsid w:val="00B05D8A"/>
    <w:pPr>
      <w:spacing w:before="0" w:beforeAutospacing="0" w:after="0" w:afterAutospacing="0" w:line="360" w:lineRule="auto"/>
      <w:jc w:val="center"/>
    </w:pPr>
    <w:rPr>
      <w:rFonts w:ascii="Arial" w:hAnsi="Arial" w:cs="Arial"/>
      <w:b/>
      <w:bCs/>
    </w:rPr>
  </w:style>
  <w:style w:type="paragraph" w:customStyle="1" w:styleId="tlnpx">
    <w:name w:val="tlnpx"/>
    <w:basedOn w:val="Normln"/>
    <w:uiPriority w:val="99"/>
    <w:rsid w:val="00B05D8A"/>
    <w:pPr>
      <w:spacing w:before="75" w:beforeAutospacing="0" w:after="75" w:afterAutospacing="0" w:line="360" w:lineRule="auto"/>
      <w:ind w:left="75" w:right="75"/>
      <w:jc w:val="center"/>
    </w:pPr>
    <w:rPr>
      <w:rFonts w:ascii="Arial" w:hAnsi="Arial" w:cs="Arial"/>
      <w:sz w:val="20"/>
      <w:szCs w:val="20"/>
    </w:rPr>
  </w:style>
  <w:style w:type="character" w:customStyle="1" w:styleId="n011">
    <w:name w:val="n011"/>
    <w:basedOn w:val="Standardnpsmoodstavce"/>
    <w:uiPriority w:val="99"/>
    <w:rsid w:val="00B05D8A"/>
    <w:rPr>
      <w:rFonts w:ascii="Arial" w:hAnsi="Arial" w:cs="Arial"/>
      <w:color w:val="808080"/>
      <w:sz w:val="16"/>
      <w:szCs w:val="16"/>
    </w:rPr>
  </w:style>
  <w:style w:type="character" w:customStyle="1" w:styleId="err">
    <w:name w:val="err"/>
    <w:basedOn w:val="Standardnpsmoodstavce"/>
    <w:uiPriority w:val="99"/>
    <w:rsid w:val="00B05D8A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05D8A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B05D8A"/>
    <w:rPr>
      <w:rFonts w:cs="Times New Roman"/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8447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7805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87F95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E48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E4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9119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4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9119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9010">
      <w:marLeft w:val="150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BA55-30DC-4BDB-956D-2BC1E404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2364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Zprava_LA09044_2012_1_00-Tisk-ePROJEKTY</vt:lpstr>
    </vt:vector>
  </TitlesOfParts>
  <Company>MSMT</Company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Zprava_LA09044_2012_1_00-Tisk-ePROJEKTY</dc:title>
  <dc:creator>Blanka Javorová</dc:creator>
  <cp:lastModifiedBy>Bystřická Jana</cp:lastModifiedBy>
  <cp:revision>2</cp:revision>
  <cp:lastPrinted>2013-01-08T14:30:00Z</cp:lastPrinted>
  <dcterms:created xsi:type="dcterms:W3CDTF">2017-11-27T11:16:00Z</dcterms:created>
  <dcterms:modified xsi:type="dcterms:W3CDTF">2017-11-27T11:16:00Z</dcterms:modified>
</cp:coreProperties>
</file>