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2DD1FCE" w:rsidR="00596642" w:rsidRPr="00540C4C" w:rsidRDefault="00700C81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700C81">
              <w:rPr>
                <w:rFonts w:ascii="Arial" w:hAnsi="Arial" w:cs="Arial"/>
                <w:b/>
              </w:rPr>
              <w:t>MSMT-34472/2017-2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8CF93F9" w:rsidR="00596642" w:rsidRPr="00540C4C" w:rsidRDefault="00700C81" w:rsidP="00FB1E8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 w:rsidR="00FB1E89"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6D76A5C" w:rsidR="00C97200" w:rsidRPr="00540C4C" w:rsidRDefault="00700C81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00C81">
              <w:rPr>
                <w:rFonts w:ascii="Arial" w:hAnsi="Arial" w:cs="Arial"/>
                <w:b/>
                <w:sz w:val="20"/>
                <w:szCs w:val="20"/>
              </w:rPr>
              <w:t>MSMT7XUBAM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238A8B97" w:rsidR="00ED1721" w:rsidRPr="00872098" w:rsidRDefault="00ED1721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ED1721">
        <w:trPr>
          <w:gridBefore w:val="1"/>
          <w:wBefore w:w="49" w:type="dxa"/>
          <w:trHeight w:hRule="exact" w:val="223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0C186529" w:rsidR="00180066" w:rsidRPr="00540C4C" w:rsidRDefault="00FA391D" w:rsidP="00700C8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>Oznámení o vyhlášení 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700C81">
              <w:rPr>
                <w:rFonts w:ascii="Arial" w:hAnsi="Arial" w:cs="Arial"/>
                <w:b/>
              </w:rPr>
              <w:t>ministerský rada</w:t>
            </w:r>
            <w:r w:rsidR="00684DF7" w:rsidRPr="00684DF7">
              <w:rPr>
                <w:rFonts w:ascii="Arial" w:hAnsi="Arial" w:cs="Arial"/>
                <w:b/>
              </w:rPr>
              <w:t xml:space="preserve"> v</w:t>
            </w:r>
            <w:r w:rsidR="00700C81">
              <w:rPr>
                <w:rFonts w:ascii="Arial" w:hAnsi="Arial" w:cs="Arial"/>
                <w:b/>
              </w:rPr>
              <w:t> </w:t>
            </w:r>
            <w:r w:rsidR="00684DF7" w:rsidRPr="00684DF7">
              <w:rPr>
                <w:rFonts w:ascii="Arial" w:hAnsi="Arial" w:cs="Arial"/>
                <w:b/>
              </w:rPr>
              <w:t xml:space="preserve">oddělení </w:t>
            </w:r>
            <w:r w:rsidR="00700C81">
              <w:rPr>
                <w:rFonts w:ascii="Arial" w:hAnsi="Arial" w:cs="Arial"/>
                <w:b/>
              </w:rPr>
              <w:t>strategie a analýz – K24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132AD3C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354C8D47" w:rsidR="00872098" w:rsidRDefault="00872098" w:rsidP="00FB1E8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C26039">
        <w:rPr>
          <w:rFonts w:ascii="Arial" w:hAnsi="Arial" w:cs="Arial"/>
          <w:sz w:val="20"/>
          <w:szCs w:val="20"/>
        </w:rPr>
        <w:t>2</w:t>
      </w:r>
      <w:r w:rsidR="00684DF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odst. </w:t>
      </w:r>
      <w:r w:rsidR="00684DF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C26039" w:rsidRPr="00C26039">
        <w:rPr>
          <w:rFonts w:ascii="Arial" w:hAnsi="Arial" w:cs="Arial"/>
          <w:sz w:val="20"/>
          <w:szCs w:val="20"/>
        </w:rPr>
        <w:t>odborný referent v</w:t>
      </w:r>
      <w:r w:rsidR="00C26039">
        <w:rPr>
          <w:rFonts w:ascii="Arial" w:hAnsi="Arial" w:cs="Arial"/>
          <w:sz w:val="20"/>
          <w:szCs w:val="20"/>
        </w:rPr>
        <w:t> </w:t>
      </w:r>
      <w:r w:rsidR="00C26039" w:rsidRPr="00C26039">
        <w:rPr>
          <w:rFonts w:ascii="Arial" w:hAnsi="Arial" w:cs="Arial"/>
          <w:sz w:val="20"/>
          <w:szCs w:val="20"/>
        </w:rPr>
        <w:t xml:space="preserve">oddělení </w:t>
      </w:r>
      <w:r w:rsidR="00700C81" w:rsidRPr="00700C81">
        <w:rPr>
          <w:rFonts w:ascii="Arial" w:hAnsi="Arial" w:cs="Arial"/>
          <w:sz w:val="20"/>
          <w:szCs w:val="20"/>
        </w:rPr>
        <w:t xml:space="preserve">ministerský rada v oddělení strategie a analýz </w:t>
      </w:r>
      <w:r w:rsidR="00700C81">
        <w:rPr>
          <w:rFonts w:ascii="Arial" w:hAnsi="Arial" w:cs="Arial"/>
          <w:sz w:val="20"/>
          <w:szCs w:val="20"/>
        </w:rPr>
        <w:t>v odboru kanceláře ministra –</w:t>
      </w:r>
      <w:r w:rsidR="00FB1E89">
        <w:rPr>
          <w:rFonts w:ascii="Arial" w:hAnsi="Arial" w:cs="Arial"/>
          <w:sz w:val="20"/>
          <w:szCs w:val="20"/>
        </w:rPr>
        <w:t xml:space="preserve"> </w:t>
      </w:r>
      <w:r w:rsidR="00700C81">
        <w:rPr>
          <w:rFonts w:ascii="Arial" w:hAnsi="Arial" w:cs="Arial"/>
          <w:sz w:val="20"/>
          <w:szCs w:val="20"/>
        </w:rPr>
        <w:t>K24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C26039">
        <w:rPr>
          <w:rFonts w:ascii="Arial" w:hAnsi="Arial" w:cs="Arial"/>
          <w:sz w:val="20"/>
          <w:szCs w:val="20"/>
        </w:rPr>
        <w:t>, mládeže a tělovýchovy v </w:t>
      </w:r>
      <w:r w:rsidR="00700C81">
        <w:rPr>
          <w:rFonts w:ascii="Arial" w:hAnsi="Arial" w:cs="Arial"/>
          <w:sz w:val="20"/>
          <w:szCs w:val="20"/>
        </w:rPr>
        <w:t>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700C81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C26039" w:rsidRPr="00C26039">
        <w:rPr>
          <w:rFonts w:ascii="Arial" w:hAnsi="Arial" w:cs="Arial"/>
          <w:sz w:val="20"/>
          <w:szCs w:val="20"/>
        </w:rPr>
        <w:t>10 – Školství, výchova, vzdělávání.</w:t>
      </w:r>
      <w:r>
        <w:rPr>
          <w:rFonts w:ascii="Arial" w:hAnsi="Arial" w:cs="Arial"/>
          <w:sz w:val="20"/>
          <w:szCs w:val="20"/>
        </w:rPr>
        <w:t xml:space="preserve"> Kód</w:t>
      </w:r>
      <w:r w:rsidR="00700C81">
        <w:rPr>
          <w:rFonts w:ascii="Arial" w:hAnsi="Arial" w:cs="Arial"/>
          <w:sz w:val="20"/>
          <w:szCs w:val="20"/>
        </w:rPr>
        <w:t xml:space="preserve"> služebního místa je MSMT0001074</w:t>
      </w:r>
      <w:r w:rsidR="00FB1E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B4D661D" w:rsidR="007C43FF" w:rsidRPr="00EA2755" w:rsidRDefault="00700C81" w:rsidP="00ED172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FB1E89">
              <w:rPr>
                <w:rFonts w:ascii="Arial" w:hAnsi="Arial" w:cs="Arial"/>
                <w:sz w:val="20"/>
                <w:szCs w:val="20"/>
              </w:rPr>
              <w:t>. 12.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9A456" w14:textId="77777777" w:rsidR="00791D88" w:rsidRDefault="00791D88">
      <w:r>
        <w:separator/>
      </w:r>
    </w:p>
  </w:endnote>
  <w:endnote w:type="continuationSeparator" w:id="0">
    <w:p w14:paraId="5DF9F77F" w14:textId="77777777" w:rsidR="00791D88" w:rsidRDefault="007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8AD5A" w14:textId="77777777" w:rsidR="00791D88" w:rsidRDefault="00791D88">
      <w:r>
        <w:separator/>
      </w:r>
    </w:p>
  </w:footnote>
  <w:footnote w:type="continuationSeparator" w:id="0">
    <w:p w14:paraId="7A114926" w14:textId="77777777" w:rsidR="00791D88" w:rsidRDefault="0079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0A47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205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0DB1"/>
    <w:rsid w:val="002217A5"/>
    <w:rsid w:val="002252D0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0D07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84DF7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2064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0C8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1D88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332A2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1C20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5BF1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136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26039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A6759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578A4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212"/>
    <w:rsid w:val="00FA204B"/>
    <w:rsid w:val="00FA391D"/>
    <w:rsid w:val="00FB0255"/>
    <w:rsid w:val="00FB1DA7"/>
    <w:rsid w:val="00FB1E89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BB9D9-FA1E-49A0-8489-F6E2617C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2017-12-29T09:54:00Z</cp:lastPrinted>
  <dcterms:created xsi:type="dcterms:W3CDTF">2017-12-29T09:46:00Z</dcterms:created>
  <dcterms:modified xsi:type="dcterms:W3CDTF">2017-12-29T09:54:00Z</dcterms:modified>
</cp:coreProperties>
</file>