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21561F25" w:rsidR="00596642" w:rsidRPr="00540C4C" w:rsidRDefault="005B4613" w:rsidP="004145CD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5B4613">
              <w:rPr>
                <w:rFonts w:ascii="Arial" w:hAnsi="Arial" w:cs="Arial"/>
                <w:b/>
              </w:rPr>
              <w:t>MSMT-1993/2018-2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48785E14" w:rsidR="00596642" w:rsidRPr="00540C4C" w:rsidRDefault="004145CD" w:rsidP="0058798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A113C">
              <w:rPr>
                <w:rFonts w:ascii="Arial" w:hAnsi="Arial" w:cs="Arial"/>
                <w:sz w:val="20"/>
                <w:szCs w:val="20"/>
              </w:rPr>
              <w:t>1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7A11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5DC796FF" w:rsidR="00C97200" w:rsidRPr="00540C4C" w:rsidRDefault="005B4613" w:rsidP="004145C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B4613">
              <w:rPr>
                <w:rFonts w:ascii="Arial" w:hAnsi="Arial" w:cs="Arial"/>
                <w:b/>
                <w:sz w:val="20"/>
                <w:szCs w:val="20"/>
              </w:rPr>
              <w:t>MSMT8XAREA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C9F55D4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10280B62" w:rsidR="00180066" w:rsidRPr="00540C4C" w:rsidRDefault="00113A59" w:rsidP="004145CD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113A59">
              <w:rPr>
                <w:rFonts w:ascii="Arial" w:hAnsi="Arial" w:cs="Arial"/>
                <w:b/>
              </w:rPr>
              <w:t>Oznámení o vyhlášení výběrového řízení na obsazení služebního místa vrchní ministerský rada - vedoucí kanceláře náměstka sekce III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57C98CF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395214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D0C4721" w:rsidR="00953F34" w:rsidRDefault="0039521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personální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5B4613">
              <w:rPr>
                <w:rFonts w:ascii="Arial" w:hAnsi="Arial" w:cs="Arial"/>
                <w:sz w:val="18"/>
                <w:szCs w:val="18"/>
              </w:rPr>
              <w:t xml:space="preserve"> a státní služby –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Pr="007A113C" w:rsidRDefault="00872098" w:rsidP="00872098">
      <w:pPr>
        <w:pStyle w:val="Zkladntext"/>
        <w:ind w:left="-284"/>
        <w:jc w:val="center"/>
        <w:rPr>
          <w:rFonts w:ascii="Arial" w:hAnsi="Arial" w:cs="Arial"/>
          <w:sz w:val="12"/>
          <w:szCs w:val="12"/>
        </w:rPr>
      </w:pPr>
    </w:p>
    <w:p w14:paraId="53B9F69E" w14:textId="096F6FD3" w:rsidR="00872098" w:rsidRDefault="00872098" w:rsidP="007A113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odst. </w:t>
      </w:r>
      <w:r w:rsidR="003A583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výběrového řízení na obsazení služebního místa </w:t>
      </w:r>
      <w:r w:rsidR="00C806BB" w:rsidRPr="00C806BB">
        <w:rPr>
          <w:rFonts w:ascii="Arial" w:hAnsi="Arial" w:cs="Arial"/>
          <w:sz w:val="20"/>
          <w:szCs w:val="20"/>
        </w:rPr>
        <w:t xml:space="preserve">vrchní ministerský rada - vedoucí oddělení </w:t>
      </w:r>
      <w:r w:rsidR="00113A59" w:rsidRPr="00113A59">
        <w:rPr>
          <w:rFonts w:ascii="Arial" w:hAnsi="Arial" w:cs="Arial"/>
          <w:sz w:val="20"/>
          <w:szCs w:val="20"/>
        </w:rPr>
        <w:t xml:space="preserve">kanceláře náměstka sekce III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A87EAF">
        <w:rPr>
          <w:rFonts w:ascii="Arial" w:hAnsi="Arial" w:cs="Arial"/>
          <w:sz w:val="20"/>
          <w:szCs w:val="20"/>
        </w:rPr>
        <w:t>4</w:t>
      </w:r>
      <w:r w:rsidRPr="00435236">
        <w:rPr>
          <w:rFonts w:ascii="Arial" w:hAnsi="Arial" w:cs="Arial"/>
          <w:sz w:val="20"/>
          <w:szCs w:val="20"/>
        </w:rPr>
        <w:t>. platové</w:t>
      </w:r>
      <w:r w:rsidR="001A3DB4">
        <w:rPr>
          <w:rFonts w:ascii="Arial" w:hAnsi="Arial" w:cs="Arial"/>
          <w:sz w:val="20"/>
          <w:szCs w:val="20"/>
        </w:rPr>
        <w:t xml:space="preserve"> třídě v obor</w:t>
      </w:r>
      <w:r w:rsidR="004145CD">
        <w:rPr>
          <w:rFonts w:ascii="Arial" w:hAnsi="Arial" w:cs="Arial"/>
          <w:sz w:val="20"/>
          <w:szCs w:val="20"/>
        </w:rPr>
        <w:t>ech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7A113C" w:rsidRPr="007A113C">
        <w:rPr>
          <w:rFonts w:ascii="Arial" w:hAnsi="Arial" w:cs="Arial"/>
          <w:sz w:val="20"/>
          <w:szCs w:val="20"/>
        </w:rPr>
        <w:t xml:space="preserve">10 – </w:t>
      </w:r>
      <w:r w:rsidR="007A113C">
        <w:rPr>
          <w:rFonts w:ascii="Arial" w:hAnsi="Arial" w:cs="Arial"/>
          <w:sz w:val="20"/>
          <w:szCs w:val="20"/>
        </w:rPr>
        <w:t xml:space="preserve">Školství, výchova a vzdělávání, </w:t>
      </w:r>
      <w:r w:rsidR="00590767">
        <w:rPr>
          <w:rFonts w:ascii="Arial" w:hAnsi="Arial" w:cs="Arial"/>
          <w:sz w:val="20"/>
          <w:szCs w:val="20"/>
        </w:rPr>
        <w:t>12</w:t>
      </w:r>
      <w:r w:rsidR="007A113C" w:rsidRPr="007A113C">
        <w:rPr>
          <w:rFonts w:ascii="Arial" w:hAnsi="Arial" w:cs="Arial"/>
          <w:sz w:val="20"/>
          <w:szCs w:val="20"/>
        </w:rPr>
        <w:t xml:space="preserve"> – </w:t>
      </w:r>
      <w:r w:rsidR="00590767">
        <w:rPr>
          <w:rFonts w:ascii="Arial" w:hAnsi="Arial" w:cs="Arial"/>
          <w:sz w:val="20"/>
          <w:szCs w:val="20"/>
        </w:rPr>
        <w:t>Výzkum, vývoj a inovace</w:t>
      </w:r>
      <w:bookmarkStart w:id="0" w:name="_GoBack"/>
      <w:bookmarkEnd w:id="0"/>
      <w:r w:rsidR="007A113C" w:rsidRPr="007A113C">
        <w:rPr>
          <w:rFonts w:ascii="Arial" w:hAnsi="Arial" w:cs="Arial"/>
          <w:sz w:val="20"/>
          <w:szCs w:val="20"/>
        </w:rPr>
        <w:t>,</w:t>
      </w:r>
      <w:r w:rsidR="007A113C">
        <w:rPr>
          <w:rFonts w:ascii="Arial" w:hAnsi="Arial" w:cs="Arial"/>
          <w:sz w:val="20"/>
          <w:szCs w:val="20"/>
        </w:rPr>
        <w:t xml:space="preserve"> </w:t>
      </w:r>
      <w:r w:rsidR="007A113C" w:rsidRPr="007A113C">
        <w:rPr>
          <w:rFonts w:ascii="Arial" w:hAnsi="Arial" w:cs="Arial"/>
          <w:sz w:val="20"/>
          <w:szCs w:val="20"/>
        </w:rPr>
        <w:t>29 – Legislativa a právní činnos</w:t>
      </w:r>
      <w:r w:rsidR="007A113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. Kód</w:t>
      </w:r>
      <w:r w:rsidR="00113A59">
        <w:rPr>
          <w:rFonts w:ascii="Arial" w:hAnsi="Arial" w:cs="Arial"/>
          <w:sz w:val="20"/>
          <w:szCs w:val="20"/>
        </w:rPr>
        <w:t xml:space="preserve"> služebního místa je MSMT0001044</w:t>
      </w:r>
      <w:r>
        <w:rPr>
          <w:rFonts w:ascii="Arial" w:hAnsi="Arial" w:cs="Arial"/>
          <w:sz w:val="20"/>
          <w:szCs w:val="20"/>
        </w:rPr>
        <w:t xml:space="preserve">S.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6131DED9" w:rsidR="007C43FF" w:rsidRPr="00EA2755" w:rsidRDefault="00113A59" w:rsidP="007A113C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A113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.1.2018</w:t>
            </w:r>
            <w:proofErr w:type="gramEnd"/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DB85F" w14:textId="77777777" w:rsidR="00F7604D" w:rsidRDefault="00F7604D">
      <w:r>
        <w:separator/>
      </w:r>
    </w:p>
  </w:endnote>
  <w:endnote w:type="continuationSeparator" w:id="0">
    <w:p w14:paraId="52771960" w14:textId="77777777" w:rsidR="00F7604D" w:rsidRDefault="00F7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161A8EF1" w:rsidR="00F41EB8" w:rsidRDefault="00F41EB8" w:rsidP="00E46CCB">
    <w:pPr>
      <w:pStyle w:val="Zpat"/>
      <w:jc w:val="right"/>
    </w:pPr>
    <w:r>
      <w:t>v</w:t>
    </w:r>
    <w:r w:rsidR="002A027E">
      <w:t>201</w:t>
    </w:r>
    <w:r w:rsidR="007A113C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965BD" w14:textId="77777777" w:rsidR="00F7604D" w:rsidRDefault="00F7604D">
      <w:r>
        <w:separator/>
      </w:r>
    </w:p>
  </w:footnote>
  <w:footnote w:type="continuationSeparator" w:id="0">
    <w:p w14:paraId="200941E0" w14:textId="77777777" w:rsidR="00F7604D" w:rsidRDefault="00F7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57F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3A59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4B50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5214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145CD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736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0767"/>
    <w:rsid w:val="00594822"/>
    <w:rsid w:val="00594A4F"/>
    <w:rsid w:val="00596642"/>
    <w:rsid w:val="005A26BE"/>
    <w:rsid w:val="005B24C2"/>
    <w:rsid w:val="005B4613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113C"/>
    <w:rsid w:val="007A22CA"/>
    <w:rsid w:val="007A37C1"/>
    <w:rsid w:val="007B104B"/>
    <w:rsid w:val="007B78F8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1370F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57A94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E4B9C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06BB"/>
    <w:rsid w:val="00C83E6C"/>
    <w:rsid w:val="00C843F3"/>
    <w:rsid w:val="00C8664A"/>
    <w:rsid w:val="00C902B3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7604D"/>
    <w:rsid w:val="00F9693C"/>
    <w:rsid w:val="00F975A3"/>
    <w:rsid w:val="00FA204B"/>
    <w:rsid w:val="00FA391D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959A-61DA-4A17-85E3-FC3232B6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10</cp:revision>
  <cp:lastPrinted>2018-01-31T09:49:00Z</cp:lastPrinted>
  <dcterms:created xsi:type="dcterms:W3CDTF">2018-01-31T07:04:00Z</dcterms:created>
  <dcterms:modified xsi:type="dcterms:W3CDTF">2018-01-31T09:49:00Z</dcterms:modified>
</cp:coreProperties>
</file>