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8355CDB" w:rsidR="00596642" w:rsidRPr="00540C4C" w:rsidRDefault="008E76EE" w:rsidP="00335880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8E76EE">
              <w:rPr>
                <w:rFonts w:ascii="Arial" w:hAnsi="Arial" w:cs="Arial"/>
                <w:b/>
              </w:rPr>
              <w:t>MSMT-8804/2018-2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627C487" w:rsidR="00596642" w:rsidRPr="00540C4C" w:rsidRDefault="008E76EE" w:rsidP="008E76E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56403E5A" w:rsidR="00C97200" w:rsidRPr="00540C4C" w:rsidRDefault="008E76EE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76EE">
              <w:rPr>
                <w:rFonts w:ascii="Arial" w:hAnsi="Arial" w:cs="Arial"/>
                <w:b/>
                <w:sz w:val="20"/>
                <w:szCs w:val="20"/>
              </w:rPr>
              <w:t>MSMT8XEHUU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25FEEBE" w:rsidR="00180066" w:rsidRPr="00540C4C" w:rsidRDefault="008E76EE" w:rsidP="008E76EE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8E76EE">
              <w:rPr>
                <w:rFonts w:ascii="Arial" w:hAnsi="Arial" w:cs="Arial"/>
                <w:b/>
              </w:rPr>
              <w:t>Oznámení o vyhlášení výběrového řízení na služební místo vrchní ministerský rada v oddělení parlamentní a vládní agendy v odboru kanceláře ministra</w:t>
            </w:r>
            <w:r>
              <w:rPr>
                <w:rFonts w:ascii="Arial" w:hAnsi="Arial" w:cs="Arial"/>
                <w:b/>
              </w:rPr>
              <w:t xml:space="preserve"> – K22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0B7F1D73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AD41B5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6E5CC54F" w14:textId="027F689B" w:rsidR="008E76EE" w:rsidRDefault="008E76EE" w:rsidP="008E76E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(dále jen „zákon“), předkládám ke schválení a podpisu oznámení o vyhlášení výběrového řízení na obsazení služebního místa </w:t>
      </w:r>
      <w:r w:rsidRPr="007E6766">
        <w:rPr>
          <w:rFonts w:ascii="Arial" w:hAnsi="Arial" w:cs="Arial"/>
          <w:sz w:val="20"/>
          <w:szCs w:val="20"/>
        </w:rPr>
        <w:t xml:space="preserve">vrchní ministerský rada v oddělení parlamentní a vládní agendy v odboru kanceláře </w:t>
      </w:r>
      <w:r>
        <w:rPr>
          <w:rFonts w:ascii="Arial" w:hAnsi="Arial" w:cs="Arial"/>
          <w:sz w:val="20"/>
          <w:szCs w:val="20"/>
        </w:rPr>
        <w:t>ministra</w:t>
      </w:r>
      <w:r w:rsidRPr="007E6766">
        <w:rPr>
          <w:rFonts w:ascii="Arial" w:hAnsi="Arial" w:cs="Arial"/>
          <w:sz w:val="20"/>
          <w:szCs w:val="20"/>
        </w:rPr>
        <w:t xml:space="preserve"> – K22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14</w:t>
      </w:r>
      <w:r w:rsidRPr="00435236">
        <w:rPr>
          <w:rFonts w:ascii="Arial" w:hAnsi="Arial" w:cs="Arial"/>
          <w:sz w:val="20"/>
          <w:szCs w:val="20"/>
        </w:rPr>
        <w:t>. platové</w:t>
      </w:r>
      <w:r>
        <w:rPr>
          <w:rFonts w:ascii="Arial" w:hAnsi="Arial" w:cs="Arial"/>
          <w:sz w:val="20"/>
          <w:szCs w:val="20"/>
        </w:rPr>
        <w:t xml:space="preserve"> třídě v oboru </w:t>
      </w:r>
      <w:r w:rsidRPr="00435236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10 – Školství, výchova a vzdělávání. Kód služebního místa je MSMT0000026</w:t>
      </w:r>
      <w:r w:rsidRPr="00B43D3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6861A3D" w14:textId="6CDCC3CB" w:rsidR="00D97E1F" w:rsidRPr="00550883" w:rsidRDefault="008E76EE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>služební místo budou 100% hrazeny ze státního rozpočtu.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184B53BC" w:rsidR="007C43FF" w:rsidRPr="00EA2755" w:rsidRDefault="008E76EE" w:rsidP="008E76EE">
            <w:pPr>
              <w:tabs>
                <w:tab w:val="right" w:pos="4860"/>
              </w:tabs>
              <w:ind w:lef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80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E0F4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0F43">
              <w:rPr>
                <w:rFonts w:ascii="Arial" w:hAnsi="Arial" w:cs="Arial"/>
                <w:sz w:val="20"/>
                <w:szCs w:val="20"/>
              </w:rPr>
              <w:t>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BB442" w14:textId="77777777" w:rsidR="00110C2D" w:rsidRDefault="00110C2D">
      <w:r>
        <w:separator/>
      </w:r>
    </w:p>
  </w:endnote>
  <w:endnote w:type="continuationSeparator" w:id="0">
    <w:p w14:paraId="5C81779E" w14:textId="77777777" w:rsidR="00110C2D" w:rsidRDefault="0011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B734E3B" w:rsidR="00F41EB8" w:rsidRDefault="00F41EB8" w:rsidP="00E46CCB">
    <w:pPr>
      <w:pStyle w:val="Zpat"/>
      <w:jc w:val="right"/>
    </w:pPr>
    <w:r>
      <w:t>v</w:t>
    </w:r>
    <w:r w:rsidR="00054050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D3AFB" w14:textId="77777777" w:rsidR="00110C2D" w:rsidRDefault="00110C2D">
      <w:r>
        <w:separator/>
      </w:r>
    </w:p>
  </w:footnote>
  <w:footnote w:type="continuationSeparator" w:id="0">
    <w:p w14:paraId="59523FB2" w14:textId="77777777" w:rsidR="00110C2D" w:rsidRDefault="0011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050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0C2D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07621"/>
    <w:rsid w:val="00310583"/>
    <w:rsid w:val="00314C07"/>
    <w:rsid w:val="0032043F"/>
    <w:rsid w:val="00324172"/>
    <w:rsid w:val="0033588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1CB5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7986"/>
    <w:rsid w:val="008B1AF9"/>
    <w:rsid w:val="008C47BC"/>
    <w:rsid w:val="008D1627"/>
    <w:rsid w:val="008D3C3E"/>
    <w:rsid w:val="008E450E"/>
    <w:rsid w:val="008E76E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6608B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1F21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41B5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3BB2-804C-41E3-BF59-D54D31A7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2018-04-06T09:55:00Z</cp:lastPrinted>
  <dcterms:created xsi:type="dcterms:W3CDTF">2018-04-06T09:50:00Z</dcterms:created>
  <dcterms:modified xsi:type="dcterms:W3CDTF">2018-04-06T09:55:00Z</dcterms:modified>
</cp:coreProperties>
</file>