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9F693D" w14:textId="61D90F28" w:rsidR="00B104B1" w:rsidRDefault="009C3194" w:rsidP="009C3194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>F</w:t>
      </w:r>
      <w:r w:rsidR="00876B7A" w:rsidRPr="00876B7A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>inanční</w:t>
      </w:r>
      <w:r w:rsidR="00246603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>/</w:t>
      </w:r>
      <w:r w:rsidR="006742CE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>projektový/vá</w:t>
      </w:r>
      <w:r w:rsidR="00876B7A" w:rsidRPr="00876B7A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 xml:space="preserve"> administrátor</w:t>
      </w:r>
      <w:r w:rsidR="006742CE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>/</w:t>
      </w:r>
      <w:r w:rsidR="003D191B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>ka</w:t>
      </w:r>
      <w:bookmarkStart w:id="0" w:name="_GoBack"/>
      <w:bookmarkEnd w:id="0"/>
      <w:r w:rsidR="00BB34CF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>,</w:t>
      </w:r>
      <w:r w:rsidR="003D191B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 xml:space="preserve"> </w:t>
      </w:r>
      <w:r w:rsidR="000B3A98" w:rsidRPr="00FA54E0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>v</w:t>
      </w:r>
      <w:r w:rsidR="00FA54E0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> </w:t>
      </w:r>
      <w:r w:rsidR="00D55A23" w:rsidRPr="00FA54E0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>oddělení</w:t>
      </w:r>
      <w:r w:rsidR="00FA54E0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 xml:space="preserve"> </w:t>
      </w:r>
      <w:r w:rsidR="00246603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 xml:space="preserve">projektů </w:t>
      </w:r>
      <w:r w:rsidR="00AB4077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 xml:space="preserve">mezinárodního výzkumu a vývoje </w:t>
      </w:r>
      <w:r w:rsidR="00C916E3" w:rsidRPr="00FA54E0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>(</w:t>
      </w:r>
      <w:r w:rsidR="003D191B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 xml:space="preserve">pracovní poměr na </w:t>
      </w:r>
      <w:r w:rsidR="006966EE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 xml:space="preserve">dobu určitou - </w:t>
      </w:r>
      <w:r w:rsidR="00C916E3" w:rsidRPr="00FA54E0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>zástup</w:t>
      </w:r>
      <w:r w:rsidR="0053287D" w:rsidRPr="00FA54E0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> </w:t>
      </w:r>
      <w:r w:rsidR="006716B3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 xml:space="preserve">za </w:t>
      </w:r>
      <w:r w:rsidR="009D72D8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>MD/</w:t>
      </w:r>
      <w:r w:rsidR="007E559C" w:rsidRPr="00FA54E0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>R</w:t>
      </w:r>
      <w:r w:rsidR="00C916E3" w:rsidRPr="00FA54E0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>D</w:t>
      </w:r>
      <w:r w:rsidR="007E559C" w:rsidRPr="00FA54E0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>)</w:t>
      </w:r>
    </w:p>
    <w:p w14:paraId="56DAD045" w14:textId="04C8481F" w:rsidR="00246603" w:rsidRPr="00246603" w:rsidRDefault="00246603" w:rsidP="009C3194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lang w:eastAsia="cs-CZ"/>
        </w:rPr>
      </w:pPr>
      <w:r w:rsidRPr="00246603">
        <w:rPr>
          <w:rFonts w:ascii="Times New Roman" w:eastAsia="Times New Roman" w:hAnsi="Times New Roman" w:cs="Times New Roman"/>
          <w:b/>
          <w:bCs/>
          <w:lang w:eastAsia="cs-CZ"/>
        </w:rPr>
        <w:t>Č.</w:t>
      </w:r>
      <w:r w:rsidR="006742CE">
        <w:rPr>
          <w:rFonts w:ascii="Times New Roman" w:eastAsia="Times New Roman" w:hAnsi="Times New Roman" w:cs="Times New Roman"/>
          <w:b/>
          <w:bCs/>
          <w:lang w:eastAsia="cs-CZ"/>
        </w:rPr>
        <w:t xml:space="preserve"> j</w:t>
      </w:r>
      <w:r w:rsidRPr="00246603">
        <w:rPr>
          <w:rFonts w:ascii="Times New Roman" w:eastAsia="Times New Roman" w:hAnsi="Times New Roman" w:cs="Times New Roman"/>
          <w:b/>
          <w:bCs/>
          <w:lang w:eastAsia="cs-CZ"/>
        </w:rPr>
        <w:t>. MSMT 20703/2018-1</w:t>
      </w:r>
    </w:p>
    <w:p w14:paraId="35950ED8" w14:textId="65306F35" w:rsidR="00BC7EE5" w:rsidRPr="00E8661C" w:rsidRDefault="00C30F27" w:rsidP="00BB34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MŠ</w:t>
      </w:r>
      <w:r w:rsidR="00BC7EE5" w:rsidRPr="00BC7EE5">
        <w:rPr>
          <w:rFonts w:ascii="Times New Roman" w:eastAsia="Times New Roman" w:hAnsi="Times New Roman" w:cs="Times New Roman"/>
          <w:sz w:val="24"/>
          <w:szCs w:val="24"/>
          <w:lang w:eastAsia="cs-CZ"/>
        </w:rPr>
        <w:t>MT</w:t>
      </w:r>
      <w:r w:rsidR="00BC7EE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vyhlašuje výběrové řízení na obsazení </w:t>
      </w:r>
      <w:r w:rsidR="009C3194">
        <w:rPr>
          <w:rFonts w:ascii="Times New Roman" w:eastAsia="Times New Roman" w:hAnsi="Times New Roman" w:cs="Times New Roman"/>
          <w:sz w:val="24"/>
          <w:szCs w:val="24"/>
          <w:lang w:eastAsia="cs-CZ"/>
        </w:rPr>
        <w:t>služebního místa</w:t>
      </w:r>
      <w:r w:rsidR="00BC7EE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D0552B">
        <w:rPr>
          <w:rFonts w:ascii="Times New Roman" w:eastAsia="Times New Roman" w:hAnsi="Times New Roman" w:cs="Times New Roman"/>
          <w:sz w:val="24"/>
          <w:szCs w:val="24"/>
          <w:lang w:eastAsia="cs-CZ"/>
        </w:rPr>
        <w:t>r</w:t>
      </w:r>
      <w:r w:rsidR="005B292F">
        <w:rPr>
          <w:rFonts w:ascii="Times New Roman" w:eastAsia="Times New Roman" w:hAnsi="Times New Roman" w:cs="Times New Roman"/>
          <w:sz w:val="24"/>
          <w:szCs w:val="24"/>
          <w:lang w:eastAsia="cs-CZ"/>
        </w:rPr>
        <w:t>eferen</w:t>
      </w:r>
      <w:r w:rsidR="00BB34CF">
        <w:rPr>
          <w:rFonts w:ascii="Times New Roman" w:eastAsia="Times New Roman" w:hAnsi="Times New Roman" w:cs="Times New Roman"/>
          <w:sz w:val="24"/>
          <w:szCs w:val="24"/>
          <w:lang w:eastAsia="cs-CZ"/>
        </w:rPr>
        <w:t>t</w:t>
      </w:r>
      <w:r w:rsidR="00D0552B">
        <w:rPr>
          <w:rFonts w:ascii="Times New Roman" w:eastAsia="Times New Roman" w:hAnsi="Times New Roman" w:cs="Times New Roman"/>
          <w:sz w:val="24"/>
          <w:szCs w:val="24"/>
          <w:lang w:eastAsia="cs-CZ"/>
        </w:rPr>
        <w:t>kou</w:t>
      </w:r>
      <w:r w:rsidR="005B292F">
        <w:rPr>
          <w:rFonts w:ascii="Times New Roman" w:eastAsia="Times New Roman" w:hAnsi="Times New Roman" w:cs="Times New Roman"/>
          <w:sz w:val="24"/>
          <w:szCs w:val="24"/>
          <w:lang w:eastAsia="cs-CZ"/>
        </w:rPr>
        <w:t>/</w:t>
      </w:r>
      <w:r w:rsidR="00D0552B">
        <w:rPr>
          <w:rFonts w:ascii="Times New Roman" w:eastAsia="Times New Roman" w:hAnsi="Times New Roman" w:cs="Times New Roman"/>
          <w:sz w:val="24"/>
          <w:szCs w:val="24"/>
          <w:lang w:eastAsia="cs-CZ"/>
        </w:rPr>
        <w:t>tem</w:t>
      </w:r>
      <w:r w:rsidR="00DD06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</w:t>
      </w:r>
      <w:r w:rsidR="005B29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peračního programu Výzkum, vývoj a vzdělávání - </w:t>
      </w:r>
      <w:r w:rsidR="00DA6764" w:rsidRPr="00DA6764">
        <w:rPr>
          <w:rFonts w:ascii="Times New Roman" w:eastAsia="Times New Roman" w:hAnsi="Times New Roman" w:cs="Times New Roman"/>
          <w:sz w:val="24"/>
          <w:szCs w:val="24"/>
          <w:lang w:eastAsia="cs-CZ"/>
        </w:rPr>
        <w:t>Finanční/projektová administrátorka</w:t>
      </w:r>
      <w:r w:rsidR="00DA6764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="00DA6764" w:rsidRPr="00DA67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DA676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246603">
        <w:rPr>
          <w:rFonts w:ascii="Times New Roman" w:eastAsia="Times New Roman" w:hAnsi="Times New Roman" w:cs="Times New Roman"/>
          <w:bCs/>
          <w:lang w:eastAsia="cs-CZ"/>
        </w:rPr>
        <w:t>Finanční/</w:t>
      </w:r>
      <w:r w:rsidR="009C3194" w:rsidRPr="009C3194">
        <w:rPr>
          <w:rFonts w:ascii="Times New Roman" w:eastAsia="Times New Roman" w:hAnsi="Times New Roman" w:cs="Times New Roman"/>
          <w:bCs/>
          <w:lang w:eastAsia="cs-CZ"/>
        </w:rPr>
        <w:t xml:space="preserve">projektový administrátor </w:t>
      </w:r>
      <w:r w:rsidR="00E8661C" w:rsidRPr="00E8661C">
        <w:rPr>
          <w:rFonts w:ascii="Times New Roman" w:eastAsia="Times New Roman" w:hAnsi="Times New Roman" w:cs="Times New Roman"/>
          <w:bCs/>
          <w:lang w:eastAsia="cs-CZ"/>
        </w:rPr>
        <w:t xml:space="preserve">v </w:t>
      </w:r>
      <w:r w:rsidR="00DE5170">
        <w:rPr>
          <w:rFonts w:ascii="Times New Roman" w:eastAsia="Times New Roman" w:hAnsi="Times New Roman" w:cs="Times New Roman"/>
          <w:bCs/>
          <w:lang w:eastAsia="cs-CZ"/>
        </w:rPr>
        <w:t>o</w:t>
      </w:r>
      <w:r w:rsidR="00E8661C" w:rsidRPr="00E8661C">
        <w:rPr>
          <w:rFonts w:ascii="Times New Roman" w:eastAsia="Times New Roman" w:hAnsi="Times New Roman" w:cs="Times New Roman"/>
          <w:bCs/>
          <w:lang w:eastAsia="cs-CZ"/>
        </w:rPr>
        <w:t xml:space="preserve">ddělení projektů </w:t>
      </w:r>
      <w:r w:rsidR="00AB4077">
        <w:rPr>
          <w:rFonts w:ascii="Times New Roman" w:eastAsia="Times New Roman" w:hAnsi="Times New Roman" w:cs="Times New Roman"/>
          <w:bCs/>
          <w:lang w:eastAsia="cs-CZ"/>
        </w:rPr>
        <w:t>mezinárodního výzkumu a vývoje</w:t>
      </w:r>
      <w:r w:rsidR="00BF5AD0">
        <w:rPr>
          <w:rFonts w:ascii="Times New Roman" w:eastAsia="Times New Roman" w:hAnsi="Times New Roman" w:cs="Times New Roman"/>
          <w:bCs/>
          <w:lang w:eastAsia="cs-CZ"/>
        </w:rPr>
        <w:t xml:space="preserve"> </w:t>
      </w:r>
      <w:r w:rsidR="00E8661C" w:rsidRPr="00E8661C">
        <w:rPr>
          <w:rFonts w:ascii="Times New Roman" w:eastAsia="Times New Roman" w:hAnsi="Times New Roman" w:cs="Times New Roman"/>
          <w:bCs/>
          <w:lang w:eastAsia="cs-CZ"/>
        </w:rPr>
        <w:t>v </w:t>
      </w:r>
      <w:r w:rsidR="00DE5170">
        <w:rPr>
          <w:rFonts w:ascii="Times New Roman" w:eastAsia="Times New Roman" w:hAnsi="Times New Roman" w:cs="Times New Roman"/>
          <w:bCs/>
          <w:lang w:eastAsia="cs-CZ"/>
        </w:rPr>
        <w:t>o</w:t>
      </w:r>
      <w:r w:rsidR="00E8661C" w:rsidRPr="00E8661C">
        <w:rPr>
          <w:rFonts w:ascii="Times New Roman" w:eastAsia="Times New Roman" w:hAnsi="Times New Roman" w:cs="Times New Roman"/>
          <w:bCs/>
          <w:lang w:eastAsia="cs-CZ"/>
        </w:rPr>
        <w:t>dboru administrace projektů výzkumu a vývoje Ministerstva školství, mládeže a tělovýchovy</w:t>
      </w:r>
      <w:r w:rsidR="009E7C53">
        <w:rPr>
          <w:rFonts w:ascii="Times New Roman" w:eastAsia="Times New Roman" w:hAnsi="Times New Roman" w:cs="Times New Roman"/>
          <w:bCs/>
          <w:lang w:eastAsia="cs-CZ"/>
        </w:rPr>
        <w:t xml:space="preserve">, kód </w:t>
      </w:r>
      <w:r w:rsidR="009E7C53" w:rsidRPr="009E7C53">
        <w:rPr>
          <w:rFonts w:ascii="Times New Roman" w:eastAsia="Times New Roman" w:hAnsi="Times New Roman" w:cs="Times New Roman"/>
          <w:bCs/>
          <w:lang w:eastAsia="cs-CZ"/>
        </w:rPr>
        <w:t xml:space="preserve">místa </w:t>
      </w:r>
      <w:r w:rsidR="009E7C53" w:rsidRPr="00670585">
        <w:rPr>
          <w:rFonts w:ascii="Times New Roman" w:hAnsi="Times New Roman" w:cs="Times New Roman"/>
          <w:bCs/>
        </w:rPr>
        <w:t>MSMT0000</w:t>
      </w:r>
      <w:r w:rsidR="009D72D8">
        <w:rPr>
          <w:rFonts w:ascii="Times New Roman" w:hAnsi="Times New Roman" w:cs="Times New Roman"/>
          <w:bCs/>
        </w:rPr>
        <w:t>704</w:t>
      </w:r>
      <w:r w:rsidR="00A12918" w:rsidRPr="00A12918">
        <w:rPr>
          <w:rFonts w:ascii="Times New Roman" w:hAnsi="Times New Roman" w:cs="Times New Roman"/>
          <w:bCs/>
        </w:rPr>
        <w:t>S</w:t>
      </w:r>
      <w:r w:rsidR="00263727" w:rsidRPr="00670585">
        <w:rPr>
          <w:rFonts w:ascii="Times New Roman" w:eastAsia="Times New Roman" w:hAnsi="Times New Roman" w:cs="Times New Roman"/>
          <w:lang w:eastAsia="cs-CZ"/>
        </w:rPr>
        <w:t>.</w:t>
      </w:r>
    </w:p>
    <w:p w14:paraId="0FA3F716" w14:textId="77777777" w:rsidR="00C16A9F" w:rsidRPr="00FA54E0" w:rsidRDefault="00B104B1" w:rsidP="00FA54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B2608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Náplň práce:</w:t>
      </w:r>
    </w:p>
    <w:p w14:paraId="553D19D6" w14:textId="7B11B834" w:rsidR="00C16A9F" w:rsidRPr="00FA54E0" w:rsidRDefault="00E360F4" w:rsidP="00FA54E0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odpovědnost za proces administrativní kontroly všech typů monitorovacích zpráv projektů</w:t>
      </w:r>
      <w:r w:rsidR="00C16A9F" w:rsidRPr="00FA54E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414FEC9" w14:textId="03093DEC" w:rsidR="00C16A9F" w:rsidRPr="00FA54E0" w:rsidRDefault="00E360F4" w:rsidP="00FA54E0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odpovědnost za proces </w:t>
      </w:r>
      <w:r w:rsidR="00C16A9F" w:rsidRPr="00FA54E0">
        <w:rPr>
          <w:rFonts w:ascii="Times New Roman" w:hAnsi="Times New Roman" w:cs="Times New Roman"/>
          <w:color w:val="000000"/>
          <w:sz w:val="24"/>
          <w:szCs w:val="24"/>
        </w:rPr>
        <w:t>administrace a schvalování žádostí o platbu;</w:t>
      </w:r>
    </w:p>
    <w:p w14:paraId="547F28E7" w14:textId="684250E4" w:rsidR="00C16A9F" w:rsidRPr="00FA54E0" w:rsidRDefault="00E360F4" w:rsidP="00FA54E0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odpovědnost za proces </w:t>
      </w:r>
      <w:r w:rsidR="00C16A9F" w:rsidRPr="00FA54E0">
        <w:rPr>
          <w:rFonts w:ascii="Times New Roman" w:hAnsi="Times New Roman" w:cs="Times New Roman"/>
          <w:color w:val="000000"/>
          <w:sz w:val="24"/>
          <w:szCs w:val="24"/>
        </w:rPr>
        <w:t>schvalování a administrace podstatných a nepodstatných změn v projektech;</w:t>
      </w:r>
    </w:p>
    <w:p w14:paraId="2D51157D" w14:textId="4D99875D" w:rsidR="00C16A9F" w:rsidRDefault="00E360F4" w:rsidP="00FA54E0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odpovědnost za administrativní kontrolu veřejných zakázek spadajících mimo režim zákona o veřejných zakázkách předložených v rámci zpráv o realizaci</w:t>
      </w:r>
      <w:r w:rsidR="00C16A9F" w:rsidRPr="00FA54E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5EAD6BA" w14:textId="1E32B387" w:rsidR="00E360F4" w:rsidRDefault="00E360F4" w:rsidP="00FA54E0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zabezpečení monitoringu financování projektu ve vztahu ke schválenému rozpočtu v letech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;</w:t>
      </w:r>
    </w:p>
    <w:p w14:paraId="1A1E0867" w14:textId="422CC766" w:rsidR="00E360F4" w:rsidRDefault="00E360F4" w:rsidP="00DD063C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zabezpečení podílu na procesu odhalování a řešení nesrovnalostí a podezření </w:t>
      </w:r>
      <w:r w:rsidR="00894C7B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>na porušení rozpočtové kázně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;</w:t>
      </w:r>
    </w:p>
    <w:p w14:paraId="1850E24C" w14:textId="7575C98E" w:rsidR="00E360F4" w:rsidRPr="00FA54E0" w:rsidRDefault="00E360F4" w:rsidP="00DD063C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zabezpečení závěrečného vyhodnocení projektu po finanční stránce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;</w:t>
      </w:r>
    </w:p>
    <w:p w14:paraId="685C505A" w14:textId="58C4B91F" w:rsidR="00C16A9F" w:rsidRPr="00FA54E0" w:rsidRDefault="00894C7B" w:rsidP="00DD063C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zabezpečení </w:t>
      </w:r>
      <w:r w:rsidR="00C16A9F" w:rsidRPr="00FA54E0">
        <w:rPr>
          <w:rFonts w:ascii="Times New Roman" w:hAnsi="Times New Roman" w:cs="Times New Roman"/>
          <w:sz w:val="24"/>
          <w:szCs w:val="24"/>
        </w:rPr>
        <w:t>komunikace</w:t>
      </w:r>
      <w:r>
        <w:rPr>
          <w:rFonts w:ascii="Times New Roman" w:hAnsi="Times New Roman" w:cs="Times New Roman"/>
          <w:sz w:val="24"/>
          <w:szCs w:val="24"/>
        </w:rPr>
        <w:t xml:space="preserve"> s příjemcem </w:t>
      </w:r>
      <w:r w:rsidR="00DD063C">
        <w:rPr>
          <w:rFonts w:ascii="Times New Roman" w:hAnsi="Times New Roman" w:cs="Times New Roman"/>
          <w:sz w:val="24"/>
          <w:szCs w:val="24"/>
        </w:rPr>
        <w:t xml:space="preserve">Operačního programu Výzkum, </w:t>
      </w:r>
      <w:r w:rsidR="00DD063C">
        <w:rPr>
          <w:rFonts w:ascii="Times New Roman" w:hAnsi="Times New Roman" w:cs="Times New Roman"/>
          <w:sz w:val="24"/>
          <w:szCs w:val="24"/>
        </w:rPr>
        <w:br/>
        <w:t>vývoj a vzdělávání</w:t>
      </w:r>
      <w:r>
        <w:rPr>
          <w:rFonts w:ascii="Times New Roman" w:hAnsi="Times New Roman" w:cs="Times New Roman"/>
          <w:sz w:val="24"/>
          <w:szCs w:val="24"/>
        </w:rPr>
        <w:t xml:space="preserve"> v průběhu realizace projektu přes MS2014+</w:t>
      </w:r>
      <w:r w:rsidR="00C16A9F" w:rsidRPr="00FA54E0">
        <w:rPr>
          <w:rFonts w:ascii="Times New Roman" w:hAnsi="Times New Roman" w:cs="Times New Roman"/>
          <w:sz w:val="24"/>
          <w:szCs w:val="24"/>
        </w:rPr>
        <w:t>.</w:t>
      </w:r>
    </w:p>
    <w:p w14:paraId="34B6E0E0" w14:textId="490783EE" w:rsidR="00A12918" w:rsidRPr="00FA54E0" w:rsidRDefault="00B104B1" w:rsidP="00A129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A54E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66DDBC27" w14:textId="77777777" w:rsidR="00A12918" w:rsidRPr="00B104B1" w:rsidRDefault="00A12918" w:rsidP="00A129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2608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Požadujeme:</w:t>
      </w:r>
      <w:r w:rsidRPr="00B104B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2191A82E" w14:textId="77777777" w:rsidR="006966EE" w:rsidRPr="006966EE" w:rsidRDefault="006966EE" w:rsidP="006966EE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966EE">
        <w:rPr>
          <w:rFonts w:ascii="Times New Roman" w:eastAsia="Times New Roman" w:hAnsi="Times New Roman" w:cs="Times New Roman"/>
          <w:sz w:val="24"/>
          <w:szCs w:val="24"/>
          <w:lang w:eastAsia="cs-CZ"/>
        </w:rPr>
        <w:t>ukončené vysokoškolské vzdělání v magisterském studijním programu;</w:t>
      </w:r>
    </w:p>
    <w:p w14:paraId="6BEDA834" w14:textId="77777777" w:rsidR="006966EE" w:rsidRPr="00E91F00" w:rsidRDefault="006966EE" w:rsidP="006966EE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91F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trestní bezúhonnost; </w:t>
      </w:r>
    </w:p>
    <w:p w14:paraId="587F3798" w14:textId="77777777" w:rsidR="00E91F00" w:rsidRPr="00E91F00" w:rsidRDefault="00E91F00" w:rsidP="00E91F00">
      <w:pPr>
        <w:pStyle w:val="Odstavecseseznamem"/>
        <w:numPr>
          <w:ilvl w:val="0"/>
          <w:numId w:val="17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91F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státní občanství ČR, popř. cizí státní občanství (občanství jiného členského státu EU nebo občanství státu, který je smluvním státem Dohody o Evropském hospodářském prostoru); </w:t>
      </w:r>
    </w:p>
    <w:p w14:paraId="793634DF" w14:textId="77777777" w:rsidR="00E91F00" w:rsidRPr="00E91F00" w:rsidRDefault="006966EE" w:rsidP="00E91F00">
      <w:pPr>
        <w:pStyle w:val="Odstavecseseznamem"/>
        <w:numPr>
          <w:ilvl w:val="0"/>
          <w:numId w:val="17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91F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plnou svéprávnost; </w:t>
      </w:r>
    </w:p>
    <w:p w14:paraId="607D63E2" w14:textId="77777777" w:rsidR="00E91F00" w:rsidRPr="00E91F00" w:rsidRDefault="006966EE" w:rsidP="00E91F00">
      <w:pPr>
        <w:pStyle w:val="Odstavecseseznamem"/>
        <w:numPr>
          <w:ilvl w:val="0"/>
          <w:numId w:val="17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91F00">
        <w:rPr>
          <w:rFonts w:ascii="Times New Roman" w:eastAsia="Times New Roman" w:hAnsi="Times New Roman" w:cs="Times New Roman"/>
          <w:sz w:val="24"/>
          <w:szCs w:val="24"/>
          <w:lang w:eastAsia="cs-CZ"/>
        </w:rPr>
        <w:t>potřebnou zdravotní způsobilost;</w:t>
      </w:r>
    </w:p>
    <w:p w14:paraId="08812969" w14:textId="77777777" w:rsidR="00E91F00" w:rsidRPr="00E91F00" w:rsidRDefault="006966EE" w:rsidP="00E91F00">
      <w:pPr>
        <w:pStyle w:val="Odstavecseseznamem"/>
        <w:numPr>
          <w:ilvl w:val="0"/>
          <w:numId w:val="17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91F00">
        <w:rPr>
          <w:rFonts w:ascii="Times New Roman" w:eastAsia="Times New Roman" w:hAnsi="Times New Roman" w:cs="Times New Roman"/>
          <w:sz w:val="24"/>
          <w:szCs w:val="24"/>
          <w:lang w:eastAsia="cs-CZ"/>
        </w:rPr>
        <w:t>uživatelskou znalost práce na PC – MS Office (Word, Excel, PowerPoint, Outlook);</w:t>
      </w:r>
    </w:p>
    <w:p w14:paraId="375DF3C2" w14:textId="77777777" w:rsidR="00E91F00" w:rsidRPr="00E91F00" w:rsidRDefault="006966EE" w:rsidP="00E91F00">
      <w:pPr>
        <w:pStyle w:val="Odstavecseseznamem"/>
        <w:numPr>
          <w:ilvl w:val="0"/>
          <w:numId w:val="17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91F00">
        <w:rPr>
          <w:rFonts w:ascii="Times New Roman" w:eastAsia="Times New Roman" w:hAnsi="Times New Roman" w:cs="Times New Roman"/>
          <w:sz w:val="24"/>
          <w:szCs w:val="24"/>
          <w:lang w:eastAsia="cs-CZ"/>
        </w:rPr>
        <w:t>organizační a koordinační schopnosti;</w:t>
      </w:r>
    </w:p>
    <w:p w14:paraId="478E9925" w14:textId="77777777" w:rsidR="00E91F00" w:rsidRPr="00E91F00" w:rsidRDefault="006966EE" w:rsidP="00E91F00">
      <w:pPr>
        <w:pStyle w:val="Odstavecseseznamem"/>
        <w:numPr>
          <w:ilvl w:val="0"/>
          <w:numId w:val="17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91F00">
        <w:rPr>
          <w:rFonts w:ascii="Times New Roman" w:eastAsia="Times New Roman" w:hAnsi="Times New Roman" w:cs="Times New Roman"/>
          <w:sz w:val="24"/>
          <w:szCs w:val="24"/>
          <w:lang w:eastAsia="cs-CZ"/>
        </w:rPr>
        <w:t>samostatnost, pečlivost a spolehlivost;</w:t>
      </w:r>
    </w:p>
    <w:p w14:paraId="38841E74" w14:textId="77777777" w:rsidR="00E91F00" w:rsidRPr="00E91F00" w:rsidRDefault="006966EE" w:rsidP="00E91F00">
      <w:pPr>
        <w:pStyle w:val="Odstavecseseznamem"/>
        <w:numPr>
          <w:ilvl w:val="0"/>
          <w:numId w:val="17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91F00">
        <w:rPr>
          <w:rFonts w:ascii="Times New Roman" w:eastAsia="Times New Roman" w:hAnsi="Times New Roman" w:cs="Times New Roman"/>
          <w:sz w:val="24"/>
          <w:szCs w:val="24"/>
          <w:lang w:eastAsia="cs-CZ"/>
        </w:rPr>
        <w:t>systematičnost a schopnost stanovit si priority;</w:t>
      </w:r>
    </w:p>
    <w:p w14:paraId="2CC30355" w14:textId="77777777" w:rsidR="009C04EC" w:rsidRDefault="006966EE" w:rsidP="004E33A8">
      <w:pPr>
        <w:pStyle w:val="Odstavecseseznamem"/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C04EC">
        <w:rPr>
          <w:rFonts w:ascii="Times New Roman" w:eastAsia="Times New Roman" w:hAnsi="Times New Roman" w:cs="Times New Roman"/>
          <w:sz w:val="24"/>
          <w:szCs w:val="24"/>
          <w:lang w:eastAsia="cs-CZ"/>
        </w:rPr>
        <w:t>ochotu se dále vzdělávat a učit se novým věcem;</w:t>
      </w:r>
    </w:p>
    <w:p w14:paraId="177D87ED" w14:textId="506396DD" w:rsidR="006966EE" w:rsidRPr="009C04EC" w:rsidRDefault="006966EE" w:rsidP="004E33A8">
      <w:pPr>
        <w:pStyle w:val="Odstavecseseznamem"/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C04EC">
        <w:rPr>
          <w:rFonts w:ascii="Times New Roman" w:eastAsia="Times New Roman" w:hAnsi="Times New Roman" w:cs="Times New Roman"/>
          <w:sz w:val="24"/>
          <w:szCs w:val="24"/>
          <w:lang w:eastAsia="cs-CZ"/>
        </w:rPr>
        <w:t>týmového ducha;</w:t>
      </w:r>
    </w:p>
    <w:p w14:paraId="45D45D8C" w14:textId="77777777" w:rsidR="006966EE" w:rsidRPr="006966EE" w:rsidRDefault="006966EE" w:rsidP="006966EE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966EE">
        <w:rPr>
          <w:rFonts w:ascii="Times New Roman" w:eastAsia="Times New Roman" w:hAnsi="Times New Roman" w:cs="Times New Roman"/>
          <w:sz w:val="24"/>
          <w:szCs w:val="24"/>
          <w:lang w:eastAsia="cs-CZ"/>
        </w:rPr>
        <w:t>časovou flexibilitu.</w:t>
      </w:r>
    </w:p>
    <w:p w14:paraId="1419AC79" w14:textId="48C1C067" w:rsidR="00E91F00" w:rsidRDefault="00E86892" w:rsidP="003936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br/>
      </w:r>
      <w:r w:rsidR="00E91F00" w:rsidRPr="00E91F00">
        <w:rPr>
          <w:rFonts w:ascii="Times New Roman" w:eastAsia="Times New Roman" w:hAnsi="Times New Roman" w:cs="Times New Roman"/>
          <w:sz w:val="24"/>
          <w:szCs w:val="24"/>
          <w:lang w:eastAsia="cs-CZ"/>
        </w:rPr>
        <w:t>Splnění požadavku vysokoškolského vzdělání v magisterském studijním programu</w:t>
      </w:r>
      <w:r w:rsidR="00E91F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státního občanství ČR, popř. </w:t>
      </w:r>
      <w:r w:rsidR="00E91F00" w:rsidRPr="00E91F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cizího státního občanství, je uchazeč povinen doložit příslušnými listinami, případně čestným prohlášením, přičemž listiny uchazeč předloží nejpozději před konáním pohovoru. Není-li uchazeč státním občanem České republiky, musí předložit doklad </w:t>
      </w:r>
      <w:r w:rsidR="00E91F0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E91F00" w:rsidRPr="00E91F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 certifikované zkoušce z českého jazyka jako cizího jazyka nebo doklad, že absolvoval alespoň po dobu 3 školních roků základní, střední nebo vysokou školu, na kterých byl vyučovacím jazykem český jazyk. Splnění předpokladu trestní bezúhonnosti se dokládá nejpozději před konáním pohovoru výpisem z evidence Rejstříku trestů, který nesmí být starší než 3 měsíce. Splnění předpokladu svéprávnosti a zdravotní způsobilosti se dokládá nejpozději před konáním pohovoru písemným čestným prohlášením. Výběrového řízení se může zúčastnit jen osoba, která splňuje výše uvedené předpoklady a požadavky. </w:t>
      </w:r>
    </w:p>
    <w:p w14:paraId="728EEE50" w14:textId="37FA55A1" w:rsidR="00B104B1" w:rsidRPr="00B104B1" w:rsidRDefault="00B104B1" w:rsidP="003936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104B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Výhodou:</w:t>
      </w:r>
      <w:r w:rsidRPr="00B104B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02C6B761" w14:textId="7DFE46E7" w:rsidR="00837BDD" w:rsidRDefault="00670585" w:rsidP="00B104B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vysokoškolské vzdělání ekonomického směru nebo směru zaměřeného na regionální politiku EU</w:t>
      </w:r>
      <w:r w:rsidR="00263727">
        <w:rPr>
          <w:rFonts w:ascii="Times New Roman" w:eastAsia="Times New Roman" w:hAnsi="Times New Roman" w:cs="Times New Roman"/>
          <w:sz w:val="24"/>
          <w:szCs w:val="24"/>
          <w:lang w:eastAsia="cs-CZ"/>
        </w:rPr>
        <w:t>;</w:t>
      </w:r>
    </w:p>
    <w:p w14:paraId="17987064" w14:textId="6BE8A13B" w:rsidR="00B104B1" w:rsidRDefault="00670585" w:rsidP="00B104B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praxe v</w:t>
      </w:r>
      <w:r w:rsidR="00837BD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oblasti</w:t>
      </w:r>
      <w:r w:rsidR="00B104B1" w:rsidRPr="00B104B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strukturálních fondů</w:t>
      </w:r>
      <w:r w:rsidR="00263727">
        <w:rPr>
          <w:rFonts w:ascii="Times New Roman" w:eastAsia="Times New Roman" w:hAnsi="Times New Roman" w:cs="Times New Roman"/>
          <w:sz w:val="24"/>
          <w:szCs w:val="24"/>
          <w:lang w:eastAsia="cs-CZ"/>
        </w:rPr>
        <w:t>;</w:t>
      </w:r>
    </w:p>
    <w:p w14:paraId="43C84EA3" w14:textId="14390508" w:rsidR="00670585" w:rsidRDefault="000E1231" w:rsidP="00B104B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orientace v projektovém managementu</w:t>
      </w:r>
      <w:r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;</w:t>
      </w:r>
    </w:p>
    <w:p w14:paraId="6A82C252" w14:textId="3CEE4A45" w:rsidR="000E1231" w:rsidRPr="00755ADC" w:rsidRDefault="000E1231" w:rsidP="00B104B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orientace v zákoně č. 218/2000 Sb.</w:t>
      </w:r>
      <w:r w:rsidR="00246603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 rozpočtových pravidlech</w:t>
      </w:r>
      <w:r w:rsidR="00063C73">
        <w:rPr>
          <w:rFonts w:ascii="Times New Roman" w:eastAsia="Times New Roman" w:hAnsi="Times New Roman" w:cs="Times New Roman"/>
          <w:sz w:val="24"/>
          <w:szCs w:val="24"/>
          <w:lang w:eastAsia="cs-CZ"/>
        </w:rPr>
        <w:t>, ve znění pozdějších předpisů</w:t>
      </w:r>
      <w:r w:rsidR="00DE4197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.</w:t>
      </w:r>
    </w:p>
    <w:p w14:paraId="437B3A47" w14:textId="77777777" w:rsidR="006966EE" w:rsidRPr="00F665CD" w:rsidRDefault="006966EE" w:rsidP="006966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Další informace o </w:t>
      </w:r>
      <w:r w:rsidRPr="002D326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služebním místě:</w:t>
      </w:r>
      <w:r w:rsidRPr="00F665C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</w:p>
    <w:p w14:paraId="6977903B" w14:textId="77777777" w:rsidR="006966EE" w:rsidRPr="00F665CD" w:rsidRDefault="006966EE" w:rsidP="006966EE">
      <w:pPr>
        <w:pStyle w:val="Odstavecseseznamem"/>
        <w:numPr>
          <w:ilvl w:val="0"/>
          <w:numId w:val="17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665C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zaměstnání na plný pracovní úvazek (40 hodin týdně); </w:t>
      </w:r>
    </w:p>
    <w:p w14:paraId="2AE50A7E" w14:textId="25489DD9" w:rsidR="006966EE" w:rsidRPr="00F665CD" w:rsidRDefault="006966EE" w:rsidP="006966EE">
      <w:pPr>
        <w:pStyle w:val="Odstavecseseznamem"/>
        <w:numPr>
          <w:ilvl w:val="0"/>
          <w:numId w:val="17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665C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pracovní poměr na dobu určitou – zástup </w:t>
      </w:r>
      <w:r w:rsidR="006716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 </w:t>
      </w:r>
      <w:r w:rsidR="00426621">
        <w:rPr>
          <w:rFonts w:ascii="Times New Roman" w:eastAsia="Times New Roman" w:hAnsi="Times New Roman" w:cs="Times New Roman"/>
          <w:sz w:val="24"/>
          <w:szCs w:val="24"/>
          <w:lang w:eastAsia="cs-CZ"/>
        </w:rPr>
        <w:t>MD/</w:t>
      </w:r>
      <w:r w:rsidRPr="00F665CD">
        <w:rPr>
          <w:rFonts w:ascii="Times New Roman" w:eastAsia="Times New Roman" w:hAnsi="Times New Roman" w:cs="Times New Roman"/>
          <w:sz w:val="24"/>
          <w:szCs w:val="24"/>
          <w:lang w:eastAsia="cs-CZ"/>
        </w:rPr>
        <w:t>RD;</w:t>
      </w:r>
    </w:p>
    <w:p w14:paraId="4BFB01F1" w14:textId="1B0C2FF5" w:rsidR="006B2583" w:rsidRDefault="006966EE" w:rsidP="006B2583">
      <w:pPr>
        <w:pStyle w:val="Odstavecseseznamem"/>
        <w:numPr>
          <w:ilvl w:val="0"/>
          <w:numId w:val="17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665C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nástup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  <w:r w:rsidR="009C04EC">
        <w:rPr>
          <w:rFonts w:ascii="Times New Roman" w:eastAsia="Times New Roman" w:hAnsi="Times New Roman" w:cs="Times New Roman"/>
          <w:sz w:val="24"/>
          <w:szCs w:val="24"/>
          <w:lang w:eastAsia="cs-CZ"/>
        </w:rPr>
        <w:t>5</w:t>
      </w:r>
      <w:r w:rsidRPr="00F665C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="009C04EC">
        <w:rPr>
          <w:rFonts w:ascii="Times New Roman" w:eastAsia="Times New Roman" w:hAnsi="Times New Roman" w:cs="Times New Roman"/>
          <w:sz w:val="24"/>
          <w:szCs w:val="24"/>
          <w:lang w:eastAsia="cs-CZ"/>
        </w:rPr>
        <w:t>září</w:t>
      </w:r>
      <w:r w:rsidRPr="00F665C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201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8</w:t>
      </w:r>
      <w:r w:rsidRPr="00F665C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nebo dle dohody;</w:t>
      </w:r>
    </w:p>
    <w:p w14:paraId="2816EF46" w14:textId="77777777" w:rsidR="006B2583" w:rsidRDefault="006B2583" w:rsidP="006B2583">
      <w:pPr>
        <w:pStyle w:val="Odstavecseseznamem"/>
        <w:numPr>
          <w:ilvl w:val="0"/>
          <w:numId w:val="17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B25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platové zařazení podle nařízení vlády č. 304/2014 Sb. ve znění pozdějších předpisů; </w:t>
      </w:r>
    </w:p>
    <w:p w14:paraId="09BA7F73" w14:textId="77777777" w:rsidR="006B2583" w:rsidRDefault="006B2583" w:rsidP="006B2583">
      <w:pPr>
        <w:pStyle w:val="Odstavecseseznamem"/>
        <w:numPr>
          <w:ilvl w:val="0"/>
          <w:numId w:val="17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B2583">
        <w:rPr>
          <w:rFonts w:ascii="Times New Roman" w:eastAsia="Times New Roman" w:hAnsi="Times New Roman" w:cs="Times New Roman"/>
          <w:sz w:val="24"/>
          <w:szCs w:val="24"/>
          <w:lang w:eastAsia="cs-CZ"/>
        </w:rPr>
        <w:t>platový tarif 25 210 – 37 890 Kč (v závislosti na počtu let praxe);</w:t>
      </w:r>
    </w:p>
    <w:p w14:paraId="5CA182B1" w14:textId="77777777" w:rsidR="006B2583" w:rsidRDefault="006B2583" w:rsidP="006B2583">
      <w:pPr>
        <w:pStyle w:val="Odstavecseseznamem"/>
        <w:numPr>
          <w:ilvl w:val="0"/>
          <w:numId w:val="17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B25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přiznání osobního příplatku v závislosti na kvalitě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pracovního </w:t>
      </w:r>
      <w:r w:rsidRPr="006B2583">
        <w:rPr>
          <w:rFonts w:ascii="Times New Roman" w:eastAsia="Times New Roman" w:hAnsi="Times New Roman" w:cs="Times New Roman"/>
          <w:sz w:val="24"/>
          <w:szCs w:val="24"/>
          <w:lang w:eastAsia="cs-CZ"/>
        </w:rPr>
        <w:t>výkonu;</w:t>
      </w:r>
    </w:p>
    <w:p w14:paraId="62A96F2E" w14:textId="77777777" w:rsidR="006B2583" w:rsidRDefault="006B2583" w:rsidP="006B2583">
      <w:pPr>
        <w:pStyle w:val="Odstavecseseznamem"/>
        <w:numPr>
          <w:ilvl w:val="0"/>
          <w:numId w:val="17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B25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motivační finanční ohodnocení v závislosti na odvedené práci; </w:t>
      </w:r>
    </w:p>
    <w:p w14:paraId="26E99722" w14:textId="77777777" w:rsidR="006B2583" w:rsidRDefault="006B2583" w:rsidP="006B2583">
      <w:pPr>
        <w:pStyle w:val="Odstavecseseznamem"/>
        <w:numPr>
          <w:ilvl w:val="0"/>
          <w:numId w:val="17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B2583">
        <w:rPr>
          <w:rFonts w:ascii="Times New Roman" w:eastAsia="Times New Roman" w:hAnsi="Times New Roman" w:cs="Times New Roman"/>
          <w:sz w:val="24"/>
          <w:szCs w:val="24"/>
          <w:lang w:eastAsia="cs-CZ"/>
        </w:rPr>
        <w:t>mimořádné finanční odměny;</w:t>
      </w:r>
    </w:p>
    <w:p w14:paraId="1A04EB43" w14:textId="77777777" w:rsidR="006B2583" w:rsidRDefault="006B2583" w:rsidP="006B2583">
      <w:pPr>
        <w:pStyle w:val="Odstavecseseznamem"/>
        <w:numPr>
          <w:ilvl w:val="0"/>
          <w:numId w:val="17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B2583">
        <w:rPr>
          <w:rFonts w:ascii="Times New Roman" w:eastAsia="Times New Roman" w:hAnsi="Times New Roman" w:cs="Times New Roman"/>
          <w:sz w:val="24"/>
          <w:szCs w:val="24"/>
          <w:lang w:eastAsia="cs-CZ"/>
        </w:rPr>
        <w:t>vhodné i pro absolventy;</w:t>
      </w:r>
    </w:p>
    <w:p w14:paraId="1564CD3D" w14:textId="49C23132" w:rsidR="006B2583" w:rsidRPr="006B2583" w:rsidRDefault="006B2583" w:rsidP="006B2583">
      <w:pPr>
        <w:pStyle w:val="Odstavecseseznamem"/>
        <w:numPr>
          <w:ilvl w:val="0"/>
          <w:numId w:val="17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B2583">
        <w:rPr>
          <w:rFonts w:ascii="Times New Roman" w:eastAsia="Times New Roman" w:hAnsi="Times New Roman" w:cs="Times New Roman"/>
          <w:sz w:val="24"/>
          <w:szCs w:val="24"/>
          <w:lang w:eastAsia="cs-CZ"/>
        </w:rPr>
        <w:t>vhodné i pro osoby se zdravotním znevýhodněním.</w:t>
      </w:r>
    </w:p>
    <w:p w14:paraId="75B9BFC3" w14:textId="77777777" w:rsidR="006966EE" w:rsidRPr="00F665CD" w:rsidRDefault="006966EE" w:rsidP="006966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F665C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Nabízíme: </w:t>
      </w:r>
    </w:p>
    <w:p w14:paraId="71FE905A" w14:textId="77777777" w:rsidR="006966EE" w:rsidRPr="00F665CD" w:rsidRDefault="006966EE" w:rsidP="006966EE">
      <w:pPr>
        <w:pStyle w:val="Odstavecseseznamem"/>
        <w:numPr>
          <w:ilvl w:val="0"/>
          <w:numId w:val="17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665CD">
        <w:rPr>
          <w:rFonts w:ascii="Times New Roman" w:eastAsia="Times New Roman" w:hAnsi="Times New Roman" w:cs="Times New Roman"/>
          <w:sz w:val="24"/>
          <w:szCs w:val="24"/>
          <w:lang w:eastAsia="cs-CZ"/>
        </w:rPr>
        <w:t>zajímavou práci v příjemném pracovním prostředí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 moderní administrativní budově Harfa Office Park, Českomoravská 2420/15, Praha 9 s výbornou dopravní dostupností</w:t>
      </w:r>
      <w:r w:rsidRPr="00F665C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; </w:t>
      </w:r>
    </w:p>
    <w:p w14:paraId="4DF4C375" w14:textId="77777777" w:rsidR="006966EE" w:rsidRPr="00F665CD" w:rsidRDefault="006966EE" w:rsidP="006966EE">
      <w:pPr>
        <w:pStyle w:val="Odstavecseseznamem"/>
        <w:numPr>
          <w:ilvl w:val="0"/>
          <w:numId w:val="17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možnost získání či </w:t>
      </w:r>
      <w:r w:rsidRPr="00F665C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prohloubení pracovních zkušeností v oblasti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ESIF</w:t>
      </w:r>
      <w:r w:rsidRPr="00F665C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; </w:t>
      </w:r>
    </w:p>
    <w:p w14:paraId="41FB3599" w14:textId="77777777" w:rsidR="006966EE" w:rsidRPr="00F665CD" w:rsidRDefault="006966EE" w:rsidP="006966EE">
      <w:pPr>
        <w:pStyle w:val="Odstavecseseznamem"/>
        <w:numPr>
          <w:ilvl w:val="0"/>
          <w:numId w:val="17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665C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přátelský a energický kolektiv spolupracovníků; </w:t>
      </w:r>
    </w:p>
    <w:p w14:paraId="5D43FD1B" w14:textId="77777777" w:rsidR="006966EE" w:rsidRPr="00F665CD" w:rsidRDefault="006966EE" w:rsidP="006966EE">
      <w:pPr>
        <w:pStyle w:val="Odstavecseseznamem"/>
        <w:numPr>
          <w:ilvl w:val="0"/>
          <w:numId w:val="17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665C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možnost dalšího odborného vzdělávání; </w:t>
      </w:r>
    </w:p>
    <w:p w14:paraId="0A4DD5CB" w14:textId="77777777" w:rsidR="006B2583" w:rsidRPr="006B2583" w:rsidRDefault="006966EE" w:rsidP="006B2583">
      <w:pPr>
        <w:pStyle w:val="Odstavecseseznamem"/>
        <w:numPr>
          <w:ilvl w:val="0"/>
          <w:numId w:val="17"/>
        </w:num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B2583">
        <w:rPr>
          <w:rFonts w:ascii="Times New Roman" w:eastAsia="Times New Roman" w:hAnsi="Times New Roman" w:cs="Times New Roman"/>
          <w:sz w:val="24"/>
          <w:szCs w:val="24"/>
          <w:lang w:eastAsia="cs-CZ"/>
        </w:rPr>
        <w:t>zaměstnanecké benefity (stravenky, 5 týdnů dovolené, 5 dní indispozičního volna, příspěvek na penzijní připojištění);</w:t>
      </w:r>
      <w:r w:rsidR="006B2583" w:rsidRPr="006B2583">
        <w:t xml:space="preserve"> </w:t>
      </w:r>
    </w:p>
    <w:p w14:paraId="1451DC70" w14:textId="56698872" w:rsidR="006966EE" w:rsidRPr="006B2583" w:rsidRDefault="006B2583" w:rsidP="006B2583">
      <w:pPr>
        <w:pStyle w:val="Odstavecseseznamem"/>
        <w:numPr>
          <w:ilvl w:val="0"/>
          <w:numId w:val="17"/>
        </w:num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B2583">
        <w:rPr>
          <w:rFonts w:ascii="Times New Roman" w:eastAsia="Times New Roman" w:hAnsi="Times New Roman" w:cs="Times New Roman"/>
          <w:sz w:val="24"/>
          <w:szCs w:val="24"/>
          <w:lang w:eastAsia="cs-CZ"/>
        </w:rPr>
        <w:t>zaměstnanecké benefity v oblasti kultury, sportu či vzdělávání prostřednictvím systému Cafeteria;</w:t>
      </w:r>
    </w:p>
    <w:p w14:paraId="6420C0F6" w14:textId="36791620" w:rsidR="00393697" w:rsidRPr="00E91F00" w:rsidRDefault="006966EE" w:rsidP="00E91F00">
      <w:pPr>
        <w:pStyle w:val="Odstavecseseznamem"/>
        <w:numPr>
          <w:ilvl w:val="0"/>
          <w:numId w:val="17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E7F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možnost využít třídu mateřské školy pro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děti </w:t>
      </w:r>
      <w:r w:rsidRPr="00EE7FCF">
        <w:rPr>
          <w:rFonts w:ascii="Times New Roman" w:eastAsia="Times New Roman" w:hAnsi="Times New Roman" w:cs="Times New Roman"/>
          <w:sz w:val="24"/>
          <w:szCs w:val="24"/>
          <w:lang w:eastAsia="cs-CZ"/>
        </w:rPr>
        <w:t>zaměstnanc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ů</w:t>
      </w:r>
      <w:r w:rsidRPr="00EE7F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MŠMT (ul. Holečkov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  <w:r w:rsidRPr="00EE7FCF">
        <w:rPr>
          <w:rFonts w:ascii="Times New Roman" w:eastAsia="Times New Roman" w:hAnsi="Times New Roman" w:cs="Times New Roman"/>
          <w:sz w:val="24"/>
          <w:szCs w:val="24"/>
          <w:lang w:eastAsia="cs-CZ"/>
        </w:rPr>
        <w:t>, Praha 5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).</w:t>
      </w:r>
    </w:p>
    <w:p w14:paraId="30B3045D" w14:textId="30853FFA" w:rsidR="00B104B1" w:rsidRPr="00063C73" w:rsidRDefault="00E91F00" w:rsidP="00755A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B104B1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Motivační dopis se strukturovaným životopisem (vč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etně</w:t>
      </w:r>
      <w:r w:rsidRPr="00B104B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uvedení tel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efonního</w:t>
      </w:r>
      <w:r w:rsidRPr="00B104B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čísla a e-mailové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B104B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adresy)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 podepsanou informací o zpracování osobních údajů (postačí sken), která je uvedena v příloze tohoto oznámení o vyhlášení výběrového řízení, </w:t>
      </w:r>
      <w:r w:rsidRPr="005955F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zasílejte na adresu </w:t>
      </w:r>
      <w:hyperlink r:id="rId7" w:history="1">
        <w:r w:rsidRPr="005772BC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zamestnani@msmt.cz</w:t>
        </w:r>
      </w:hyperlink>
      <w:r w:rsidR="00B104B1" w:rsidRPr="00B104B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nejpozději </w:t>
      </w:r>
      <w:r w:rsidR="00336F6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</w:t>
      </w:r>
      <w:r w:rsidR="00336F65" w:rsidRPr="005B292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o </w:t>
      </w:r>
      <w:r w:rsidR="007163B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12. srpna</w:t>
      </w:r>
      <w:r w:rsidR="0039369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.</w:t>
      </w:r>
      <w:r w:rsidR="00BB34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500FCE">
        <w:rPr>
          <w:rFonts w:ascii="Times New Roman" w:eastAsia="Times New Roman" w:hAnsi="Times New Roman" w:cs="Times New Roman"/>
          <w:sz w:val="24"/>
          <w:szCs w:val="24"/>
          <w:lang w:eastAsia="cs-CZ"/>
        </w:rPr>
        <w:t>Do předmětu zprávy napište „</w:t>
      </w:r>
      <w:r w:rsidR="00500FCE" w:rsidRPr="0024660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F</w:t>
      </w:r>
      <w:r w:rsidR="00D0552B" w:rsidRPr="0024660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inanční/ projektová</w:t>
      </w:r>
      <w:r w:rsidR="00BB34CF" w:rsidRPr="0024660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administrátor</w:t>
      </w:r>
      <w:r w:rsidR="00D0552B" w:rsidRPr="0024660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ka</w:t>
      </w:r>
      <w:r w:rsidR="00BB34CF" w:rsidRPr="0024660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, </w:t>
      </w:r>
      <w:r w:rsidR="00500FCE" w:rsidRPr="0024660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F</w:t>
      </w:r>
      <w:r w:rsidR="00D0552B" w:rsidRPr="0024660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inanční/projektový administrátor</w:t>
      </w:r>
      <w:r w:rsidR="00BB34CF" w:rsidRPr="0024660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,</w:t>
      </w:r>
      <w:r w:rsidR="00246603" w:rsidRPr="0024660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="00BB34CF" w:rsidRPr="0024660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č. j.: </w:t>
      </w:r>
      <w:r w:rsidRPr="0024660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MSMT-20703/2018-1</w:t>
      </w:r>
      <w:r w:rsidR="00BB34CF" w:rsidRPr="0024660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“.</w:t>
      </w:r>
    </w:p>
    <w:p w14:paraId="170AA067" w14:textId="77777777" w:rsidR="00500FCE" w:rsidRPr="00500FCE" w:rsidRDefault="00500FCE" w:rsidP="00500F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00FC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Uchazeč zasláním přihlášky do výběrového řízení stvrzuje, že si není vědom osobních ani profesních vazeb, které by při vykonávání činnosti v pozici, o kterou se uchází, znamenaly střet zájmu. </w:t>
      </w:r>
    </w:p>
    <w:p w14:paraId="0DB85BB3" w14:textId="77777777" w:rsidR="00500FCE" w:rsidRPr="00500FCE" w:rsidRDefault="00500FCE" w:rsidP="00500F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00FC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Uchazeč zasláním přihlášky do výběrového řízení rovněž stvrzuje, že splňuje podmínku zákona č. 262/2006 Sb., zákoník práce, ve znění pozdějších předpisů, uvedenou v §303, odst. 3, </w:t>
      </w:r>
      <w:r w:rsidRPr="00500FC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a je seznámen s §304, odst. 1 téhož zákona. </w:t>
      </w:r>
    </w:p>
    <w:p w14:paraId="6BAAD663" w14:textId="77777777" w:rsidR="00E91F00" w:rsidRPr="00E91F00" w:rsidRDefault="00E91F00" w:rsidP="00E91F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91F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Ministerstvo školství, mládeže a tělovýchovy, Karmelitská 529/5, 118 12 Praha 1, jakožto správce, za účelem realizace výše uvedeného výběrového řízení a po jeho ukončení po dobu nezbytně nutnou k zajištění svých oprávněných zájmů, zpracovává Vámi poskytnuté osobní údaje, a to zejména v souladu s nařízením Evropského parlamentu a Rady (EU) 2016/679 </w:t>
      </w:r>
      <w:r w:rsidRPr="00E91F0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ze dne 27. dubna 2016 o ochraně fyzických osob v souvislosti se zpracováním osobních údajů a volném pohybu těchto údajů a o zrušení směrnice 95/46/ES. Každý subjekt údajů má právo od správce požadovat přístup k osobním údajům, právo vznést námitku proti zpracování a právo na přenositelnost údajů. </w:t>
      </w:r>
    </w:p>
    <w:p w14:paraId="13EF81BD" w14:textId="77777777" w:rsidR="00E91F00" w:rsidRPr="00E91F00" w:rsidRDefault="00E91F00" w:rsidP="00E91F0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91F00">
        <w:rPr>
          <w:rFonts w:ascii="Times New Roman" w:eastAsia="Times New Roman" w:hAnsi="Times New Roman" w:cs="Times New Roman"/>
          <w:sz w:val="24"/>
          <w:szCs w:val="24"/>
          <w:lang w:eastAsia="cs-CZ"/>
        </w:rPr>
        <w:t>Ministerstvo školství, mládeže a tělovýchovy podporuje rovnost žen a mužů a diverzitu v rámci svých služebních a pracovních míst.</w:t>
      </w:r>
    </w:p>
    <w:p w14:paraId="522B6B82" w14:textId="2E9757DB" w:rsidR="00D55A23" w:rsidRDefault="00115B26" w:rsidP="00115B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="00B104B1" w:rsidRPr="00B104B1">
        <w:rPr>
          <w:rFonts w:ascii="Times New Roman" w:eastAsia="Times New Roman" w:hAnsi="Times New Roman" w:cs="Times New Roman"/>
          <w:sz w:val="24"/>
          <w:szCs w:val="24"/>
          <w:lang w:eastAsia="cs-CZ"/>
        </w:rPr>
        <w:t>V případě dalších dotazů se obracejte na</w:t>
      </w:r>
      <w:r w:rsidR="00D55A23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  <w:r w:rsidR="00B104B1" w:rsidRPr="00B104B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66C839C2" w14:textId="17956067" w:rsidR="00B104B1" w:rsidRPr="00B104B1" w:rsidRDefault="005B292F" w:rsidP="00115B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Mgr. </w:t>
      </w:r>
      <w:r w:rsidR="00894C7B">
        <w:rPr>
          <w:rFonts w:ascii="Times New Roman" w:eastAsia="Times New Roman" w:hAnsi="Times New Roman" w:cs="Times New Roman"/>
          <w:sz w:val="24"/>
          <w:szCs w:val="24"/>
          <w:lang w:eastAsia="cs-CZ"/>
        </w:rPr>
        <w:t>Miroslavu J</w:t>
      </w:r>
      <w:r w:rsidR="000E1231">
        <w:rPr>
          <w:rFonts w:ascii="Times New Roman" w:eastAsia="Times New Roman" w:hAnsi="Times New Roman" w:cs="Times New Roman"/>
          <w:sz w:val="24"/>
          <w:szCs w:val="24"/>
          <w:lang w:eastAsia="cs-CZ"/>
        </w:rPr>
        <w:t>ahodovou</w:t>
      </w:r>
      <w:r w:rsidR="00B104B1" w:rsidRPr="00B104B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D55A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email: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</w:t>
      </w:r>
      <w:r w:rsidR="000E1231">
        <w:rPr>
          <w:rFonts w:ascii="Times New Roman" w:eastAsia="Times New Roman" w:hAnsi="Times New Roman" w:cs="Times New Roman"/>
          <w:sz w:val="24"/>
          <w:szCs w:val="24"/>
          <w:lang w:eastAsia="cs-CZ"/>
        </w:rPr>
        <w:t>iroslava.jahodova</w:t>
      </w:r>
      <w:r w:rsidR="00755ADC">
        <w:rPr>
          <w:rFonts w:ascii="Times New Roman" w:eastAsia="Times New Roman" w:hAnsi="Times New Roman" w:cs="Times New Roman"/>
          <w:sz w:val="24"/>
          <w:szCs w:val="24"/>
          <w:lang w:eastAsia="cs-CZ"/>
        </w:rPr>
        <w:t>@msmt.cz</w:t>
      </w:r>
      <w:r w:rsidR="00B104B1" w:rsidRPr="00B104B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   </w:t>
      </w:r>
    </w:p>
    <w:p w14:paraId="2A5CB805" w14:textId="77777777" w:rsidR="00B104B1" w:rsidRPr="00B104B1" w:rsidRDefault="00B104B1" w:rsidP="00B104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104B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 </w:t>
      </w:r>
    </w:p>
    <w:p w14:paraId="420C6AE9" w14:textId="6DCD87CC" w:rsidR="003D3E26" w:rsidRPr="00115B26" w:rsidRDefault="00B104B1" w:rsidP="00115B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104B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 </w:t>
      </w:r>
      <w:r w:rsidRPr="00B104B1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Datum zveřejnění inzerce: </w:t>
      </w:r>
      <w:r w:rsidR="007163B0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23. července</w:t>
      </w:r>
    </w:p>
    <w:sectPr w:rsidR="003D3E26" w:rsidRPr="00115B2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5AA610" w14:textId="77777777" w:rsidR="00D16D0A" w:rsidRDefault="00D16D0A" w:rsidP="007B0F03">
      <w:pPr>
        <w:spacing w:after="0" w:line="240" w:lineRule="auto"/>
      </w:pPr>
      <w:r>
        <w:separator/>
      </w:r>
    </w:p>
  </w:endnote>
  <w:endnote w:type="continuationSeparator" w:id="0">
    <w:p w14:paraId="247D0E20" w14:textId="77777777" w:rsidR="00D16D0A" w:rsidRDefault="00D16D0A" w:rsidP="007B0F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0222F6" w14:textId="77777777" w:rsidR="007B0F03" w:rsidRDefault="007B0F03">
    <w:pPr>
      <w:pStyle w:val="Zpat"/>
    </w:pPr>
    <w:r w:rsidRPr="003E5669">
      <w:rPr>
        <w:rFonts w:ascii="Times New Roman" w:eastAsia="Times New Roman" w:hAnsi="Times New Roman"/>
        <w:noProof/>
        <w:sz w:val="24"/>
        <w:szCs w:val="24"/>
        <w:lang w:eastAsia="cs-CZ"/>
      </w:rPr>
      <w:drawing>
        <wp:anchor distT="0" distB="0" distL="114300" distR="114300" simplePos="0" relativeHeight="251661312" behindDoc="0" locked="0" layoutInCell="1" allowOverlap="1" wp14:anchorId="50D7B43F" wp14:editId="7E2AC61A">
          <wp:simplePos x="0" y="0"/>
          <wp:positionH relativeFrom="column">
            <wp:posOffset>571500</wp:posOffset>
          </wp:positionH>
          <wp:positionV relativeFrom="paragraph">
            <wp:posOffset>-285750</wp:posOffset>
          </wp:positionV>
          <wp:extent cx="4610100" cy="1028700"/>
          <wp:effectExtent l="0" t="0" r="0" b="0"/>
          <wp:wrapSquare wrapText="bothSides"/>
          <wp:docPr id="24" name="Obrázek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logolinkOPVVV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10100" cy="1028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732A90" w14:textId="77777777" w:rsidR="00D16D0A" w:rsidRDefault="00D16D0A" w:rsidP="007B0F03">
      <w:pPr>
        <w:spacing w:after="0" w:line="240" w:lineRule="auto"/>
      </w:pPr>
      <w:r>
        <w:separator/>
      </w:r>
    </w:p>
  </w:footnote>
  <w:footnote w:type="continuationSeparator" w:id="0">
    <w:p w14:paraId="726D98CD" w14:textId="77777777" w:rsidR="00D16D0A" w:rsidRDefault="00D16D0A" w:rsidP="007B0F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8900A7" w14:textId="77777777" w:rsidR="007B0F03" w:rsidRDefault="007B0F03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630A3E97" wp14:editId="1B10068B">
          <wp:simplePos x="0" y="0"/>
          <wp:positionH relativeFrom="margin">
            <wp:align>center</wp:align>
          </wp:positionH>
          <wp:positionV relativeFrom="topMargin">
            <wp:posOffset>144145</wp:posOffset>
          </wp:positionV>
          <wp:extent cx="7200000" cy="504000"/>
          <wp:effectExtent l="0" t="0" r="1270" b="0"/>
          <wp:wrapSquare wrapText="bothSides"/>
          <wp:docPr id="25" name="Obrázek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OP VVV motiv neg 14x20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50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717906"/>
    <w:multiLevelType w:val="hybridMultilevel"/>
    <w:tmpl w:val="7EC250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F557F9"/>
    <w:multiLevelType w:val="hybridMultilevel"/>
    <w:tmpl w:val="68E82D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FB38AE"/>
    <w:multiLevelType w:val="multilevel"/>
    <w:tmpl w:val="6FEC1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3026D6"/>
    <w:multiLevelType w:val="hybridMultilevel"/>
    <w:tmpl w:val="1026F9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A41A63"/>
    <w:multiLevelType w:val="hybridMultilevel"/>
    <w:tmpl w:val="0B5C0B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8E2527"/>
    <w:multiLevelType w:val="hybridMultilevel"/>
    <w:tmpl w:val="2132E1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DF5908"/>
    <w:multiLevelType w:val="hybridMultilevel"/>
    <w:tmpl w:val="9AAC6050"/>
    <w:lvl w:ilvl="0" w:tplc="A8368B80">
      <w:start w:val="1"/>
      <w:numFmt w:val="bullet"/>
      <w:lvlText w:val="►"/>
      <w:lvlJc w:val="left"/>
      <w:pPr>
        <w:ind w:left="360" w:hanging="360"/>
      </w:pPr>
      <w:rPr>
        <w:rFonts w:ascii="Arial" w:hAnsi="Arial" w:cs="Times New Roman" w:hint="default"/>
        <w:color w:val="8EAADB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CB85D76"/>
    <w:multiLevelType w:val="hybridMultilevel"/>
    <w:tmpl w:val="62A823E8"/>
    <w:lvl w:ilvl="0" w:tplc="4AD406CA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8342C5"/>
    <w:multiLevelType w:val="multilevel"/>
    <w:tmpl w:val="662E7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1F6695B"/>
    <w:multiLevelType w:val="hybridMultilevel"/>
    <w:tmpl w:val="1CCC1B34"/>
    <w:lvl w:ilvl="0" w:tplc="040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0">
    <w:nsid w:val="39470D7C"/>
    <w:multiLevelType w:val="hybridMultilevel"/>
    <w:tmpl w:val="07082344"/>
    <w:lvl w:ilvl="0" w:tplc="4AD406CA">
      <w:start w:val="1"/>
      <w:numFmt w:val="bullet"/>
      <w:lvlText w:val="–"/>
      <w:lvlJc w:val="left"/>
      <w:pPr>
        <w:ind w:left="785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1">
    <w:nsid w:val="3F7247DA"/>
    <w:multiLevelType w:val="hybridMultilevel"/>
    <w:tmpl w:val="847A9F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5553A9"/>
    <w:multiLevelType w:val="hybridMultilevel"/>
    <w:tmpl w:val="9AF4EC8C"/>
    <w:lvl w:ilvl="0" w:tplc="040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3">
    <w:nsid w:val="4A92141D"/>
    <w:multiLevelType w:val="hybridMultilevel"/>
    <w:tmpl w:val="950689B2"/>
    <w:lvl w:ilvl="0" w:tplc="A9883AD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4B0D4F"/>
    <w:multiLevelType w:val="multilevel"/>
    <w:tmpl w:val="89AC2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44D65CB"/>
    <w:multiLevelType w:val="hybridMultilevel"/>
    <w:tmpl w:val="D81409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04E1F2E"/>
    <w:multiLevelType w:val="multilevel"/>
    <w:tmpl w:val="A6A21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8"/>
  </w:num>
  <w:num w:numId="3">
    <w:abstractNumId w:val="16"/>
  </w:num>
  <w:num w:numId="4">
    <w:abstractNumId w:val="2"/>
  </w:num>
  <w:num w:numId="5">
    <w:abstractNumId w:val="3"/>
  </w:num>
  <w:num w:numId="6">
    <w:abstractNumId w:val="1"/>
  </w:num>
  <w:num w:numId="7">
    <w:abstractNumId w:val="4"/>
  </w:num>
  <w:num w:numId="8">
    <w:abstractNumId w:val="5"/>
  </w:num>
  <w:num w:numId="9">
    <w:abstractNumId w:val="12"/>
  </w:num>
  <w:num w:numId="10">
    <w:abstractNumId w:val="13"/>
  </w:num>
  <w:num w:numId="11">
    <w:abstractNumId w:val="15"/>
  </w:num>
  <w:num w:numId="12">
    <w:abstractNumId w:val="11"/>
  </w:num>
  <w:num w:numId="13">
    <w:abstractNumId w:val="6"/>
  </w:num>
  <w:num w:numId="14">
    <w:abstractNumId w:val="0"/>
  </w:num>
  <w:num w:numId="15">
    <w:abstractNumId w:val="10"/>
  </w:num>
  <w:num w:numId="16">
    <w:abstractNumId w:val="7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4B1"/>
    <w:rsid w:val="000622CE"/>
    <w:rsid w:val="00063C73"/>
    <w:rsid w:val="0008011E"/>
    <w:rsid w:val="000B39BD"/>
    <w:rsid w:val="000B3A98"/>
    <w:rsid w:val="000E1231"/>
    <w:rsid w:val="00115B26"/>
    <w:rsid w:val="00172A83"/>
    <w:rsid w:val="001A5D16"/>
    <w:rsid w:val="001B5FEE"/>
    <w:rsid w:val="001D1922"/>
    <w:rsid w:val="001E14C3"/>
    <w:rsid w:val="002167B3"/>
    <w:rsid w:val="00246603"/>
    <w:rsid w:val="00263727"/>
    <w:rsid w:val="0027161C"/>
    <w:rsid w:val="002719CD"/>
    <w:rsid w:val="002F59D6"/>
    <w:rsid w:val="00307C3E"/>
    <w:rsid w:val="00336F65"/>
    <w:rsid w:val="00354146"/>
    <w:rsid w:val="00393697"/>
    <w:rsid w:val="003A39C3"/>
    <w:rsid w:val="003D191B"/>
    <w:rsid w:val="003F0BB0"/>
    <w:rsid w:val="003F2A46"/>
    <w:rsid w:val="00426621"/>
    <w:rsid w:val="004873ED"/>
    <w:rsid w:val="004D253D"/>
    <w:rsid w:val="004D3A22"/>
    <w:rsid w:val="004F4AE4"/>
    <w:rsid w:val="00500FCE"/>
    <w:rsid w:val="00530E81"/>
    <w:rsid w:val="0053287D"/>
    <w:rsid w:val="00535B1D"/>
    <w:rsid w:val="00565C4F"/>
    <w:rsid w:val="005A5BEE"/>
    <w:rsid w:val="005B292F"/>
    <w:rsid w:val="005D6B3F"/>
    <w:rsid w:val="005E5170"/>
    <w:rsid w:val="005F4DC9"/>
    <w:rsid w:val="00653898"/>
    <w:rsid w:val="00670585"/>
    <w:rsid w:val="006716B3"/>
    <w:rsid w:val="006742CE"/>
    <w:rsid w:val="006966EE"/>
    <w:rsid w:val="00697656"/>
    <w:rsid w:val="006B2583"/>
    <w:rsid w:val="007163B0"/>
    <w:rsid w:val="0072260C"/>
    <w:rsid w:val="0072627F"/>
    <w:rsid w:val="00755ADC"/>
    <w:rsid w:val="00756C33"/>
    <w:rsid w:val="0078417F"/>
    <w:rsid w:val="007B0F03"/>
    <w:rsid w:val="007E559C"/>
    <w:rsid w:val="007E6A23"/>
    <w:rsid w:val="007F36B6"/>
    <w:rsid w:val="007F7E1A"/>
    <w:rsid w:val="00833121"/>
    <w:rsid w:val="00837BDD"/>
    <w:rsid w:val="00876B7A"/>
    <w:rsid w:val="00894C7B"/>
    <w:rsid w:val="00931C3D"/>
    <w:rsid w:val="009C04EC"/>
    <w:rsid w:val="009C3194"/>
    <w:rsid w:val="009D4F66"/>
    <w:rsid w:val="009D72D8"/>
    <w:rsid w:val="009E7C53"/>
    <w:rsid w:val="00A04525"/>
    <w:rsid w:val="00A12918"/>
    <w:rsid w:val="00A21E93"/>
    <w:rsid w:val="00A72C37"/>
    <w:rsid w:val="00A93F6E"/>
    <w:rsid w:val="00AA0CC6"/>
    <w:rsid w:val="00AA7FB8"/>
    <w:rsid w:val="00AB36FF"/>
    <w:rsid w:val="00AB4077"/>
    <w:rsid w:val="00AE7D6E"/>
    <w:rsid w:val="00B104B1"/>
    <w:rsid w:val="00B26084"/>
    <w:rsid w:val="00B4624F"/>
    <w:rsid w:val="00B63B21"/>
    <w:rsid w:val="00BB34CF"/>
    <w:rsid w:val="00BC51C8"/>
    <w:rsid w:val="00BC7EE5"/>
    <w:rsid w:val="00BD4DCA"/>
    <w:rsid w:val="00BF5AD0"/>
    <w:rsid w:val="00C16A9F"/>
    <w:rsid w:val="00C3088E"/>
    <w:rsid w:val="00C30F27"/>
    <w:rsid w:val="00C41A37"/>
    <w:rsid w:val="00C574E7"/>
    <w:rsid w:val="00C81FB3"/>
    <w:rsid w:val="00C916E3"/>
    <w:rsid w:val="00CD4DD2"/>
    <w:rsid w:val="00D0552B"/>
    <w:rsid w:val="00D16D0A"/>
    <w:rsid w:val="00D55A23"/>
    <w:rsid w:val="00D80F4C"/>
    <w:rsid w:val="00DA6764"/>
    <w:rsid w:val="00DC6EC7"/>
    <w:rsid w:val="00DD063C"/>
    <w:rsid w:val="00DD6EB7"/>
    <w:rsid w:val="00DE4197"/>
    <w:rsid w:val="00DE5170"/>
    <w:rsid w:val="00E148F4"/>
    <w:rsid w:val="00E360F4"/>
    <w:rsid w:val="00E50DD2"/>
    <w:rsid w:val="00E8661C"/>
    <w:rsid w:val="00E86892"/>
    <w:rsid w:val="00E91F00"/>
    <w:rsid w:val="00EA2266"/>
    <w:rsid w:val="00EC39AD"/>
    <w:rsid w:val="00EC723C"/>
    <w:rsid w:val="00F03CFA"/>
    <w:rsid w:val="00FA54E0"/>
    <w:rsid w:val="00FC4244"/>
    <w:rsid w:val="00FE3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E1CF3"/>
  <w15:docId w15:val="{7C4133EF-80FC-4A85-98E2-E46D551F1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B104B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B104B1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B10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B104B1"/>
    <w:rPr>
      <w:b/>
      <w:bCs/>
    </w:rPr>
  </w:style>
  <w:style w:type="character" w:customStyle="1" w:styleId="eaddress">
    <w:name w:val="eaddress"/>
    <w:basedOn w:val="Standardnpsmoodstavce"/>
    <w:rsid w:val="00B104B1"/>
  </w:style>
  <w:style w:type="character" w:styleId="Hypertextovodkaz">
    <w:name w:val="Hyperlink"/>
    <w:basedOn w:val="Standardnpsmoodstavce"/>
    <w:uiPriority w:val="99"/>
    <w:unhideWhenUsed/>
    <w:rsid w:val="00B104B1"/>
    <w:rPr>
      <w:color w:val="0000FF"/>
      <w:u w:val="single"/>
    </w:rPr>
  </w:style>
  <w:style w:type="character" w:styleId="Zdraznn">
    <w:name w:val="Emphasis"/>
    <w:basedOn w:val="Standardnpsmoodstavce"/>
    <w:uiPriority w:val="20"/>
    <w:qFormat/>
    <w:rsid w:val="00B104B1"/>
    <w:rPr>
      <w:i/>
      <w:iCs/>
    </w:rPr>
  </w:style>
  <w:style w:type="paragraph" w:styleId="Zhlav">
    <w:name w:val="header"/>
    <w:basedOn w:val="Normln"/>
    <w:link w:val="ZhlavChar"/>
    <w:uiPriority w:val="99"/>
    <w:unhideWhenUsed/>
    <w:rsid w:val="007B0F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B0F03"/>
  </w:style>
  <w:style w:type="paragraph" w:styleId="Zpat">
    <w:name w:val="footer"/>
    <w:basedOn w:val="Normln"/>
    <w:link w:val="ZpatChar"/>
    <w:uiPriority w:val="99"/>
    <w:unhideWhenUsed/>
    <w:rsid w:val="007B0F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B0F03"/>
  </w:style>
  <w:style w:type="character" w:styleId="Odkaznakoment">
    <w:name w:val="annotation reference"/>
    <w:basedOn w:val="Standardnpsmoodstavce"/>
    <w:uiPriority w:val="99"/>
    <w:semiHidden/>
    <w:unhideWhenUsed/>
    <w:rsid w:val="00D55A2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55A2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55A2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55A2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55A23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55A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55A23"/>
    <w:rPr>
      <w:rFonts w:ascii="Segoe UI" w:hAnsi="Segoe UI" w:cs="Segoe UI"/>
      <w:sz w:val="18"/>
      <w:szCs w:val="18"/>
    </w:rPr>
  </w:style>
  <w:style w:type="paragraph" w:styleId="Odstavecseseznamem">
    <w:name w:val="List Paragraph"/>
    <w:aliases w:val="Nad,Odstavec_muj"/>
    <w:basedOn w:val="Normln"/>
    <w:link w:val="OdstavecseseznamemChar"/>
    <w:uiPriority w:val="34"/>
    <w:qFormat/>
    <w:rsid w:val="00530E81"/>
    <w:pPr>
      <w:ind w:left="720"/>
      <w:contextualSpacing/>
    </w:pPr>
    <w:rPr>
      <w:rFonts w:ascii="Arial" w:hAnsi="Arial"/>
    </w:rPr>
  </w:style>
  <w:style w:type="character" w:customStyle="1" w:styleId="OdstavecseseznamemChar">
    <w:name w:val="Odstavec se seznamem Char"/>
    <w:aliases w:val="Nad Char,Odstavec_muj Char"/>
    <w:basedOn w:val="Standardnpsmoodstavce"/>
    <w:link w:val="Odstavecseseznamem"/>
    <w:uiPriority w:val="34"/>
    <w:locked/>
    <w:rsid w:val="00530E81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9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26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8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zamestnani@msmt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900</Words>
  <Characters>5310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6198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Beránková Michaela</dc:creator>
  <cp:lastModifiedBy>Svobodová Kamila</cp:lastModifiedBy>
  <cp:revision>5</cp:revision>
  <cp:lastPrinted>2018-07-11T07:37:00Z</cp:lastPrinted>
  <dcterms:created xsi:type="dcterms:W3CDTF">2018-07-04T09:52:00Z</dcterms:created>
  <dcterms:modified xsi:type="dcterms:W3CDTF">2018-07-23T08:24:00Z</dcterms:modified>
</cp:coreProperties>
</file>