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4E" w:rsidRPr="005C2F12" w:rsidRDefault="00143A4E" w:rsidP="00143A4E">
      <w:pPr>
        <w:rPr>
          <w:rFonts w:asciiTheme="minorHAnsi" w:hAnsiTheme="minorHAnsi" w:cstheme="minorHAnsi"/>
        </w:rPr>
      </w:pPr>
      <w:bookmarkStart w:id="0" w:name="_GoBack"/>
      <w:bookmarkEnd w:id="0"/>
      <w:r w:rsidRPr="005C2F12">
        <w:rPr>
          <w:rFonts w:asciiTheme="minorHAnsi" w:hAnsiTheme="minorHAnsi" w:cstheme="minorHAnsi"/>
        </w:rPr>
        <w:t>Věc: Posouzení vhodnosti státního zaměstnance zařazeného mimo výkon služby z organizačních důvodů k jeho případnému zařazení na volné služební místo v MŠMT.</w:t>
      </w:r>
    </w:p>
    <w:p w:rsidR="00143A4E" w:rsidRPr="005C2F12" w:rsidRDefault="00143A4E" w:rsidP="00143A4E">
      <w:pPr>
        <w:rPr>
          <w:rFonts w:asciiTheme="minorHAnsi" w:hAnsiTheme="minorHAnsi" w:cstheme="minorHAnsi"/>
        </w:rPr>
      </w:pPr>
    </w:p>
    <w:p w:rsidR="00143A4E" w:rsidRPr="005C2F12" w:rsidRDefault="00143A4E" w:rsidP="00143A4E">
      <w:pPr>
        <w:rPr>
          <w:rFonts w:asciiTheme="minorHAnsi" w:hAnsiTheme="minorHAnsi" w:cstheme="minorHAnsi"/>
        </w:rPr>
      </w:pPr>
      <w:r w:rsidRPr="005C2F12">
        <w:rPr>
          <w:rFonts w:asciiTheme="minorHAnsi" w:hAnsiTheme="minorHAnsi" w:cstheme="minorHAnsi"/>
        </w:rPr>
        <w:t>Vážená paní/vážený pane,</w:t>
      </w:r>
    </w:p>
    <w:p w:rsidR="0075707A" w:rsidRDefault="0075707A" w:rsidP="00143A4E">
      <w:pPr>
        <w:jc w:val="both"/>
        <w:rPr>
          <w:rFonts w:asciiTheme="minorHAnsi" w:hAnsiTheme="minorHAnsi" w:cstheme="minorHAnsi"/>
        </w:rPr>
      </w:pPr>
    </w:p>
    <w:p w:rsidR="00143A4E" w:rsidRPr="005C2F12" w:rsidRDefault="00143A4E" w:rsidP="00143A4E">
      <w:pPr>
        <w:jc w:val="both"/>
        <w:rPr>
          <w:rFonts w:asciiTheme="minorHAnsi" w:hAnsiTheme="minorHAnsi" w:cstheme="minorHAnsi"/>
        </w:rPr>
      </w:pPr>
      <w:r w:rsidRPr="005C2F12">
        <w:rPr>
          <w:rFonts w:asciiTheme="minorHAnsi" w:hAnsiTheme="minorHAnsi" w:cstheme="minorHAnsi"/>
        </w:rPr>
        <w:t>na základě Vašeho podnětu jsme se</w:t>
      </w:r>
      <w:r w:rsidR="002C7D62">
        <w:rPr>
          <w:rFonts w:asciiTheme="minorHAnsi" w:hAnsiTheme="minorHAnsi" w:cstheme="minorHAnsi"/>
        </w:rPr>
        <w:t xml:space="preserve"> podrobně seznámili s profesním životopisem a popisem posledně vykonávané služební pozice</w:t>
      </w:r>
      <w:r w:rsidRPr="005C2F12">
        <w:rPr>
          <w:rFonts w:asciiTheme="minorHAnsi" w:hAnsiTheme="minorHAnsi" w:cstheme="minorHAnsi"/>
          <w:i/>
        </w:rPr>
        <w:t xml:space="preserve"> </w:t>
      </w:r>
      <w:r w:rsidRPr="005C2F12">
        <w:rPr>
          <w:rFonts w:asciiTheme="minorHAnsi" w:hAnsiTheme="minorHAnsi" w:cstheme="minorHAnsi"/>
        </w:rPr>
        <w:t>pana</w:t>
      </w:r>
      <w:r w:rsidR="002C7D62">
        <w:rPr>
          <w:rFonts w:asciiTheme="minorHAnsi" w:hAnsiTheme="minorHAnsi" w:cstheme="minorHAnsi"/>
        </w:rPr>
        <w:t xml:space="preserve"> Ing. Marka Jetmara, Ph.D.</w:t>
      </w:r>
      <w:r w:rsidRPr="005C2F12">
        <w:rPr>
          <w:rFonts w:asciiTheme="minorHAnsi" w:hAnsiTheme="minorHAnsi" w:cstheme="minorHAnsi"/>
        </w:rPr>
        <w:t>, který</w:t>
      </w:r>
      <w:r w:rsidR="002C7D62">
        <w:rPr>
          <w:rFonts w:asciiTheme="minorHAnsi" w:hAnsiTheme="minorHAnsi" w:cstheme="minorHAnsi"/>
        </w:rPr>
        <w:t xml:space="preserve"> </w:t>
      </w:r>
      <w:r w:rsidRPr="005C2F12">
        <w:rPr>
          <w:rFonts w:asciiTheme="minorHAnsi" w:hAnsiTheme="minorHAnsi" w:cstheme="minorHAnsi"/>
        </w:rPr>
        <w:t>je zařazen mimo výkon služby z organizačních důvodů (dále jen „státní zaměstnanec“). Tyto dokumenty jsme posoudili z pohledu činností, které jsou požadovány na obsazovaném služebním místě, z pohledu platové třídy a vykonávaných oborů služby státním zaměstnancem.</w:t>
      </w:r>
    </w:p>
    <w:p w:rsidR="0075707A" w:rsidRDefault="0075707A" w:rsidP="00143A4E">
      <w:pPr>
        <w:jc w:val="both"/>
        <w:rPr>
          <w:rFonts w:asciiTheme="minorHAnsi" w:hAnsiTheme="minorHAnsi" w:cstheme="minorHAnsi"/>
        </w:rPr>
      </w:pPr>
    </w:p>
    <w:p w:rsidR="00165F09" w:rsidRPr="005C2F12" w:rsidRDefault="00143A4E" w:rsidP="00143A4E">
      <w:pPr>
        <w:jc w:val="both"/>
        <w:rPr>
          <w:rFonts w:asciiTheme="minorHAnsi" w:hAnsiTheme="minorHAnsi" w:cstheme="minorHAnsi"/>
        </w:rPr>
      </w:pPr>
      <w:r w:rsidRPr="005C2F12">
        <w:rPr>
          <w:rFonts w:asciiTheme="minorHAnsi" w:hAnsiTheme="minorHAnsi" w:cstheme="minorHAnsi"/>
        </w:rPr>
        <w:t xml:space="preserve">Na základě výše uvedeného musíme konstatovat, že profil státního zaměstnance se neshoduje s požadavky na žadatele o zařazení na obsazované služební místo, </w:t>
      </w:r>
      <w:r w:rsidR="00165F09" w:rsidRPr="005C2F12">
        <w:rPr>
          <w:rFonts w:asciiTheme="minorHAnsi" w:hAnsiTheme="minorHAnsi" w:cstheme="minorHAnsi"/>
        </w:rPr>
        <w:t xml:space="preserve">které jsou požadovány </w:t>
      </w:r>
      <w:r w:rsidRPr="005C2F12">
        <w:rPr>
          <w:rFonts w:asciiTheme="minorHAnsi" w:hAnsiTheme="minorHAnsi" w:cstheme="minorHAnsi"/>
        </w:rPr>
        <w:t xml:space="preserve">v návaznosti na </w:t>
      </w:r>
      <w:r w:rsidR="00165F09" w:rsidRPr="005C2F12">
        <w:rPr>
          <w:rFonts w:asciiTheme="minorHAnsi" w:hAnsiTheme="minorHAnsi" w:cstheme="minorHAnsi"/>
        </w:rPr>
        <w:t xml:space="preserve">popis (charakteristiku) obsazovaného služebního místa. </w:t>
      </w:r>
    </w:p>
    <w:p w:rsidR="0075707A" w:rsidRDefault="0075707A" w:rsidP="00143A4E">
      <w:pPr>
        <w:jc w:val="both"/>
        <w:rPr>
          <w:rFonts w:asciiTheme="minorHAnsi" w:hAnsiTheme="minorHAnsi" w:cstheme="minorHAnsi"/>
        </w:rPr>
      </w:pPr>
    </w:p>
    <w:p w:rsidR="002C7D62" w:rsidRPr="005C2F12" w:rsidRDefault="00165F09" w:rsidP="00143A4E">
      <w:pPr>
        <w:jc w:val="both"/>
        <w:rPr>
          <w:rFonts w:asciiTheme="minorHAnsi" w:hAnsiTheme="minorHAnsi" w:cstheme="minorHAnsi"/>
        </w:rPr>
      </w:pPr>
      <w:r w:rsidRPr="005C2F12">
        <w:rPr>
          <w:rFonts w:asciiTheme="minorHAnsi" w:hAnsiTheme="minorHAnsi" w:cstheme="minorHAnsi"/>
        </w:rPr>
        <w:t>Za nepřekonatelnou překážku v možném zařazení státního zaměstnance na obsazované služební místo považujeme rozpor mezi dosud vykonávanými činnostmi státním zaměstnancem a požadovanými činnostmi na obsazovaném služebním místě, který neskýtá záruku, že státní zaměstnanec disponuje požadovaným rozsahem znalostí, schopností a</w:t>
      </w:r>
      <w:r w:rsidR="002C7D62">
        <w:rPr>
          <w:rFonts w:asciiTheme="minorHAnsi" w:hAnsiTheme="minorHAnsi" w:cstheme="minorHAnsi"/>
        </w:rPr>
        <w:t> </w:t>
      </w:r>
      <w:r w:rsidRPr="005C2F12">
        <w:rPr>
          <w:rFonts w:asciiTheme="minorHAnsi" w:hAnsiTheme="minorHAnsi" w:cstheme="minorHAnsi"/>
        </w:rPr>
        <w:t>dovedností</w:t>
      </w:r>
      <w:r w:rsidR="00285B92" w:rsidRPr="005C2F12">
        <w:rPr>
          <w:rFonts w:asciiTheme="minorHAnsi" w:hAnsiTheme="minorHAnsi" w:cstheme="minorHAnsi"/>
        </w:rPr>
        <w:t xml:space="preserve"> pro kvalitní odborný výkon činností na obsazovaném služebním místě. Vzdělání a zkušenosti státního zaměstnance se s těmito požadavky významně</w:t>
      </w:r>
      <w:r w:rsidR="0075707A">
        <w:rPr>
          <w:rFonts w:asciiTheme="minorHAnsi" w:hAnsiTheme="minorHAnsi" w:cstheme="minorHAnsi"/>
          <w:i/>
          <w:color w:val="0070C0"/>
        </w:rPr>
        <w:t xml:space="preserve"> </w:t>
      </w:r>
      <w:r w:rsidR="00285B92" w:rsidRPr="005C2F12">
        <w:rPr>
          <w:rFonts w:asciiTheme="minorHAnsi" w:hAnsiTheme="minorHAnsi" w:cstheme="minorHAnsi"/>
        </w:rPr>
        <w:t>rozchází.</w:t>
      </w:r>
      <w:r w:rsidR="002C7D62">
        <w:rPr>
          <w:rFonts w:asciiTheme="minorHAnsi" w:hAnsiTheme="minorHAnsi" w:cstheme="minorHAnsi"/>
        </w:rPr>
        <w:t xml:space="preserve"> S ohledem na potřeby vztahující se k obsazovanému služebnímu místo vyžadujeme primárně znalost agendy rámcových programů EU pro výzkum, vývoj a inovace a zkušenosti s administrací programů, resp. projektů financovaných v rámci těchto finančních nástrojů. Zkušenosti </w:t>
      </w:r>
      <w:r w:rsidR="00F911B9">
        <w:rPr>
          <w:rFonts w:asciiTheme="minorHAnsi" w:hAnsiTheme="minorHAnsi" w:cstheme="minorHAnsi"/>
        </w:rPr>
        <w:t xml:space="preserve">jmenovaného státního zaměstnance </w:t>
      </w:r>
      <w:r w:rsidR="002C7D62">
        <w:rPr>
          <w:rFonts w:asciiTheme="minorHAnsi" w:hAnsiTheme="minorHAnsi" w:cstheme="minorHAnsi"/>
        </w:rPr>
        <w:t xml:space="preserve">z oblasti </w:t>
      </w:r>
      <w:r w:rsidR="00F911B9">
        <w:rPr>
          <w:rFonts w:asciiTheme="minorHAnsi" w:hAnsiTheme="minorHAnsi" w:cstheme="minorHAnsi"/>
        </w:rPr>
        <w:t>agendy související s </w:t>
      </w:r>
      <w:r w:rsidR="002C7D62">
        <w:rPr>
          <w:rFonts w:asciiTheme="minorHAnsi" w:hAnsiTheme="minorHAnsi" w:cstheme="minorHAnsi"/>
        </w:rPr>
        <w:t>tvorb</w:t>
      </w:r>
      <w:r w:rsidR="00F911B9">
        <w:rPr>
          <w:rFonts w:asciiTheme="minorHAnsi" w:hAnsiTheme="minorHAnsi" w:cstheme="minorHAnsi"/>
        </w:rPr>
        <w:t>ou, resp.</w:t>
      </w:r>
      <w:r w:rsidR="002C7D62">
        <w:rPr>
          <w:rFonts w:asciiTheme="minorHAnsi" w:hAnsiTheme="minorHAnsi" w:cstheme="minorHAnsi"/>
        </w:rPr>
        <w:t xml:space="preserve"> </w:t>
      </w:r>
      <w:r w:rsidR="00F911B9">
        <w:rPr>
          <w:rFonts w:asciiTheme="minorHAnsi" w:hAnsiTheme="minorHAnsi" w:cstheme="minorHAnsi"/>
        </w:rPr>
        <w:t>s implementací</w:t>
      </w:r>
      <w:r w:rsidR="002C7D62">
        <w:rPr>
          <w:rFonts w:asciiTheme="minorHAnsi" w:hAnsiTheme="minorHAnsi" w:cstheme="minorHAnsi"/>
        </w:rPr>
        <w:t xml:space="preserve"> Evropských stru</w:t>
      </w:r>
      <w:r w:rsidR="00E64B5C">
        <w:rPr>
          <w:rFonts w:asciiTheme="minorHAnsi" w:hAnsiTheme="minorHAnsi" w:cstheme="minorHAnsi"/>
        </w:rPr>
        <w:t>kturálních a investičních fondů</w:t>
      </w:r>
      <w:r w:rsidR="00F911B9">
        <w:rPr>
          <w:rFonts w:asciiTheme="minorHAnsi" w:hAnsiTheme="minorHAnsi" w:cstheme="minorHAnsi"/>
        </w:rPr>
        <w:t xml:space="preserve"> nepovažujeme jejich profilem za adekvátní a dostačující</w:t>
      </w:r>
      <w:r w:rsidR="00E64B5C">
        <w:rPr>
          <w:rFonts w:asciiTheme="minorHAnsi" w:hAnsiTheme="minorHAnsi" w:cstheme="minorHAnsi"/>
        </w:rPr>
        <w:t>.</w:t>
      </w:r>
    </w:p>
    <w:p w:rsidR="00165F09" w:rsidRPr="005C2F12" w:rsidRDefault="00165F09" w:rsidP="00143A4E">
      <w:pPr>
        <w:jc w:val="both"/>
        <w:rPr>
          <w:rFonts w:asciiTheme="minorHAnsi" w:hAnsiTheme="minorHAnsi" w:cstheme="minorHAnsi"/>
        </w:rPr>
      </w:pPr>
    </w:p>
    <w:p w:rsidR="00F4274F" w:rsidRDefault="0075707A">
      <w:pPr>
        <w:rPr>
          <w:rFonts w:asciiTheme="minorHAnsi" w:hAnsiTheme="minorHAnsi" w:cstheme="minorHAnsi"/>
        </w:rPr>
      </w:pPr>
      <w:r w:rsidRPr="0075707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 </w:t>
      </w:r>
      <w:r w:rsidRPr="0075707A">
        <w:rPr>
          <w:rFonts w:asciiTheme="minorHAnsi" w:hAnsiTheme="minorHAnsi" w:cstheme="minorHAnsi"/>
        </w:rPr>
        <w:t>pozdravem</w:t>
      </w:r>
    </w:p>
    <w:p w:rsidR="0075707A" w:rsidRPr="0075707A" w:rsidRDefault="0075707A">
      <w:pPr>
        <w:rPr>
          <w:rFonts w:asciiTheme="minorHAnsi" w:hAnsiTheme="minorHAnsi" w:cstheme="minorHAnsi"/>
        </w:rPr>
      </w:pPr>
    </w:p>
    <w:sectPr w:rsidR="0075707A" w:rsidRPr="0075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A4E"/>
    <w:rsid w:val="00143A4E"/>
    <w:rsid w:val="00165F09"/>
    <w:rsid w:val="00285B92"/>
    <w:rsid w:val="002C7D62"/>
    <w:rsid w:val="003F6307"/>
    <w:rsid w:val="00453FCF"/>
    <w:rsid w:val="005C2F12"/>
    <w:rsid w:val="00667CD5"/>
    <w:rsid w:val="0075707A"/>
    <w:rsid w:val="00BE0DA2"/>
    <w:rsid w:val="00E64B5C"/>
    <w:rsid w:val="00F4274F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156DC-3415-4D88-8BB3-9620DE13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3A4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dcterms:created xsi:type="dcterms:W3CDTF">2018-10-22T14:31:00Z</dcterms:created>
  <dcterms:modified xsi:type="dcterms:W3CDTF">2018-10-22T14:31:00Z</dcterms:modified>
</cp:coreProperties>
</file>