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B37A49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2441276" cy="5952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76" cy="5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680F2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Vyhlášení veřejné soutěže</w:t>
      </w:r>
    </w:p>
    <w:p w:rsidR="00E72695" w:rsidRPr="00C0792C" w:rsidRDefault="00BA6334" w:rsidP="00680F2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680F25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680F2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680F25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B37A49" w:rsidRDefault="00643D72" w:rsidP="00680F25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0"/>
          <w:szCs w:val="32"/>
        </w:rPr>
      </w:pPr>
      <w:r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„INTER-</w:t>
      </w:r>
      <w:r w:rsidR="00B37A49"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COST</w:t>
      </w:r>
      <w:r w:rsidR="00D90E1D"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“</w:t>
      </w:r>
    </w:p>
    <w:p w:rsidR="00D90E1D" w:rsidRPr="004A62B0" w:rsidRDefault="004A62B0" w:rsidP="00680F25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</w:t>
      </w:r>
      <w:r w:rsidR="008967F4">
        <w:rPr>
          <w:rFonts w:ascii="Times New Roman" w:hAnsi="Times New Roman" w:cs="Times New Roman"/>
          <w:sz w:val="32"/>
          <w:szCs w:val="32"/>
        </w:rPr>
        <w:t>9</w:t>
      </w:r>
      <w:r w:rsidR="00B37A49">
        <w:rPr>
          <w:rFonts w:ascii="Times New Roman" w:hAnsi="Times New Roman" w:cs="Times New Roman"/>
          <w:sz w:val="32"/>
          <w:szCs w:val="32"/>
          <w:vertAlign w:val="subscript"/>
        </w:rPr>
        <w:t>COST</w:t>
      </w:r>
    </w:p>
    <w:p w:rsidR="004A62B0" w:rsidRPr="004A62B0" w:rsidRDefault="004A62B0" w:rsidP="00680F25">
      <w:pPr>
        <w:pStyle w:val="Default"/>
        <w:rPr>
          <w:rFonts w:ascii="Times New Roman" w:hAnsi="Times New Roman" w:cs="Times New Roman"/>
          <w:sz w:val="22"/>
          <w:szCs w:val="32"/>
        </w:rPr>
      </w:pPr>
    </w:p>
    <w:p w:rsidR="00C0792C" w:rsidRPr="00C0792C" w:rsidRDefault="00DD31E5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Podprogram je zaměřen na podporu českých vědeckých týmů do evropské mnohostranné spolupráce COST formou schválených akcí.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0B75E8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případně na o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dboru </w:t>
      </w:r>
      <w:r w:rsidR="008967F4">
        <w:rPr>
          <w:rFonts w:ascii="Times New Roman" w:hAnsi="Times New Roman" w:cs="Times New Roman"/>
          <w:sz w:val="20"/>
          <w:szCs w:val="20"/>
        </w:rPr>
        <w:t xml:space="preserve">řízení mezinárodních programů </w:t>
      </w:r>
      <w:proofErr w:type="spellStart"/>
      <w:r w:rsidR="008967F4">
        <w:rPr>
          <w:rFonts w:ascii="Times New Roman" w:hAnsi="Times New Roman" w:cs="Times New Roman"/>
          <w:sz w:val="20"/>
          <w:szCs w:val="20"/>
        </w:rPr>
        <w:t>VaVaI</w:t>
      </w:r>
      <w:proofErr w:type="spellEnd"/>
      <w:r w:rsidR="00C0792C" w:rsidRPr="00C0792C">
        <w:rPr>
          <w:rFonts w:ascii="Times New Roman" w:hAnsi="Times New Roman" w:cs="Times New Roman"/>
          <w:sz w:val="20"/>
          <w:szCs w:val="20"/>
        </w:rPr>
        <w:t xml:space="preserve">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</w:t>
      </w:r>
      <w:r w:rsidR="008967F4">
        <w:rPr>
          <w:rFonts w:ascii="Times New Roman" w:hAnsi="Times New Roman" w:cs="Times New Roman"/>
          <w:i/>
          <w:sz w:val="20"/>
          <w:szCs w:val="20"/>
        </w:rPr>
        <w:t>dělení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 xml:space="preserve">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kontaktní osob</w:t>
      </w:r>
      <w:r w:rsidR="008967F4">
        <w:rPr>
          <w:rFonts w:ascii="Times New Roman" w:hAnsi="Times New Roman" w:cs="Times New Roman"/>
          <w:sz w:val="20"/>
          <w:szCs w:val="20"/>
        </w:rPr>
        <w:t>a</w:t>
      </w:r>
      <w:r w:rsidRPr="00C0792C">
        <w:rPr>
          <w:rFonts w:ascii="Times New Roman" w:hAnsi="Times New Roman" w:cs="Times New Roman"/>
          <w:sz w:val="20"/>
          <w:szCs w:val="20"/>
        </w:rPr>
        <w:t xml:space="preserve">: </w:t>
      </w:r>
      <w:r w:rsidR="00B37A49">
        <w:rPr>
          <w:rFonts w:ascii="Times New Roman" w:hAnsi="Times New Roman" w:cs="Times New Roman"/>
          <w:sz w:val="20"/>
          <w:szCs w:val="20"/>
        </w:rPr>
        <w:t>RNDr. Josef Janda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A3660B">
        <w:rPr>
          <w:rFonts w:ascii="Times New Roman" w:hAnsi="Times New Roman" w:cs="Times New Roman"/>
          <w:sz w:val="20"/>
          <w:szCs w:val="20"/>
        </w:rPr>
        <w:t> </w:t>
      </w:r>
      <w:r w:rsidR="00C0792C" w:rsidRPr="00C0792C">
        <w:rPr>
          <w:rFonts w:ascii="Times New Roman" w:hAnsi="Times New Roman" w:cs="Times New Roman"/>
          <w:sz w:val="20"/>
          <w:szCs w:val="20"/>
        </w:rPr>
        <w:t>81</w:t>
      </w:r>
      <w:r w:rsidR="008967F4">
        <w:rPr>
          <w:rFonts w:ascii="Times New Roman" w:hAnsi="Times New Roman" w:cs="Times New Roman"/>
          <w:sz w:val="20"/>
          <w:szCs w:val="20"/>
        </w:rPr>
        <w:t>1</w:t>
      </w:r>
      <w:r w:rsidR="00A3660B">
        <w:rPr>
          <w:rFonts w:ascii="Times New Roman" w:hAnsi="Times New Roman" w:cs="Times New Roman"/>
          <w:sz w:val="20"/>
          <w:szCs w:val="20"/>
        </w:rPr>
        <w:t xml:space="preserve"> </w:t>
      </w:r>
      <w:r w:rsidR="008967F4">
        <w:rPr>
          <w:rFonts w:ascii="Times New Roman" w:hAnsi="Times New Roman" w:cs="Times New Roman"/>
          <w:sz w:val="20"/>
          <w:szCs w:val="20"/>
        </w:rPr>
        <w:t>188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D07A08" w:rsidRPr="008C2238">
          <w:rPr>
            <w:rStyle w:val="Hypertextovodkaz"/>
            <w:rFonts w:ascii="Times New Roman" w:hAnsi="Times New Roman" w:cs="Times New Roman"/>
            <w:sz w:val="20"/>
            <w:szCs w:val="20"/>
          </w:rPr>
          <w:t>josef.janda@msmt.cz</w:t>
        </w:r>
      </w:hyperlink>
    </w:p>
    <w:p w:rsidR="00C0792C" w:rsidRPr="00C0792C" w:rsidRDefault="00A3660B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873750" w:rsidRDefault="003C4E06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76AB">
        <w:rPr>
          <w:rFonts w:ascii="Times New Roman" w:hAnsi="Times New Roman" w:cs="Times New Roman"/>
          <w:sz w:val="20"/>
          <w:szCs w:val="20"/>
        </w:rPr>
        <w:t xml:space="preserve">Soutěžní lhůta, v níž je možné podávat návrhy projektů (žádosti uchazečů o poskytnutí účelové podpory), začíná dne </w:t>
      </w:r>
      <w:r w:rsidR="00150297">
        <w:rPr>
          <w:rFonts w:ascii="Times New Roman" w:hAnsi="Times New Roman" w:cs="Times New Roman"/>
          <w:sz w:val="20"/>
          <w:szCs w:val="20"/>
        </w:rPr>
        <w:t>2</w:t>
      </w:r>
      <w:r w:rsidRPr="006876AB">
        <w:rPr>
          <w:rFonts w:ascii="Times New Roman" w:hAnsi="Times New Roman" w:cs="Times New Roman"/>
          <w:sz w:val="20"/>
          <w:szCs w:val="20"/>
        </w:rPr>
        <w:t xml:space="preserve">. </w:t>
      </w:r>
      <w:r w:rsidR="00584F0B" w:rsidRPr="006876AB">
        <w:rPr>
          <w:rFonts w:ascii="Times New Roman" w:hAnsi="Times New Roman" w:cs="Times New Roman"/>
          <w:sz w:val="20"/>
          <w:szCs w:val="20"/>
        </w:rPr>
        <w:t>11</w:t>
      </w:r>
      <w:r w:rsidRPr="006876AB">
        <w:rPr>
          <w:rFonts w:ascii="Times New Roman" w:hAnsi="Times New Roman" w:cs="Times New Roman"/>
          <w:sz w:val="20"/>
          <w:szCs w:val="20"/>
        </w:rPr>
        <w:t>. 201</w:t>
      </w:r>
      <w:r w:rsidR="00E74680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Pr="006876AB">
        <w:rPr>
          <w:rFonts w:ascii="Times New Roman" w:hAnsi="Times New Roman" w:cs="Times New Roman"/>
          <w:sz w:val="20"/>
          <w:szCs w:val="20"/>
        </w:rPr>
        <w:t xml:space="preserve"> a končí dne </w:t>
      </w:r>
      <w:r w:rsidR="00584F0B" w:rsidRPr="006876AB">
        <w:rPr>
          <w:rFonts w:ascii="Times New Roman" w:hAnsi="Times New Roman" w:cs="Times New Roman"/>
          <w:sz w:val="20"/>
          <w:szCs w:val="20"/>
        </w:rPr>
        <w:t>1</w:t>
      </w:r>
      <w:r w:rsidR="008967F4">
        <w:rPr>
          <w:rFonts w:ascii="Times New Roman" w:hAnsi="Times New Roman" w:cs="Times New Roman"/>
          <w:sz w:val="20"/>
          <w:szCs w:val="20"/>
        </w:rPr>
        <w:t>7</w:t>
      </w:r>
      <w:r w:rsidRPr="006876AB">
        <w:rPr>
          <w:rFonts w:ascii="Times New Roman" w:hAnsi="Times New Roman" w:cs="Times New Roman"/>
          <w:sz w:val="20"/>
          <w:szCs w:val="20"/>
        </w:rPr>
        <w:t>. 1</w:t>
      </w:r>
      <w:r w:rsidR="00584F0B" w:rsidRPr="006876AB">
        <w:rPr>
          <w:rFonts w:ascii="Times New Roman" w:hAnsi="Times New Roman" w:cs="Times New Roman"/>
          <w:sz w:val="20"/>
          <w:szCs w:val="20"/>
        </w:rPr>
        <w:t>2</w:t>
      </w:r>
      <w:r w:rsidRPr="006876AB">
        <w:rPr>
          <w:rFonts w:ascii="Times New Roman" w:hAnsi="Times New Roman" w:cs="Times New Roman"/>
          <w:sz w:val="20"/>
          <w:szCs w:val="20"/>
        </w:rPr>
        <w:t>. 201</w:t>
      </w:r>
      <w:r w:rsidR="008967F4">
        <w:rPr>
          <w:rFonts w:ascii="Times New Roman" w:hAnsi="Times New Roman" w:cs="Times New Roman"/>
          <w:sz w:val="20"/>
          <w:szCs w:val="20"/>
        </w:rPr>
        <w:t>8</w:t>
      </w:r>
      <w:r w:rsidRPr="006876AB">
        <w:rPr>
          <w:rFonts w:ascii="Times New Roman" w:hAnsi="Times New Roman" w:cs="Times New Roman"/>
          <w:sz w:val="20"/>
          <w:szCs w:val="20"/>
        </w:rPr>
        <w:t xml:space="preserve"> </w:t>
      </w:r>
      <w:r w:rsidR="00584F0B" w:rsidRPr="006876AB">
        <w:rPr>
          <w:rFonts w:ascii="Times New Roman" w:hAnsi="Times New Roman" w:cs="Times New Roman"/>
          <w:sz w:val="20"/>
          <w:szCs w:val="20"/>
        </w:rPr>
        <w:t>v</w:t>
      </w:r>
      <w:r w:rsidR="00873750">
        <w:rPr>
          <w:rFonts w:ascii="Times New Roman" w:hAnsi="Times New Roman" w:cs="Times New Roman"/>
          <w:sz w:val="20"/>
          <w:szCs w:val="20"/>
        </w:rPr>
        <w:t>e</w:t>
      </w:r>
      <w:r w:rsidR="00584F0B" w:rsidRPr="006876AB">
        <w:rPr>
          <w:rFonts w:ascii="Times New Roman" w:hAnsi="Times New Roman" w:cs="Times New Roman"/>
          <w:sz w:val="20"/>
          <w:szCs w:val="20"/>
        </w:rPr>
        <w:t> 23:59</w:t>
      </w:r>
      <w:r w:rsidR="00873750">
        <w:rPr>
          <w:rFonts w:ascii="Times New Roman" w:hAnsi="Times New Roman" w:cs="Times New Roman"/>
          <w:sz w:val="20"/>
          <w:szCs w:val="20"/>
        </w:rPr>
        <w:t>:</w:t>
      </w:r>
      <w:r w:rsidR="00584F0B" w:rsidRPr="006876AB">
        <w:rPr>
          <w:rFonts w:ascii="Times New Roman" w:hAnsi="Times New Roman" w:cs="Times New Roman"/>
          <w:sz w:val="20"/>
          <w:szCs w:val="20"/>
        </w:rPr>
        <w:t>59 hodin</w:t>
      </w:r>
      <w:r w:rsidR="006876AB" w:rsidRPr="006876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3750" w:rsidRDefault="00873750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876AB" w:rsidRPr="006876AB" w:rsidRDefault="006876AB" w:rsidP="00680F2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6876AB">
        <w:rPr>
          <w:rFonts w:ascii="Times New Roman" w:hAnsi="Times New Roman" w:cs="Times New Roman"/>
          <w:sz w:val="20"/>
          <w:szCs w:val="20"/>
        </w:rPr>
        <w:t xml:space="preserve">ávrhy projektů </w:t>
      </w:r>
      <w:r w:rsidRPr="006876AB">
        <w:rPr>
          <w:rFonts w:ascii="Times New Roman" w:hAnsi="Times New Roman" w:cs="Times New Roman"/>
          <w:b/>
          <w:bCs/>
          <w:sz w:val="20"/>
          <w:szCs w:val="20"/>
        </w:rPr>
        <w:t xml:space="preserve">lze podávat pouze jako datovou zprávu prostřednictvím datové schránky poskytovatele </w:t>
      </w:r>
      <w:proofErr w:type="spellStart"/>
      <w:r w:rsidRPr="006876AB">
        <w:rPr>
          <w:rFonts w:ascii="Times New Roman" w:hAnsi="Times New Roman" w:cs="Times New Roman"/>
          <w:b/>
          <w:bCs/>
          <w:sz w:val="20"/>
          <w:szCs w:val="20"/>
        </w:rPr>
        <w:t>vidaawt</w:t>
      </w:r>
      <w:proofErr w:type="spellEnd"/>
      <w:r w:rsidRPr="006876AB">
        <w:rPr>
          <w:rFonts w:ascii="Times New Roman" w:hAnsi="Times New Roman" w:cs="Times New Roman"/>
          <w:b/>
          <w:bCs/>
          <w:sz w:val="20"/>
          <w:szCs w:val="20"/>
        </w:rPr>
        <w:t>. Uchazeč pro předkládání návrhu projektu i pro další komunikaci s poskytovatelem je povinen použít, v rámci informačního systému datových schránek, pouze svou datovou schránku</w:t>
      </w:r>
      <w:r w:rsidRPr="006876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876AB" w:rsidRPr="006876AB" w:rsidRDefault="006876AB" w:rsidP="0068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Návrh projektu musí být podán v průběhu soutěžní lhůty a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doručen kompletně v jedné datové zprávě nepřesahující včetně všech příloh velikost 20MB </w:t>
      </w: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a musí obsahovat následující údaje: </w:t>
      </w:r>
    </w:p>
    <w:p w:rsidR="006876AB" w:rsidRPr="006876AB" w:rsidRDefault="006876AB" w:rsidP="00680F25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musí být v poli „Věc“ vyplněno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„LT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8967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veřejná soutěž – NEOTVÍRAT!“ </w:t>
      </w:r>
    </w:p>
    <w:p w:rsidR="006876AB" w:rsidRPr="006876AB" w:rsidRDefault="006876AB" w:rsidP="00680F25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musí být v položce „K rukám“ vyplněno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„Od</w:t>
      </w:r>
      <w:r w:rsidR="008967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dělení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33“ </w:t>
      </w:r>
    </w:p>
    <w:p w:rsidR="006876AB" w:rsidRPr="006876AB" w:rsidRDefault="006876AB" w:rsidP="0068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musí být zaškrtnuto políčko „Do vlastních rukou“ </w:t>
      </w:r>
    </w:p>
    <w:p w:rsidR="00E72695" w:rsidRPr="006876AB" w:rsidRDefault="00E72695" w:rsidP="006876AB">
      <w:pPr>
        <w:pStyle w:val="Standard"/>
        <w:tabs>
          <w:tab w:val="left" w:pos="567"/>
        </w:tabs>
        <w:autoSpaceDE w:val="0"/>
        <w:spacing w:before="120" w:after="120"/>
        <w:jc w:val="both"/>
        <w:rPr>
          <w:sz w:val="20"/>
          <w:szCs w:val="20"/>
        </w:rPr>
      </w:pP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E04467">
        <w:rPr>
          <w:rFonts w:ascii="Times New Roman" w:hAnsi="Times New Roman" w:cs="Times New Roman"/>
          <w:sz w:val="20"/>
          <w:szCs w:val="20"/>
        </w:rPr>
        <w:t>podprogramu INTER-</w:t>
      </w:r>
      <w:r w:rsidR="00B37A49">
        <w:rPr>
          <w:rFonts w:ascii="Times New Roman" w:hAnsi="Times New Roman" w:cs="Times New Roman"/>
          <w:sz w:val="20"/>
          <w:szCs w:val="20"/>
        </w:rPr>
        <w:t>COST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810CC2" w:rsidRPr="00810CC2">
        <w:rPr>
          <w:rFonts w:ascii="Times New Roman" w:hAnsi="Times New Roman" w:cs="Times New Roman"/>
          <w:b/>
          <w:sz w:val="20"/>
          <w:szCs w:val="20"/>
        </w:rPr>
        <w:t>1</w:t>
      </w:r>
      <w:r w:rsidR="008967F4">
        <w:rPr>
          <w:rFonts w:ascii="Times New Roman" w:hAnsi="Times New Roman" w:cs="Times New Roman"/>
          <w:b/>
          <w:sz w:val="20"/>
          <w:szCs w:val="20"/>
        </w:rPr>
        <w:t>5</w:t>
      </w:r>
      <w:r w:rsidR="00A328C4" w:rsidRPr="00810CC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84F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0CC2">
        <w:rPr>
          <w:rFonts w:ascii="Times New Roman" w:hAnsi="Times New Roman" w:cs="Times New Roman"/>
          <w:b/>
          <w:bCs/>
          <w:sz w:val="20"/>
          <w:szCs w:val="20"/>
        </w:rPr>
        <w:t>května</w:t>
      </w:r>
      <w:r w:rsidR="00A328C4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8967F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584F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643D72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3709358" cy="91440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334" w:rsidRPr="00960008" w:rsidSect="001836FF">
      <w:pgSz w:w="11906" w:h="16838"/>
      <w:pgMar w:top="1417" w:right="1417" w:bottom="1417" w:left="1417" w:header="708" w:footer="708" w:gutter="0"/>
      <w:pgBorders w:offsetFrom="page">
        <w:top w:val="single" w:sz="12" w:space="24" w:color="F9B200"/>
        <w:left w:val="single" w:sz="12" w:space="24" w:color="F9B200"/>
        <w:bottom w:val="single" w:sz="12" w:space="24" w:color="F9B200"/>
        <w:right w:val="single" w:sz="12" w:space="24" w:color="F9B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695"/>
    <w:rsid w:val="000B75E8"/>
    <w:rsid w:val="001106D1"/>
    <w:rsid w:val="00150297"/>
    <w:rsid w:val="001836FF"/>
    <w:rsid w:val="001E43B8"/>
    <w:rsid w:val="00202B57"/>
    <w:rsid w:val="003C4E06"/>
    <w:rsid w:val="0042161D"/>
    <w:rsid w:val="00422C46"/>
    <w:rsid w:val="00450CD4"/>
    <w:rsid w:val="004A62B0"/>
    <w:rsid w:val="004D4493"/>
    <w:rsid w:val="004E40E3"/>
    <w:rsid w:val="00584F0B"/>
    <w:rsid w:val="00643D72"/>
    <w:rsid w:val="006602CC"/>
    <w:rsid w:val="00675309"/>
    <w:rsid w:val="00680F25"/>
    <w:rsid w:val="006876AB"/>
    <w:rsid w:val="006D3256"/>
    <w:rsid w:val="00810CC2"/>
    <w:rsid w:val="008372BC"/>
    <w:rsid w:val="00873750"/>
    <w:rsid w:val="008967F4"/>
    <w:rsid w:val="00960008"/>
    <w:rsid w:val="00960FEB"/>
    <w:rsid w:val="00A328C4"/>
    <w:rsid w:val="00A3660B"/>
    <w:rsid w:val="00B37A49"/>
    <w:rsid w:val="00BA6334"/>
    <w:rsid w:val="00C02E09"/>
    <w:rsid w:val="00C0792C"/>
    <w:rsid w:val="00C237C8"/>
    <w:rsid w:val="00C77C65"/>
    <w:rsid w:val="00D07A08"/>
    <w:rsid w:val="00D90E1D"/>
    <w:rsid w:val="00DD31E5"/>
    <w:rsid w:val="00E04467"/>
    <w:rsid w:val="00E72695"/>
    <w:rsid w:val="00E74680"/>
    <w:rsid w:val="00E77D29"/>
    <w:rsid w:val="00E8068A"/>
    <w:rsid w:val="00FB2778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E81B-26A5-4488-BA7A-884E6D3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A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4E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janda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FB85-8DA5-4407-812A-41DB0A9F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Janda Josef</cp:lastModifiedBy>
  <cp:revision>11</cp:revision>
  <cp:lastPrinted>2016-08-31T09:27:00Z</cp:lastPrinted>
  <dcterms:created xsi:type="dcterms:W3CDTF">2017-10-03T09:32:00Z</dcterms:created>
  <dcterms:modified xsi:type="dcterms:W3CDTF">2018-10-25T08:49:00Z</dcterms:modified>
</cp:coreProperties>
</file>