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6865">
        <w:rPr>
          <w:rFonts w:ascii="Times New Roman" w:hAnsi="Times New Roman" w:cs="Times New Roman"/>
          <w:sz w:val="24"/>
          <w:szCs w:val="24"/>
        </w:rPr>
      </w:r>
      <w:r w:rsidR="00E168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6865">
        <w:rPr>
          <w:rFonts w:ascii="Times New Roman" w:hAnsi="Times New Roman" w:cs="Times New Roman"/>
          <w:sz w:val="24"/>
          <w:szCs w:val="24"/>
        </w:rPr>
      </w:r>
      <w:r w:rsidR="00E168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6865">
              <w:rPr>
                <w:rFonts w:ascii="Times New Roman" w:hAnsi="Times New Roman" w:cs="Times New Roman"/>
              </w:rPr>
            </w:r>
            <w:r w:rsidR="00E1686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E16865">
              <w:rPr>
                <w:rFonts w:ascii="Times New Roman" w:hAnsi="Times New Roman" w:cs="Times New Roman"/>
                <w:b/>
                <w:bCs/>
              </w:rPr>
              <w:t>majetkoprávním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16865">
              <w:rPr>
                <w:rFonts w:ascii="Times New Roman" w:hAnsi="Times New Roman" w:cs="Times New Roman"/>
                <w:b/>
                <w:bCs/>
              </w:rPr>
              <w:t>majetkoprávním a veřejných zakázek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6865">
              <w:rPr>
                <w:rFonts w:ascii="Times New Roman" w:hAnsi="Times New Roman" w:cs="Times New Roman"/>
              </w:rPr>
            </w:r>
            <w:r w:rsidR="00E1686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168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16865">
              <w:rPr>
                <w:rFonts w:ascii="Times New Roman" w:hAnsi="Times New Roman" w:cs="Times New Roman"/>
                <w:b/>
                <w:bCs/>
              </w:rPr>
              <w:t>42158/2018-1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865">
        <w:rPr>
          <w:rFonts w:ascii="Times New Roman" w:hAnsi="Times New Roman" w:cs="Times New Roman"/>
          <w:b/>
          <w:bCs/>
        </w:rPr>
      </w:r>
      <w:r w:rsidR="00E168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1686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16865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6E2D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B3D33-47D3-4040-A24A-82327439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868</Words>
  <Characters>5123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2018-09-26T06:57:00Z</dcterms:created>
  <dcterms:modified xsi:type="dcterms:W3CDTF">2018-12-27T08:25:00Z</dcterms:modified>
</cp:coreProperties>
</file>