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16865">
        <w:rPr>
          <w:rFonts w:ascii="Times New Roman" w:hAnsi="Times New Roman" w:cs="Times New Roman"/>
          <w:sz w:val="24"/>
          <w:szCs w:val="24"/>
        </w:rPr>
      </w:r>
      <w:r w:rsidR="00E1686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16865">
        <w:rPr>
          <w:rFonts w:ascii="Times New Roman" w:hAnsi="Times New Roman" w:cs="Times New Roman"/>
          <w:sz w:val="24"/>
          <w:szCs w:val="24"/>
        </w:rPr>
      </w:r>
      <w:r w:rsidR="00E1686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16865">
              <w:rPr>
                <w:rFonts w:ascii="Times New Roman" w:hAnsi="Times New Roman" w:cs="Times New Roman"/>
              </w:rPr>
            </w:r>
            <w:r w:rsidR="00E1686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</w:p>
          <w:p w:rsidR="00354B15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E16865">
              <w:rPr>
                <w:rFonts w:ascii="Times New Roman" w:hAnsi="Times New Roman" w:cs="Times New Roman"/>
                <w:b/>
                <w:bCs/>
              </w:rPr>
              <w:t>majetkoprávním</w:t>
            </w:r>
          </w:p>
          <w:p w:rsidR="00BE2239" w:rsidRPr="00903B98" w:rsidRDefault="00354B15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26E2D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E16865">
              <w:rPr>
                <w:rFonts w:ascii="Times New Roman" w:hAnsi="Times New Roman" w:cs="Times New Roman"/>
                <w:b/>
                <w:bCs/>
              </w:rPr>
              <w:t>majetkoprávním a veřejných zakázek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F26E2D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16865">
              <w:rPr>
                <w:rFonts w:ascii="Times New Roman" w:hAnsi="Times New Roman" w:cs="Times New Roman"/>
              </w:rPr>
            </w:r>
            <w:r w:rsidR="00E16865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E16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E16865">
              <w:rPr>
                <w:rFonts w:ascii="Times New Roman" w:hAnsi="Times New Roman" w:cs="Times New Roman"/>
                <w:b/>
                <w:bCs/>
              </w:rPr>
              <w:t>42158/2018-1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16865">
        <w:rPr>
          <w:rFonts w:ascii="Times New Roman" w:hAnsi="Times New Roman" w:cs="Times New Roman"/>
          <w:b/>
          <w:bCs/>
        </w:rPr>
      </w:r>
      <w:r w:rsidR="00E1686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16865">
        <w:rPr>
          <w:rFonts w:ascii="Times New Roman" w:hAnsi="Times New Roman" w:cs="Times New Roman"/>
          <w:b/>
          <w:bCs/>
        </w:rPr>
      </w:r>
      <w:r w:rsidR="00E1686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16865">
        <w:rPr>
          <w:rFonts w:ascii="Times New Roman" w:hAnsi="Times New Roman" w:cs="Times New Roman"/>
          <w:b/>
          <w:bCs/>
        </w:rPr>
      </w:r>
      <w:r w:rsidR="00E1686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16865">
        <w:rPr>
          <w:rFonts w:ascii="Times New Roman" w:hAnsi="Times New Roman" w:cs="Times New Roman"/>
          <w:b/>
          <w:bCs/>
        </w:rPr>
      </w:r>
      <w:r w:rsidR="00E1686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16865">
        <w:rPr>
          <w:rFonts w:ascii="Times New Roman" w:hAnsi="Times New Roman" w:cs="Times New Roman"/>
          <w:b/>
          <w:bCs/>
        </w:rPr>
      </w:r>
      <w:r w:rsidR="00E1686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E16865">
        <w:rPr>
          <w:rFonts w:ascii="Times New Roman" w:hAnsi="Times New Roman" w:cs="Times New Roman"/>
          <w:b/>
          <w:bCs/>
        </w:rPr>
      </w:r>
      <w:r w:rsidR="00E16865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F12949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DF57AF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>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E16865">
        <w:rPr>
          <w:rFonts w:ascii="Times New Roman" w:hAnsi="Times New Roman" w:cs="Times New Roman"/>
          <w:b/>
          <w:bCs/>
        </w:rPr>
      </w:r>
      <w:r w:rsidR="00E16865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1294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16865">
        <w:rPr>
          <w:rFonts w:ascii="Times New Roman" w:hAnsi="Times New Roman" w:cs="Times New Roman"/>
          <w:b/>
          <w:bCs/>
        </w:rPr>
      </w:r>
      <w:r w:rsidR="00E1686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1294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16865">
        <w:rPr>
          <w:rFonts w:ascii="Times New Roman" w:hAnsi="Times New Roman" w:cs="Times New Roman"/>
          <w:b/>
          <w:bCs/>
        </w:rPr>
      </w:r>
      <w:r w:rsidR="00E1686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C7" w:rsidRDefault="00C738C7" w:rsidP="00386203">
      <w:pPr>
        <w:spacing w:after="0" w:line="240" w:lineRule="auto"/>
      </w:pPr>
      <w:r>
        <w:separator/>
      </w:r>
    </w:p>
  </w:endnote>
  <w:end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16865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C7" w:rsidRDefault="00C738C7" w:rsidP="00386203">
      <w:pPr>
        <w:spacing w:after="0" w:line="240" w:lineRule="auto"/>
      </w:pPr>
      <w:r>
        <w:separator/>
      </w:r>
    </w:p>
  </w:footnote>
  <w:foot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16865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6E2D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B3D33-47D3-4040-A24A-82327439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868</Words>
  <Characters>5123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9</cp:revision>
  <cp:lastPrinted>2018-05-28T10:29:00Z</cp:lastPrinted>
  <dcterms:created xsi:type="dcterms:W3CDTF">2018-09-26T06:57:00Z</dcterms:created>
  <dcterms:modified xsi:type="dcterms:W3CDTF">2018-12-27T08:25:00Z</dcterms:modified>
</cp:coreProperties>
</file>