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70D0">
        <w:rPr>
          <w:rFonts w:ascii="Times New Roman" w:hAnsi="Times New Roman" w:cs="Times New Roman"/>
          <w:sz w:val="24"/>
          <w:szCs w:val="24"/>
        </w:rPr>
      </w:r>
      <w:r w:rsidR="00CD70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70D0">
        <w:rPr>
          <w:rFonts w:ascii="Times New Roman" w:hAnsi="Times New Roman" w:cs="Times New Roman"/>
          <w:sz w:val="24"/>
          <w:szCs w:val="24"/>
        </w:rPr>
      </w:r>
      <w:r w:rsidR="00CD70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D70D0">
              <w:rPr>
                <w:rFonts w:ascii="Times New Roman" w:hAnsi="Times New Roman" w:cs="Times New Roman"/>
              </w:rPr>
            </w:r>
            <w:r w:rsidR="00CD70D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CD70D0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D70D0">
              <w:rPr>
                <w:rFonts w:ascii="Times New Roman" w:hAnsi="Times New Roman" w:cs="Times New Roman"/>
                <w:b/>
                <w:bCs/>
              </w:rPr>
              <w:t xml:space="preserve"> odboru statistiky, analýz a informační strategie                                                                            </w:t>
            </w:r>
            <w:r w:rsidR="006E57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D70D0">
              <w:rPr>
                <w:rFonts w:ascii="Times New Roman" w:hAnsi="Times New Roman" w:cs="Times New Roman"/>
              </w:rPr>
            </w:r>
            <w:r w:rsidR="00CD70D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D7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D70D0">
              <w:rPr>
                <w:rFonts w:ascii="Times New Roman" w:hAnsi="Times New Roman" w:cs="Times New Roman"/>
                <w:b/>
                <w:bCs/>
              </w:rPr>
              <w:t>3371/2019-2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D70D0">
        <w:rPr>
          <w:rFonts w:ascii="Times New Roman" w:hAnsi="Times New Roman" w:cs="Times New Roman"/>
          <w:b/>
          <w:bCs/>
        </w:rPr>
      </w:r>
      <w:r w:rsidR="00CD70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D70D0">
        <w:rPr>
          <w:rFonts w:ascii="Times New Roman" w:hAnsi="Times New Roman" w:cs="Times New Roman"/>
          <w:b/>
          <w:bCs/>
        </w:rPr>
      </w:r>
      <w:r w:rsidR="00CD70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="00130493">
        <w:rPr>
          <w:rFonts w:ascii="Times New Roman" w:hAnsi="Times New Roman" w:cs="Times New Roman"/>
        </w:rPr>
        <w:t>____________</w:t>
      </w:r>
      <w:r w:rsidRPr="006F1EAA">
        <w:rPr>
          <w:rFonts w:ascii="Times New Roman" w:hAnsi="Times New Roman" w:cs="Times New Roman"/>
        </w:rPr>
        <w:t>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70D0">
        <w:rPr>
          <w:rFonts w:ascii="Times New Roman" w:hAnsi="Times New Roman" w:cs="Times New Roman"/>
          <w:b/>
          <w:bCs/>
        </w:rPr>
      </w:r>
      <w:r w:rsidR="00CD70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3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70D0">
        <w:rPr>
          <w:rFonts w:ascii="Times New Roman" w:hAnsi="Times New Roman" w:cs="Times New Roman"/>
          <w:b/>
          <w:bCs/>
        </w:rPr>
      </w:r>
      <w:r w:rsidR="00CD70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70D0">
        <w:rPr>
          <w:rFonts w:ascii="Times New Roman" w:hAnsi="Times New Roman" w:cs="Times New Roman"/>
          <w:b/>
          <w:bCs/>
        </w:rPr>
      </w:r>
      <w:r w:rsidR="00CD70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D70D0">
        <w:rPr>
          <w:rFonts w:ascii="Times New Roman" w:hAnsi="Times New Roman" w:cs="Times New Roman"/>
          <w:b/>
          <w:bCs/>
        </w:rPr>
      </w:r>
      <w:r w:rsidR="00CD70D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9158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70D0">
        <w:rPr>
          <w:rFonts w:ascii="Times New Roman" w:hAnsi="Times New Roman" w:cs="Times New Roman"/>
          <w:b/>
          <w:bCs/>
        </w:rPr>
      </w:r>
      <w:r w:rsidR="00CD70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70D0">
        <w:rPr>
          <w:rFonts w:ascii="Times New Roman" w:hAnsi="Times New Roman" w:cs="Times New Roman"/>
          <w:b/>
          <w:bCs/>
        </w:rPr>
      </w:r>
      <w:r w:rsidR="00CD70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D70D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30493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71066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0D0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AFE9-AC84-4E46-BB65-6E99A804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989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2019-01-25T10:32:00Z</dcterms:created>
  <dcterms:modified xsi:type="dcterms:W3CDTF">2019-02-05T09:17:00Z</dcterms:modified>
</cp:coreProperties>
</file>