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56" w:rsidRDefault="007F781B" w:rsidP="001D60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781B">
        <w:rPr>
          <w:rFonts w:ascii="Times New Roman" w:hAnsi="Times New Roman"/>
          <w:b/>
          <w:sz w:val="28"/>
          <w:szCs w:val="28"/>
        </w:rPr>
        <w:t>INVESTIČNÍ ZÁMĚR</w:t>
      </w:r>
    </w:p>
    <w:p w:rsidR="007F781B" w:rsidRDefault="00CB2B9F" w:rsidP="001D60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ro realizaci akce </w:t>
      </w:r>
      <w:r w:rsidR="007F781B">
        <w:rPr>
          <w:rFonts w:ascii="Times New Roman" w:hAnsi="Times New Roman"/>
          <w:b/>
          <w:sz w:val="28"/>
          <w:szCs w:val="28"/>
        </w:rPr>
        <w:t>z</w:t>
      </w:r>
      <w:r w:rsidR="00BE497A">
        <w:rPr>
          <w:rFonts w:ascii="Times New Roman" w:hAnsi="Times New Roman"/>
          <w:b/>
          <w:sz w:val="28"/>
          <w:szCs w:val="28"/>
        </w:rPr>
        <w:t> </w:t>
      </w:r>
      <w:r w:rsidR="00584FBA">
        <w:rPr>
          <w:rFonts w:ascii="Times New Roman" w:hAnsi="Times New Roman"/>
          <w:b/>
          <w:sz w:val="28"/>
          <w:szCs w:val="28"/>
        </w:rPr>
        <w:t>P</w:t>
      </w:r>
      <w:r w:rsidR="00BE497A">
        <w:rPr>
          <w:rFonts w:ascii="Times New Roman" w:hAnsi="Times New Roman"/>
          <w:b/>
          <w:sz w:val="28"/>
          <w:szCs w:val="28"/>
        </w:rPr>
        <w:t xml:space="preserve">odprogramu </w:t>
      </w:r>
      <w:r w:rsidR="007F781B">
        <w:rPr>
          <w:rFonts w:ascii="Times New Roman" w:hAnsi="Times New Roman"/>
          <w:b/>
          <w:sz w:val="28"/>
          <w:szCs w:val="28"/>
        </w:rPr>
        <w:t>133</w:t>
      </w:r>
      <w:r w:rsidR="00BE497A">
        <w:rPr>
          <w:rFonts w:ascii="Times New Roman" w:hAnsi="Times New Roman"/>
          <w:b/>
          <w:sz w:val="28"/>
          <w:szCs w:val="28"/>
        </w:rPr>
        <w:t>D</w:t>
      </w:r>
      <w:r w:rsidR="007F781B">
        <w:rPr>
          <w:rFonts w:ascii="Times New Roman" w:hAnsi="Times New Roman"/>
          <w:b/>
          <w:sz w:val="28"/>
          <w:szCs w:val="28"/>
        </w:rPr>
        <w:t>5</w:t>
      </w:r>
      <w:r w:rsidR="00BE497A">
        <w:rPr>
          <w:rFonts w:ascii="Times New Roman" w:hAnsi="Times New Roman"/>
          <w:b/>
          <w:sz w:val="28"/>
          <w:szCs w:val="28"/>
        </w:rPr>
        <w:t>31</w:t>
      </w:r>
      <w:r w:rsidR="007F781B">
        <w:rPr>
          <w:rFonts w:ascii="Times New Roman" w:hAnsi="Times New Roman"/>
          <w:b/>
          <w:sz w:val="28"/>
          <w:szCs w:val="28"/>
        </w:rPr>
        <w:t xml:space="preserve"> </w:t>
      </w:r>
      <w:r w:rsidR="00BE497A">
        <w:rPr>
          <w:rFonts w:ascii="Times New Roman" w:hAnsi="Times New Roman"/>
          <w:b/>
          <w:sz w:val="28"/>
          <w:szCs w:val="28"/>
        </w:rPr>
        <w:t>–</w:t>
      </w:r>
      <w:r w:rsidR="0013277E">
        <w:rPr>
          <w:rFonts w:ascii="Times New Roman" w:hAnsi="Times New Roman"/>
          <w:b/>
          <w:sz w:val="28"/>
          <w:szCs w:val="28"/>
        </w:rPr>
        <w:t xml:space="preserve"> </w:t>
      </w:r>
      <w:r w:rsidR="004E792A">
        <w:rPr>
          <w:rFonts w:ascii="Times New Roman" w:hAnsi="Times New Roman"/>
          <w:b/>
          <w:sz w:val="28"/>
          <w:szCs w:val="28"/>
        </w:rPr>
        <w:t>2019</w:t>
      </w:r>
      <w:r w:rsidR="00BE497A">
        <w:rPr>
          <w:rFonts w:ascii="Times New Roman" w:hAnsi="Times New Roman"/>
          <w:b/>
          <w:sz w:val="28"/>
          <w:szCs w:val="28"/>
        </w:rPr>
        <w:t>/</w:t>
      </w:r>
      <w:r w:rsidR="004E792A">
        <w:rPr>
          <w:rFonts w:ascii="Times New Roman" w:hAnsi="Times New Roman"/>
          <w:b/>
          <w:sz w:val="28"/>
          <w:szCs w:val="28"/>
        </w:rPr>
        <w:t>2020</w:t>
      </w:r>
    </w:p>
    <w:p w:rsidR="0005434D" w:rsidRPr="00BA0E14" w:rsidRDefault="00494E1F" w:rsidP="001D6073">
      <w:pPr>
        <w:pStyle w:val="Odstavecseseznamem"/>
        <w:spacing w:before="120"/>
        <w:ind w:left="1124"/>
        <w:jc w:val="center"/>
        <w:rPr>
          <w:sz w:val="24"/>
        </w:rPr>
      </w:pPr>
      <w:r w:rsidRPr="00494E1F">
        <w:rPr>
          <w:b/>
          <w:sz w:val="24"/>
          <w:szCs w:val="24"/>
        </w:rPr>
        <w:t xml:space="preserve">(nenahrazuje </w:t>
      </w:r>
      <w:r w:rsidR="0005434D">
        <w:rPr>
          <w:b/>
          <w:sz w:val="24"/>
          <w:szCs w:val="24"/>
        </w:rPr>
        <w:t xml:space="preserve">projektovou </w:t>
      </w:r>
      <w:r w:rsidRPr="00494E1F">
        <w:rPr>
          <w:b/>
          <w:sz w:val="24"/>
          <w:szCs w:val="24"/>
        </w:rPr>
        <w:t>dokumentaci</w:t>
      </w:r>
      <w:r w:rsidR="00BA0E14">
        <w:rPr>
          <w:b/>
          <w:sz w:val="24"/>
          <w:szCs w:val="24"/>
        </w:rPr>
        <w:t xml:space="preserve"> u staveb, resp. tec</w:t>
      </w:r>
      <w:r w:rsidR="0005434D">
        <w:rPr>
          <w:b/>
          <w:sz w:val="24"/>
          <w:szCs w:val="24"/>
        </w:rPr>
        <w:t>h</w:t>
      </w:r>
      <w:r w:rsidR="00BA0E14">
        <w:rPr>
          <w:b/>
          <w:sz w:val="24"/>
          <w:szCs w:val="24"/>
        </w:rPr>
        <w:t>n</w:t>
      </w:r>
      <w:r w:rsidR="0005434D">
        <w:rPr>
          <w:b/>
          <w:sz w:val="24"/>
          <w:szCs w:val="24"/>
        </w:rPr>
        <w:t xml:space="preserve">ickou </w:t>
      </w:r>
      <w:r w:rsidR="00BA0E14">
        <w:rPr>
          <w:b/>
          <w:sz w:val="24"/>
          <w:szCs w:val="24"/>
        </w:rPr>
        <w:t>specifikaci</w:t>
      </w:r>
      <w:r w:rsidR="0005434D">
        <w:rPr>
          <w:b/>
          <w:sz w:val="24"/>
          <w:szCs w:val="24"/>
        </w:rPr>
        <w:t xml:space="preserve"> u </w:t>
      </w:r>
      <w:r w:rsidR="009A78D5">
        <w:rPr>
          <w:b/>
          <w:sz w:val="24"/>
          <w:szCs w:val="24"/>
        </w:rPr>
        <w:t>DHM</w:t>
      </w:r>
      <w:r w:rsidR="00EA6C3E">
        <w:rPr>
          <w:b/>
          <w:sz w:val="24"/>
          <w:szCs w:val="24"/>
        </w:rPr>
        <w:t>,</w:t>
      </w:r>
      <w:r w:rsidR="00165CFC">
        <w:rPr>
          <w:b/>
          <w:sz w:val="24"/>
          <w:szCs w:val="24"/>
        </w:rPr>
        <w:t xml:space="preserve"> pouze </w:t>
      </w:r>
      <w:r w:rsidR="003B13C2">
        <w:rPr>
          <w:b/>
          <w:sz w:val="24"/>
          <w:szCs w:val="24"/>
        </w:rPr>
        <w:t xml:space="preserve">ji </w:t>
      </w:r>
      <w:r w:rsidR="00165CFC">
        <w:rPr>
          <w:b/>
          <w:sz w:val="24"/>
          <w:szCs w:val="24"/>
        </w:rPr>
        <w:t>doplňuje</w:t>
      </w:r>
      <w:r w:rsidRPr="00494E1F">
        <w:rPr>
          <w:b/>
          <w:sz w:val="24"/>
          <w:szCs w:val="24"/>
        </w:rPr>
        <w:t>)</w:t>
      </w:r>
    </w:p>
    <w:p w:rsidR="00494E1F" w:rsidRDefault="00494E1F" w:rsidP="00494E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A89" w:rsidRPr="00CC1AFC" w:rsidRDefault="00494E1F" w:rsidP="00494E1F">
      <w:pPr>
        <w:rPr>
          <w:rFonts w:ascii="Times New Roman" w:hAnsi="Times New Roman"/>
          <w:i/>
          <w:sz w:val="24"/>
          <w:szCs w:val="24"/>
          <w:u w:val="single"/>
        </w:rPr>
      </w:pPr>
      <w:r w:rsidRPr="00CC1AFC">
        <w:rPr>
          <w:rFonts w:ascii="Times New Roman" w:hAnsi="Times New Roman"/>
          <w:i/>
          <w:sz w:val="24"/>
          <w:szCs w:val="24"/>
          <w:u w:val="single"/>
        </w:rPr>
        <w:t>Osobní údaje žadatele: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4111"/>
      </w:tblGrid>
      <w:tr w:rsidR="007F781B" w:rsidRPr="00476678" w:rsidTr="00CC1AFC">
        <w:trPr>
          <w:trHeight w:val="634"/>
          <w:jc w:val="center"/>
        </w:trPr>
        <w:tc>
          <w:tcPr>
            <w:tcW w:w="3510" w:type="dxa"/>
            <w:shd w:val="clear" w:color="auto" w:fill="DDD9C3"/>
          </w:tcPr>
          <w:p w:rsidR="007F781B" w:rsidRPr="00CC1AFC" w:rsidRDefault="007F781B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81B" w:rsidRPr="00CC1AFC" w:rsidRDefault="007F781B" w:rsidP="00CC1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AFC">
              <w:rPr>
                <w:rFonts w:ascii="Times New Roman" w:hAnsi="Times New Roman"/>
                <w:b/>
                <w:sz w:val="24"/>
                <w:szCs w:val="24"/>
              </w:rPr>
              <w:t>Žadatel:</w:t>
            </w:r>
          </w:p>
        </w:tc>
        <w:tc>
          <w:tcPr>
            <w:tcW w:w="4111" w:type="dxa"/>
          </w:tcPr>
          <w:p w:rsidR="00CC1AFC" w:rsidRPr="00165CFC" w:rsidRDefault="00CC1AFC" w:rsidP="007C4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781B" w:rsidRPr="00476678" w:rsidTr="00CC1AFC">
        <w:trPr>
          <w:jc w:val="center"/>
        </w:trPr>
        <w:tc>
          <w:tcPr>
            <w:tcW w:w="3510" w:type="dxa"/>
            <w:shd w:val="clear" w:color="auto" w:fill="DDD9C3"/>
          </w:tcPr>
          <w:p w:rsidR="007F781B" w:rsidRPr="00CC1AFC" w:rsidRDefault="007F781B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81B" w:rsidRPr="00CC1AFC" w:rsidRDefault="004D6030" w:rsidP="00CC1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akce</w:t>
            </w:r>
            <w:r w:rsidR="007F781B" w:rsidRPr="00CC1A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7F781B" w:rsidRPr="00165CFC" w:rsidRDefault="007F781B" w:rsidP="0047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1B" w:rsidRPr="00476678" w:rsidTr="00CC1AFC">
        <w:trPr>
          <w:jc w:val="center"/>
        </w:trPr>
        <w:tc>
          <w:tcPr>
            <w:tcW w:w="3510" w:type="dxa"/>
            <w:shd w:val="clear" w:color="auto" w:fill="DDD9C3"/>
          </w:tcPr>
          <w:p w:rsidR="007F781B" w:rsidRPr="00CC1AFC" w:rsidRDefault="007F781B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81B" w:rsidRPr="00CC1AFC" w:rsidRDefault="007F781B" w:rsidP="009A78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AFC">
              <w:rPr>
                <w:rFonts w:ascii="Times New Roman" w:hAnsi="Times New Roman"/>
                <w:b/>
                <w:sz w:val="24"/>
                <w:szCs w:val="24"/>
              </w:rPr>
              <w:t xml:space="preserve">Vlastník </w:t>
            </w:r>
            <w:r w:rsidR="002E5EBF">
              <w:rPr>
                <w:rFonts w:ascii="Times New Roman" w:hAnsi="Times New Roman"/>
                <w:b/>
                <w:sz w:val="24"/>
                <w:szCs w:val="24"/>
              </w:rPr>
              <w:t>stavby/</w:t>
            </w:r>
            <w:r w:rsidR="009A78D5">
              <w:rPr>
                <w:rFonts w:ascii="Times New Roman" w:hAnsi="Times New Roman"/>
                <w:b/>
                <w:sz w:val="24"/>
                <w:szCs w:val="24"/>
              </w:rPr>
              <w:t>DHM</w:t>
            </w:r>
            <w:r w:rsidRPr="00CC1A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7F781B" w:rsidRPr="00165CFC" w:rsidRDefault="007F781B" w:rsidP="0047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EBF" w:rsidRPr="00476678" w:rsidTr="003F7AD0">
        <w:trPr>
          <w:jc w:val="center"/>
        </w:trPr>
        <w:tc>
          <w:tcPr>
            <w:tcW w:w="3510" w:type="dxa"/>
            <w:shd w:val="clear" w:color="auto" w:fill="DDD9C3"/>
          </w:tcPr>
          <w:p w:rsidR="002E5EBF" w:rsidRPr="00CC1AFC" w:rsidRDefault="002E5EBF" w:rsidP="003F7A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EBF" w:rsidRPr="00CC1AFC" w:rsidRDefault="002E5EBF" w:rsidP="002E5E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AFC">
              <w:rPr>
                <w:rFonts w:ascii="Times New Roman" w:hAnsi="Times New Roman"/>
                <w:b/>
                <w:sz w:val="24"/>
                <w:szCs w:val="24"/>
              </w:rPr>
              <w:t>Vlastník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pozemku</w:t>
            </w:r>
            <w:r w:rsidRPr="00CC1A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2E5EBF" w:rsidRPr="00165CFC" w:rsidRDefault="002E5EBF" w:rsidP="003F7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89" w:rsidRPr="00476678" w:rsidTr="009E6315">
        <w:trPr>
          <w:trHeight w:val="1013"/>
          <w:jc w:val="center"/>
        </w:trPr>
        <w:tc>
          <w:tcPr>
            <w:tcW w:w="3510" w:type="dxa"/>
            <w:shd w:val="clear" w:color="auto" w:fill="DDD9C3"/>
          </w:tcPr>
          <w:p w:rsidR="00CC1AFC" w:rsidRPr="00CC1AFC" w:rsidRDefault="00CC1AFC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89" w:rsidRPr="00CC1AFC" w:rsidRDefault="00E15A89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AFC">
              <w:rPr>
                <w:rFonts w:ascii="Times New Roman" w:hAnsi="Times New Roman"/>
                <w:b/>
                <w:sz w:val="24"/>
                <w:szCs w:val="24"/>
              </w:rPr>
              <w:t>Stavební řízení:</w:t>
            </w:r>
            <w:r w:rsidR="00AA0031">
              <w:rPr>
                <w:rFonts w:ascii="Times New Roman" w:hAnsi="Times New Roman"/>
                <w:b/>
                <w:sz w:val="24"/>
                <w:szCs w:val="24"/>
              </w:rPr>
              <w:t xml:space="preserve"> číslo</w:t>
            </w:r>
          </w:p>
          <w:p w:rsidR="00E15A89" w:rsidRPr="00CC1AFC" w:rsidRDefault="00E15A89" w:rsidP="0058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AFC">
              <w:rPr>
                <w:rFonts w:ascii="Times New Roman" w:hAnsi="Times New Roman"/>
                <w:sz w:val="24"/>
                <w:szCs w:val="24"/>
              </w:rPr>
              <w:t>(stavební povolení</w:t>
            </w:r>
            <w:r w:rsidR="00065B28">
              <w:rPr>
                <w:rFonts w:ascii="Times New Roman" w:hAnsi="Times New Roman"/>
                <w:sz w:val="24"/>
                <w:szCs w:val="24"/>
              </w:rPr>
              <w:t xml:space="preserve"> (SP)</w:t>
            </w:r>
            <w:r w:rsidRPr="00CC1AFC">
              <w:rPr>
                <w:rFonts w:ascii="Times New Roman" w:hAnsi="Times New Roman"/>
                <w:sz w:val="24"/>
                <w:szCs w:val="24"/>
              </w:rPr>
              <w:t>, ohlášení</w:t>
            </w:r>
            <w:r w:rsidR="00065B28">
              <w:rPr>
                <w:rFonts w:ascii="Times New Roman" w:hAnsi="Times New Roman"/>
                <w:sz w:val="24"/>
                <w:szCs w:val="24"/>
              </w:rPr>
              <w:t xml:space="preserve"> stavby (OS), souhlas stavebního úřadu bez SP a OS</w:t>
            </w:r>
            <w:r w:rsidRPr="00CC1AFC">
              <w:rPr>
                <w:rFonts w:ascii="Times New Roman" w:hAnsi="Times New Roman"/>
                <w:sz w:val="24"/>
                <w:szCs w:val="24"/>
              </w:rPr>
              <w:t>,</w:t>
            </w:r>
            <w:r w:rsidR="00065B28">
              <w:rPr>
                <w:rFonts w:ascii="Times New Roman" w:hAnsi="Times New Roman"/>
                <w:sz w:val="24"/>
                <w:szCs w:val="24"/>
              </w:rPr>
              <w:t xml:space="preserve"> atd.</w:t>
            </w:r>
            <w:r w:rsidRPr="00CC1A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E15A89" w:rsidRPr="00165CFC" w:rsidRDefault="00E15A89" w:rsidP="0047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030" w:rsidRDefault="004D6030" w:rsidP="00494E1F">
      <w:pPr>
        <w:rPr>
          <w:rFonts w:ascii="Times New Roman" w:hAnsi="Times New Roman"/>
          <w:i/>
          <w:sz w:val="24"/>
          <w:szCs w:val="24"/>
          <w:u w:val="single"/>
        </w:rPr>
      </w:pPr>
    </w:p>
    <w:p w:rsidR="007F781B" w:rsidRPr="00CC1AFC" w:rsidRDefault="003B13C2" w:rsidP="00494E1F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Předpokládané f</w:t>
      </w:r>
      <w:r w:rsidR="00494E1F" w:rsidRPr="00CC1AFC">
        <w:rPr>
          <w:rFonts w:ascii="Times New Roman" w:hAnsi="Times New Roman"/>
          <w:i/>
          <w:sz w:val="24"/>
          <w:szCs w:val="24"/>
          <w:u w:val="single"/>
        </w:rPr>
        <w:t>inanční náklady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(jinak viz minimální výše požadovaného spolufinancování</w:t>
      </w:r>
      <w:r w:rsidR="00494E1F" w:rsidRPr="00CC1AFC">
        <w:rPr>
          <w:rFonts w:ascii="Times New Roman" w:hAnsi="Times New Roman"/>
          <w:i/>
          <w:sz w:val="24"/>
          <w:szCs w:val="24"/>
          <w:u w:val="single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3"/>
        <w:gridCol w:w="1891"/>
        <w:gridCol w:w="1797"/>
        <w:gridCol w:w="1621"/>
      </w:tblGrid>
      <w:tr w:rsidR="007C4B16" w:rsidRPr="00476678" w:rsidTr="007C4B16">
        <w:trPr>
          <w:jc w:val="center"/>
        </w:trPr>
        <w:tc>
          <w:tcPr>
            <w:tcW w:w="3833" w:type="dxa"/>
            <w:shd w:val="clear" w:color="auto" w:fill="DDD9C3"/>
          </w:tcPr>
          <w:p w:rsidR="007C4B16" w:rsidRPr="007B3FA6" w:rsidRDefault="007C4B16" w:rsidP="00CC1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7C4B16" w:rsidRPr="00165CFC" w:rsidRDefault="007C4B16" w:rsidP="00476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847" w:type="dxa"/>
          </w:tcPr>
          <w:p w:rsidR="007C4B16" w:rsidRPr="007B3FA6" w:rsidRDefault="007C4B16" w:rsidP="0047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B16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663" w:type="dxa"/>
          </w:tcPr>
          <w:p w:rsidR="007C4B16" w:rsidRPr="007B3FA6" w:rsidRDefault="007C4B16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B16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7C4B16" w:rsidRPr="00476678" w:rsidTr="007C4B16">
        <w:trPr>
          <w:trHeight w:val="577"/>
          <w:jc w:val="center"/>
        </w:trPr>
        <w:tc>
          <w:tcPr>
            <w:tcW w:w="3833" w:type="dxa"/>
            <w:shd w:val="clear" w:color="auto" w:fill="DDD9C3"/>
          </w:tcPr>
          <w:p w:rsidR="007C4B16" w:rsidRDefault="007C4B16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B16" w:rsidRPr="007B3FA6" w:rsidRDefault="007C4B16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FA6">
              <w:rPr>
                <w:rFonts w:ascii="Times New Roman" w:hAnsi="Times New Roman"/>
                <w:b/>
                <w:sz w:val="24"/>
                <w:szCs w:val="24"/>
              </w:rPr>
              <w:t>Celkové náklady na akci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45" w:type="dxa"/>
          </w:tcPr>
          <w:p w:rsidR="007C4B16" w:rsidRPr="00165CFC" w:rsidRDefault="007C4B16" w:rsidP="007C4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7C4B16" w:rsidRPr="007B3FA6" w:rsidRDefault="007C4B16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7C4B16" w:rsidRPr="007B3FA6" w:rsidRDefault="007C4B16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16" w:rsidRPr="00476678" w:rsidTr="007C4B16">
        <w:trPr>
          <w:jc w:val="center"/>
        </w:trPr>
        <w:tc>
          <w:tcPr>
            <w:tcW w:w="3833" w:type="dxa"/>
            <w:shd w:val="clear" w:color="auto" w:fill="DDD9C3"/>
          </w:tcPr>
          <w:p w:rsidR="007C4B16" w:rsidRDefault="007C4B16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B16" w:rsidRPr="007B3FA6" w:rsidRDefault="007C4B16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FA6">
              <w:rPr>
                <w:rFonts w:ascii="Times New Roman" w:hAnsi="Times New Roman"/>
                <w:b/>
                <w:sz w:val="24"/>
                <w:szCs w:val="24"/>
              </w:rPr>
              <w:t>Dotace ze státního rozpočtu:</w:t>
            </w:r>
          </w:p>
        </w:tc>
        <w:tc>
          <w:tcPr>
            <w:tcW w:w="1945" w:type="dxa"/>
          </w:tcPr>
          <w:p w:rsidR="007C4B16" w:rsidRDefault="007C4B16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AD8" w:rsidRPr="00165CFC" w:rsidRDefault="001C3AD8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0,-Kč</w:t>
            </w:r>
          </w:p>
        </w:tc>
        <w:tc>
          <w:tcPr>
            <w:tcW w:w="1847" w:type="dxa"/>
          </w:tcPr>
          <w:p w:rsidR="007C4B16" w:rsidRPr="007B3FA6" w:rsidRDefault="007C4B16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7C4B16" w:rsidRDefault="007C4B16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AD8" w:rsidRPr="007B3FA6" w:rsidRDefault="001C3AD8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0,-Kč</w:t>
            </w:r>
          </w:p>
        </w:tc>
      </w:tr>
      <w:tr w:rsidR="007C4B16" w:rsidRPr="00476678" w:rsidTr="007C4B16">
        <w:trPr>
          <w:jc w:val="center"/>
        </w:trPr>
        <w:tc>
          <w:tcPr>
            <w:tcW w:w="3833" w:type="dxa"/>
            <w:shd w:val="clear" w:color="auto" w:fill="DDD9C3"/>
          </w:tcPr>
          <w:p w:rsidR="007C4B16" w:rsidRPr="007B3FA6" w:rsidRDefault="007C4B16" w:rsidP="004D60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B16" w:rsidRPr="007B3FA6" w:rsidRDefault="007C4B16" w:rsidP="00DB2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FA6">
              <w:rPr>
                <w:rFonts w:ascii="Times New Roman" w:hAnsi="Times New Roman"/>
                <w:b/>
                <w:sz w:val="24"/>
                <w:szCs w:val="24"/>
              </w:rPr>
              <w:t>Spolufinancování celkem =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7B3FA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3FA6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45" w:type="dxa"/>
          </w:tcPr>
          <w:p w:rsidR="007C4B16" w:rsidRPr="00165CFC" w:rsidRDefault="007C4B16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C4B16" w:rsidRPr="007B3FA6" w:rsidRDefault="007C4B16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7C4B16" w:rsidRPr="007B3FA6" w:rsidRDefault="007C4B16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16" w:rsidRPr="00476678" w:rsidTr="007C4B16">
        <w:trPr>
          <w:jc w:val="center"/>
        </w:trPr>
        <w:tc>
          <w:tcPr>
            <w:tcW w:w="3833" w:type="dxa"/>
            <w:shd w:val="clear" w:color="auto" w:fill="DDD9C3"/>
          </w:tcPr>
          <w:p w:rsidR="007C4B16" w:rsidRPr="007B3FA6" w:rsidRDefault="007C4B16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B16" w:rsidRPr="007B3FA6" w:rsidRDefault="007C4B16" w:rsidP="00DB2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FA6">
              <w:rPr>
                <w:rFonts w:ascii="Times New Roman" w:hAnsi="Times New Roman"/>
                <w:b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3FA6">
              <w:rPr>
                <w:rFonts w:ascii="Times New Roman" w:hAnsi="Times New Roman"/>
                <w:b/>
                <w:sz w:val="24"/>
                <w:szCs w:val="24"/>
              </w:rPr>
              <w:t>Vlastní zdroje příjemce dotace:</w:t>
            </w:r>
          </w:p>
        </w:tc>
        <w:tc>
          <w:tcPr>
            <w:tcW w:w="1945" w:type="dxa"/>
          </w:tcPr>
          <w:p w:rsidR="007C4B16" w:rsidRPr="00165CFC" w:rsidRDefault="007C4B16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C4B16" w:rsidRPr="007B3FA6" w:rsidRDefault="007C4B16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7C4B16" w:rsidRPr="007B3FA6" w:rsidRDefault="007C4B16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16" w:rsidRPr="00476678" w:rsidTr="007C4B16">
        <w:trPr>
          <w:jc w:val="center"/>
        </w:trPr>
        <w:tc>
          <w:tcPr>
            <w:tcW w:w="3833" w:type="dxa"/>
            <w:shd w:val="clear" w:color="auto" w:fill="DDD9C3"/>
          </w:tcPr>
          <w:p w:rsidR="007C4B16" w:rsidRPr="007B3FA6" w:rsidRDefault="007C4B16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B16" w:rsidRPr="007B3FA6" w:rsidRDefault="007C4B16" w:rsidP="00DB2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FA6">
              <w:rPr>
                <w:rFonts w:ascii="Times New Roman" w:hAnsi="Times New Roman"/>
                <w:b/>
                <w:sz w:val="24"/>
                <w:szCs w:val="24"/>
              </w:rPr>
              <w:t>b) Dotace z veřejných zdrojů:</w:t>
            </w:r>
          </w:p>
        </w:tc>
        <w:tc>
          <w:tcPr>
            <w:tcW w:w="1945" w:type="dxa"/>
          </w:tcPr>
          <w:p w:rsidR="007C4B16" w:rsidRPr="00165CFC" w:rsidRDefault="007C4B16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C4B16" w:rsidRPr="007B3FA6" w:rsidRDefault="007C4B16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7C4B16" w:rsidRPr="007B3FA6" w:rsidRDefault="007C4B16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781B" w:rsidRDefault="007F781B" w:rsidP="007C4B16">
      <w:pPr>
        <w:rPr>
          <w:rFonts w:ascii="Times New Roman" w:hAnsi="Times New Roman"/>
          <w:b/>
          <w:sz w:val="28"/>
          <w:szCs w:val="28"/>
        </w:rPr>
      </w:pPr>
    </w:p>
    <w:p w:rsidR="002620E2" w:rsidRDefault="002620E2" w:rsidP="007C4B16">
      <w:pPr>
        <w:rPr>
          <w:rFonts w:ascii="Times New Roman" w:hAnsi="Times New Roman"/>
          <w:b/>
          <w:sz w:val="28"/>
          <w:szCs w:val="28"/>
        </w:rPr>
      </w:pPr>
    </w:p>
    <w:p w:rsidR="00F2293A" w:rsidRDefault="00CC1AFC" w:rsidP="00F2293A">
      <w:pPr>
        <w:spacing w:after="0"/>
        <w:rPr>
          <w:rFonts w:ascii="Times New Roman" w:hAnsi="Times New Roman"/>
          <w:sz w:val="24"/>
          <w:szCs w:val="24"/>
        </w:rPr>
      </w:pPr>
      <w:r w:rsidRPr="00CC1AFC">
        <w:rPr>
          <w:rFonts w:ascii="Times New Roman" w:hAnsi="Times New Roman"/>
          <w:sz w:val="24"/>
          <w:szCs w:val="24"/>
        </w:rPr>
        <w:t>V………….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AFC">
        <w:rPr>
          <w:rFonts w:ascii="Times New Roman" w:hAnsi="Times New Roman"/>
          <w:sz w:val="24"/>
          <w:szCs w:val="24"/>
        </w:rPr>
        <w:t>dne</w:t>
      </w:r>
      <w:r w:rsidR="007C4B16">
        <w:rPr>
          <w:rFonts w:ascii="Times New Roman" w:hAnsi="Times New Roman"/>
          <w:sz w:val="24"/>
          <w:szCs w:val="24"/>
        </w:rPr>
        <w:t xml:space="preserve"> </w:t>
      </w:r>
      <w:r w:rsidRPr="00CC1AFC">
        <w:rPr>
          <w:rFonts w:ascii="Times New Roman" w:hAnsi="Times New Roman"/>
          <w:sz w:val="24"/>
          <w:szCs w:val="24"/>
        </w:rPr>
        <w:t>…………..</w:t>
      </w:r>
    </w:p>
    <w:p w:rsidR="00F2293A" w:rsidRDefault="00F2293A" w:rsidP="00F2293A">
      <w:pPr>
        <w:spacing w:after="0"/>
        <w:rPr>
          <w:rFonts w:ascii="Times New Roman" w:hAnsi="Times New Roman"/>
          <w:sz w:val="24"/>
          <w:szCs w:val="24"/>
        </w:rPr>
      </w:pPr>
    </w:p>
    <w:p w:rsidR="00F2293A" w:rsidRPr="00F2293A" w:rsidRDefault="00F2293A" w:rsidP="00F2293A">
      <w:pPr>
        <w:spacing w:after="0"/>
        <w:rPr>
          <w:rFonts w:ascii="Times New Roman" w:hAnsi="Times New Roman"/>
          <w:sz w:val="28"/>
          <w:szCs w:val="28"/>
        </w:rPr>
      </w:pPr>
      <w:r w:rsidRPr="00CD088C">
        <w:rPr>
          <w:rFonts w:ascii="Times New Roman" w:hAnsi="Times New Roman"/>
          <w:sz w:val="28"/>
          <w:szCs w:val="28"/>
        </w:rPr>
        <w:t>……………………………..</w:t>
      </w:r>
    </w:p>
    <w:p w:rsidR="00F2293A" w:rsidRPr="00F2293A" w:rsidRDefault="00666A3D" w:rsidP="007C4B1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(Statutární orgán</w:t>
      </w:r>
      <w:r w:rsidR="00F2293A" w:rsidRPr="00494E1F">
        <w:rPr>
          <w:rFonts w:ascii="Times New Roman" w:hAnsi="Times New Roman"/>
          <w:i/>
          <w:sz w:val="24"/>
          <w:szCs w:val="24"/>
        </w:rPr>
        <w:t>)</w:t>
      </w:r>
    </w:p>
    <w:p w:rsidR="00494E1F" w:rsidRDefault="007C4B16" w:rsidP="007C4B1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C84E9E">
        <w:rPr>
          <w:rFonts w:ascii="Times New Roman" w:hAnsi="Times New Roman"/>
          <w:b/>
          <w:sz w:val="24"/>
          <w:szCs w:val="24"/>
        </w:rPr>
        <w:lastRenderedPageBreak/>
        <w:t>Zdůvodnění a přínos akce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494E1F" w:rsidRPr="00CF39F0" w:rsidTr="00CF39F0">
        <w:tc>
          <w:tcPr>
            <w:tcW w:w="9212" w:type="dxa"/>
          </w:tcPr>
          <w:p w:rsidR="00494E1F" w:rsidRPr="00CF39F0" w:rsidRDefault="00494E1F" w:rsidP="009A78D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F39F0">
              <w:rPr>
                <w:rFonts w:ascii="Times New Roman" w:hAnsi="Times New Roman"/>
                <w:i/>
                <w:sz w:val="24"/>
                <w:szCs w:val="24"/>
              </w:rPr>
              <w:t xml:space="preserve">Zdůvodnění nezbytnosti akce a vyhodnocení její efektivnosti </w:t>
            </w:r>
            <w:r w:rsidR="003B13C2">
              <w:rPr>
                <w:rFonts w:ascii="Times New Roman" w:hAnsi="Times New Roman"/>
                <w:i/>
                <w:sz w:val="24"/>
                <w:szCs w:val="24"/>
              </w:rPr>
              <w:t>vzhledem k vyvíjené sportovní činnosti žadatele o dotaci</w:t>
            </w:r>
            <w:r w:rsidRPr="00CF39F0">
              <w:rPr>
                <w:rFonts w:ascii="Times New Roman" w:hAnsi="Times New Roman"/>
                <w:i/>
                <w:sz w:val="24"/>
                <w:szCs w:val="24"/>
              </w:rPr>
              <w:t xml:space="preserve"> (historie, činnost,…)</w:t>
            </w:r>
          </w:p>
        </w:tc>
      </w:tr>
      <w:tr w:rsidR="00494E1F" w:rsidRPr="00CF39F0" w:rsidTr="00CF39F0">
        <w:tc>
          <w:tcPr>
            <w:tcW w:w="9212" w:type="dxa"/>
          </w:tcPr>
          <w:p w:rsidR="00494E1F" w:rsidRPr="00CF39F0" w:rsidRDefault="00494E1F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1F" w:rsidRPr="00CF39F0" w:rsidRDefault="00494E1F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1F" w:rsidRPr="00CF39F0" w:rsidRDefault="00494E1F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1F" w:rsidRPr="00CF39F0" w:rsidRDefault="00494E1F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1F" w:rsidRPr="00CF39F0" w:rsidRDefault="00494E1F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1F" w:rsidRPr="00CF39F0" w:rsidRDefault="00494E1F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1F" w:rsidRPr="00CF39F0" w:rsidRDefault="00494E1F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2C77" w:rsidRDefault="002B2C77" w:rsidP="00494E1F">
      <w:pPr>
        <w:jc w:val="both"/>
        <w:rPr>
          <w:rFonts w:ascii="Times New Roman" w:hAnsi="Times New Roman"/>
          <w:b/>
          <w:sz w:val="24"/>
          <w:szCs w:val="24"/>
        </w:rPr>
      </w:pPr>
    </w:p>
    <w:p w:rsidR="00494E1F" w:rsidRDefault="00C84E9E" w:rsidP="00494E1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Popis </w:t>
      </w:r>
      <w:r w:rsidR="003B13C2">
        <w:rPr>
          <w:rFonts w:ascii="Times New Roman" w:hAnsi="Times New Roman"/>
          <w:b/>
          <w:sz w:val="24"/>
          <w:szCs w:val="24"/>
        </w:rPr>
        <w:t>plánované investiční akci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494E1F" w:rsidRPr="00CF39F0" w:rsidTr="00CF39F0">
        <w:tc>
          <w:tcPr>
            <w:tcW w:w="9212" w:type="dxa"/>
          </w:tcPr>
          <w:p w:rsidR="00494E1F" w:rsidRPr="00CF39F0" w:rsidRDefault="00C84E9E" w:rsidP="007C4B1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Stručný </w:t>
            </w:r>
            <w:r w:rsidR="001D6073">
              <w:rPr>
                <w:rFonts w:ascii="Times New Roman" w:hAnsi="Times New Roman"/>
                <w:i/>
                <w:sz w:val="24"/>
                <w:szCs w:val="24"/>
              </w:rPr>
              <w:t>popis akce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vzhledem k</w:t>
            </w:r>
            <w:r w:rsidR="00E51EA2">
              <w:rPr>
                <w:rFonts w:ascii="Times New Roman" w:hAnsi="Times New Roman"/>
                <w:i/>
                <w:sz w:val="24"/>
                <w:szCs w:val="24"/>
              </w:rPr>
              <w:t>e stávajícímu stavu</w:t>
            </w:r>
            <w:r w:rsidR="007C4B16">
              <w:rPr>
                <w:rFonts w:ascii="Times New Roman" w:hAnsi="Times New Roman"/>
                <w:i/>
                <w:sz w:val="24"/>
                <w:szCs w:val="24"/>
              </w:rPr>
              <w:t>, technické parametry atd.</w:t>
            </w:r>
            <w:r w:rsidR="00494E1F" w:rsidRPr="00CF39F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494E1F" w:rsidRPr="00CF39F0" w:rsidTr="00CF39F0">
        <w:tc>
          <w:tcPr>
            <w:tcW w:w="9212" w:type="dxa"/>
          </w:tcPr>
          <w:p w:rsidR="00494E1F" w:rsidRDefault="00494E1F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F39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Současný technický stav:</w:t>
            </w:r>
          </w:p>
          <w:p w:rsidR="00CC1AFC" w:rsidRDefault="00CC1AFC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C1AFC" w:rsidRDefault="00CC1AFC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AFC" w:rsidRDefault="00CC1AFC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AFC" w:rsidRDefault="00CC1AFC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AFC" w:rsidRDefault="00CC1AFC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AFC" w:rsidRDefault="00CC1AFC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AFC" w:rsidRDefault="00CC1AFC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AFC" w:rsidRPr="00CF39F0" w:rsidRDefault="00CC1AFC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1F" w:rsidRPr="00CF39F0" w:rsidRDefault="00494E1F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4B16" w:rsidRDefault="007C4B16"/>
    <w:p w:rsidR="00895979" w:rsidRDefault="007C4B16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C1AFC" w:rsidRPr="00CC1AFC" w:rsidTr="00CC1AFC">
        <w:tc>
          <w:tcPr>
            <w:tcW w:w="9212" w:type="dxa"/>
          </w:tcPr>
          <w:p w:rsidR="00CC1AFC" w:rsidRPr="00CC1AFC" w:rsidRDefault="00EA55AA" w:rsidP="003B1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Stručný </w:t>
            </w:r>
            <w:r w:rsidR="003B13C2">
              <w:rPr>
                <w:rFonts w:ascii="Times New Roman" w:hAnsi="Times New Roman"/>
                <w:i/>
                <w:sz w:val="24"/>
                <w:szCs w:val="24"/>
              </w:rPr>
              <w:t xml:space="preserve">technický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popis </w:t>
            </w:r>
            <w:r w:rsidR="003B13C2">
              <w:rPr>
                <w:rFonts w:ascii="Times New Roman" w:hAnsi="Times New Roman"/>
                <w:i/>
                <w:sz w:val="24"/>
                <w:szCs w:val="24"/>
              </w:rPr>
              <w:t>zamýšlené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akce</w:t>
            </w:r>
            <w:r w:rsidR="003B13C2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C1AFC" w:rsidRPr="00CC1AFC">
              <w:rPr>
                <w:rFonts w:ascii="Times New Roman" w:hAnsi="Times New Roman"/>
                <w:i/>
                <w:sz w:val="24"/>
                <w:szCs w:val="24"/>
              </w:rPr>
              <w:t xml:space="preserve"> způsob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realizace</w:t>
            </w:r>
            <w:r w:rsidR="003B13C2">
              <w:rPr>
                <w:rFonts w:ascii="Times New Roman" w:hAnsi="Times New Roman"/>
                <w:i/>
                <w:sz w:val="24"/>
                <w:szCs w:val="24"/>
              </w:rPr>
              <w:t>, hlavní</w:t>
            </w:r>
            <w:r w:rsidR="00CC1AFC" w:rsidRPr="00CC1AFC">
              <w:rPr>
                <w:rFonts w:ascii="Times New Roman" w:hAnsi="Times New Roman"/>
                <w:i/>
                <w:sz w:val="24"/>
                <w:szCs w:val="24"/>
              </w:rPr>
              <w:t xml:space="preserve">, technické parametry </w:t>
            </w:r>
          </w:p>
        </w:tc>
      </w:tr>
      <w:tr w:rsidR="00CC1AFC" w:rsidRPr="00CC1AFC" w:rsidTr="00CC1AFC">
        <w:tc>
          <w:tcPr>
            <w:tcW w:w="9212" w:type="dxa"/>
          </w:tcPr>
          <w:p w:rsidR="00CC1AFC" w:rsidRPr="00CC1AFC" w:rsidRDefault="00CC1AFC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C1A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Navrhované řešení:</w:t>
            </w:r>
          </w:p>
          <w:p w:rsidR="00CC1AFC" w:rsidRPr="00CC1AFC" w:rsidRDefault="00CC1AFC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C1AFC" w:rsidRDefault="00CC1AFC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F647C" w:rsidRDefault="000F647C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2CA7" w:rsidRDefault="009D2CA7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2CA7" w:rsidRDefault="009D2CA7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2CA7" w:rsidRDefault="009D2CA7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C1AFC" w:rsidRPr="00CC1AFC" w:rsidRDefault="00CC1AFC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C1AFC" w:rsidRPr="00CC1AFC" w:rsidRDefault="003B13C2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Technické </w:t>
            </w:r>
            <w:r w:rsidR="000819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údaje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navrhované k registraci:</w:t>
            </w:r>
            <w:r w:rsidR="000819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C1AFC" w:rsidRPr="009D2CA7" w:rsidRDefault="00C22E49" w:rsidP="00CC1AF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2C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P.č.     </w:t>
            </w:r>
            <w:r w:rsidR="00097F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Název </w:t>
            </w:r>
            <w:r w:rsidRPr="009D2C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parametru                   </w:t>
            </w:r>
            <w:r w:rsidR="00097F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 w:rsidRPr="009D2C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Měrná jednotka      Počet jednotek</w:t>
            </w:r>
          </w:p>
          <w:p w:rsidR="00C22E49" w:rsidRDefault="00C22E49" w:rsidP="00CC1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22E49" w:rsidRDefault="00C22E49" w:rsidP="00CC1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22E49" w:rsidRDefault="00C22E49" w:rsidP="00CC1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C22E49" w:rsidRDefault="00C22E49" w:rsidP="00CC1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E2532A" w:rsidRDefault="00C22E49" w:rsidP="00CC1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9D2CA7" w:rsidRPr="00C22E49" w:rsidRDefault="009D2CA7" w:rsidP="001C4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C4B16">
              <w:rPr>
                <w:rFonts w:ascii="Times New Roman" w:hAnsi="Times New Roman"/>
                <w:sz w:val="24"/>
                <w:szCs w:val="24"/>
              </w:rPr>
              <w:t xml:space="preserve">pozn.. </w:t>
            </w:r>
            <w:r w:rsidRPr="001C4D32">
              <w:rPr>
                <w:rFonts w:ascii="Times New Roman" w:hAnsi="Times New Roman"/>
                <w:sz w:val="24"/>
                <w:szCs w:val="24"/>
              </w:rPr>
              <w:t xml:space="preserve">měrnou jednotkou se rozumí např.: </w:t>
            </w:r>
            <w:r w:rsidR="009F1BDA">
              <w:rPr>
                <w:rFonts w:ascii="Times New Roman" w:hAnsi="Times New Roman"/>
                <w:sz w:val="24"/>
                <w:szCs w:val="24"/>
              </w:rPr>
              <w:t>b</w:t>
            </w:r>
            <w:r w:rsidR="001C4D32">
              <w:rPr>
                <w:rFonts w:ascii="Times New Roman" w:hAnsi="Times New Roman"/>
                <w:sz w:val="24"/>
                <w:szCs w:val="24"/>
              </w:rPr>
              <w:t xml:space="preserve">m, </w:t>
            </w:r>
            <w:r w:rsidR="001C4D32" w:rsidRPr="001C4D32">
              <w:rPr>
                <w:rFonts w:ascii="Times New Roman" w:hAnsi="Times New Roman"/>
                <w:sz w:val="24"/>
                <w:szCs w:val="24"/>
              </w:rPr>
              <w:t>m</w:t>
            </w:r>
            <w:r w:rsidR="001C4D3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2, </w:t>
            </w:r>
            <w:r w:rsidR="001C4D32" w:rsidRPr="001C4D32">
              <w:rPr>
                <w:rFonts w:ascii="Times New Roman" w:hAnsi="Times New Roman"/>
                <w:sz w:val="24"/>
                <w:szCs w:val="24"/>
              </w:rPr>
              <w:t>m</w:t>
            </w:r>
            <w:r w:rsidR="001C4D32" w:rsidRPr="001C4D3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1C4D3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r w:rsidRPr="001C4D32">
              <w:rPr>
                <w:rFonts w:ascii="Times New Roman" w:hAnsi="Times New Roman"/>
                <w:sz w:val="24"/>
                <w:szCs w:val="24"/>
              </w:rPr>
              <w:t xml:space="preserve"> ks</w:t>
            </w:r>
            <w:r w:rsidR="001C4D32">
              <w:rPr>
                <w:rFonts w:ascii="Times New Roman" w:hAnsi="Times New Roman"/>
                <w:sz w:val="24"/>
                <w:szCs w:val="24"/>
              </w:rPr>
              <w:t>, atd.</w:t>
            </w:r>
            <w:r w:rsidR="007C4B16">
              <w:rPr>
                <w:rFonts w:ascii="Times New Roman" w:hAnsi="Times New Roman"/>
                <w:sz w:val="24"/>
                <w:szCs w:val="24"/>
              </w:rPr>
              <w:t>)</w:t>
            </w:r>
            <w:r w:rsidR="001C4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B13C2" w:rsidRDefault="003B13C2" w:rsidP="00494E1F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C1AFC" w:rsidRPr="00CC1AFC" w:rsidTr="00CC1AFC">
        <w:tc>
          <w:tcPr>
            <w:tcW w:w="9212" w:type="dxa"/>
          </w:tcPr>
          <w:p w:rsidR="00CC1AFC" w:rsidRPr="00CC1AFC" w:rsidRDefault="00CC1AFC" w:rsidP="003B1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AFC">
              <w:rPr>
                <w:rFonts w:ascii="Times New Roman" w:hAnsi="Times New Roman"/>
                <w:i/>
                <w:sz w:val="24"/>
                <w:szCs w:val="24"/>
              </w:rPr>
              <w:t>Stručné zhodnocení požadavků na zabezpečení budoucího provozu z hlediska předpisů hygienických, jakostních, bezpečnostních, ochrany zdraví apod.</w:t>
            </w:r>
          </w:p>
        </w:tc>
      </w:tr>
      <w:tr w:rsidR="00CC1AFC" w:rsidRPr="00CC1AFC" w:rsidTr="00CC1AFC">
        <w:tc>
          <w:tcPr>
            <w:tcW w:w="9212" w:type="dxa"/>
          </w:tcPr>
          <w:p w:rsidR="00CC1AFC" w:rsidRPr="00CC1AFC" w:rsidRDefault="00CC1AFC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AFC" w:rsidRPr="00CC1AFC" w:rsidRDefault="00CC1AFC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AFC" w:rsidRPr="00CC1AFC" w:rsidRDefault="00CC1AFC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AFC" w:rsidRDefault="00CC1AFC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CA7" w:rsidRDefault="009D2CA7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CA7" w:rsidRDefault="009D2CA7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CA7" w:rsidRPr="00CC1AFC" w:rsidRDefault="009D2CA7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AFC" w:rsidRDefault="00CC1AFC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3C2" w:rsidRDefault="003B13C2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3C2" w:rsidRDefault="003B13C2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3C2" w:rsidRPr="00CC1AFC" w:rsidRDefault="003B13C2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E3EFB" w:rsidRDefault="003E3EFB" w:rsidP="00165CFC">
      <w:pPr>
        <w:rPr>
          <w:rFonts w:ascii="Times New Roman" w:hAnsi="Times New Roman"/>
          <w:sz w:val="24"/>
          <w:szCs w:val="24"/>
        </w:rPr>
      </w:pPr>
    </w:p>
    <w:p w:rsidR="00E2532A" w:rsidRDefault="00E2532A" w:rsidP="00165CFC">
      <w:pPr>
        <w:rPr>
          <w:rFonts w:ascii="Times New Roman" w:hAnsi="Times New Roman"/>
          <w:sz w:val="24"/>
          <w:szCs w:val="24"/>
        </w:rPr>
      </w:pPr>
    </w:p>
    <w:p w:rsidR="00165CFC" w:rsidRPr="00CC1AFC" w:rsidRDefault="00165CFC" w:rsidP="00165CFC">
      <w:pPr>
        <w:rPr>
          <w:rFonts w:ascii="Times New Roman" w:hAnsi="Times New Roman"/>
          <w:sz w:val="24"/>
          <w:szCs w:val="24"/>
        </w:rPr>
      </w:pPr>
      <w:r w:rsidRPr="00CC1AFC">
        <w:rPr>
          <w:rFonts w:ascii="Times New Roman" w:hAnsi="Times New Roman"/>
          <w:sz w:val="24"/>
          <w:szCs w:val="24"/>
        </w:rPr>
        <w:t>V………….</w:t>
      </w:r>
      <w:r w:rsidR="007C4B16">
        <w:rPr>
          <w:rFonts w:ascii="Times New Roman" w:hAnsi="Times New Roman"/>
          <w:sz w:val="24"/>
          <w:szCs w:val="24"/>
        </w:rPr>
        <w:t xml:space="preserve"> </w:t>
      </w:r>
      <w:r w:rsidRPr="00CC1AFC">
        <w:rPr>
          <w:rFonts w:ascii="Times New Roman" w:hAnsi="Times New Roman"/>
          <w:sz w:val="24"/>
          <w:szCs w:val="24"/>
        </w:rPr>
        <w:t>dne</w:t>
      </w:r>
      <w:r w:rsidR="007C4B16">
        <w:rPr>
          <w:rFonts w:ascii="Times New Roman" w:hAnsi="Times New Roman"/>
          <w:sz w:val="24"/>
          <w:szCs w:val="24"/>
        </w:rPr>
        <w:t xml:space="preserve"> ……………</w:t>
      </w:r>
    </w:p>
    <w:p w:rsidR="007C4B16" w:rsidRDefault="007C4B16" w:rsidP="007C4B16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……………………………..</w:t>
      </w:r>
    </w:p>
    <w:p w:rsidR="00494E1F" w:rsidRDefault="00165CFC" w:rsidP="007C4B16">
      <w:pPr>
        <w:ind w:left="5664" w:firstLine="708"/>
        <w:rPr>
          <w:rFonts w:ascii="Times New Roman" w:hAnsi="Times New Roman"/>
          <w:sz w:val="28"/>
          <w:szCs w:val="28"/>
        </w:rPr>
      </w:pPr>
      <w:r w:rsidRPr="00494E1F">
        <w:rPr>
          <w:rFonts w:ascii="Times New Roman" w:hAnsi="Times New Roman"/>
          <w:i/>
          <w:sz w:val="24"/>
          <w:szCs w:val="24"/>
        </w:rPr>
        <w:t>(Statutární zástupce)</w:t>
      </w:r>
    </w:p>
    <w:sectPr w:rsidR="00494E1F" w:rsidSect="00895979">
      <w:footerReference w:type="default" r:id="rId7"/>
      <w:pgSz w:w="11906" w:h="16838"/>
      <w:pgMar w:top="1110" w:right="1417" w:bottom="1417" w:left="141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4F3" w:rsidRDefault="00E874F3" w:rsidP="00CC1AFC">
      <w:pPr>
        <w:spacing w:after="0" w:line="240" w:lineRule="auto"/>
      </w:pPr>
      <w:r>
        <w:separator/>
      </w:r>
    </w:p>
  </w:endnote>
  <w:endnote w:type="continuationSeparator" w:id="0">
    <w:p w:rsidR="00E874F3" w:rsidRDefault="00E874F3" w:rsidP="00CC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92" w:rsidRDefault="000F0F9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2B9F">
      <w:rPr>
        <w:noProof/>
      </w:rPr>
      <w:t>4</w:t>
    </w:r>
    <w:r>
      <w:fldChar w:fldCharType="end"/>
    </w:r>
  </w:p>
  <w:p w:rsidR="00EA6C3E" w:rsidRDefault="00EA6C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4F3" w:rsidRDefault="00E874F3" w:rsidP="00CC1AFC">
      <w:pPr>
        <w:spacing w:after="0" w:line="240" w:lineRule="auto"/>
      </w:pPr>
      <w:r>
        <w:separator/>
      </w:r>
    </w:p>
  </w:footnote>
  <w:footnote w:type="continuationSeparator" w:id="0">
    <w:p w:rsidR="00E874F3" w:rsidRDefault="00E874F3" w:rsidP="00CC1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F7D0E"/>
    <w:multiLevelType w:val="hybridMultilevel"/>
    <w:tmpl w:val="2D649A2A"/>
    <w:lvl w:ilvl="0" w:tplc="565A2CF2">
      <w:start w:val="4"/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FFA23EC"/>
    <w:multiLevelType w:val="hybridMultilevel"/>
    <w:tmpl w:val="48F09754"/>
    <w:lvl w:ilvl="0" w:tplc="0A5A65A0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1B"/>
    <w:rsid w:val="00002FF6"/>
    <w:rsid w:val="00025818"/>
    <w:rsid w:val="0005434D"/>
    <w:rsid w:val="00062CD9"/>
    <w:rsid w:val="00065B28"/>
    <w:rsid w:val="000819CC"/>
    <w:rsid w:val="00082E16"/>
    <w:rsid w:val="00097F96"/>
    <w:rsid w:val="000B4ACF"/>
    <w:rsid w:val="000E3C04"/>
    <w:rsid w:val="000F0F92"/>
    <w:rsid w:val="000F647C"/>
    <w:rsid w:val="0013277E"/>
    <w:rsid w:val="00165CFC"/>
    <w:rsid w:val="001922EF"/>
    <w:rsid w:val="001A277C"/>
    <w:rsid w:val="001C3AD8"/>
    <w:rsid w:val="001C4D32"/>
    <w:rsid w:val="001D6073"/>
    <w:rsid w:val="001E56A8"/>
    <w:rsid w:val="00204F56"/>
    <w:rsid w:val="002620E2"/>
    <w:rsid w:val="00270658"/>
    <w:rsid w:val="002B2C77"/>
    <w:rsid w:val="002C7328"/>
    <w:rsid w:val="002E5EBF"/>
    <w:rsid w:val="002F3DC0"/>
    <w:rsid w:val="00353139"/>
    <w:rsid w:val="003820BB"/>
    <w:rsid w:val="00392B98"/>
    <w:rsid w:val="003A2069"/>
    <w:rsid w:val="003B13C2"/>
    <w:rsid w:val="003E3D01"/>
    <w:rsid w:val="003E3EFB"/>
    <w:rsid w:val="003F7AD0"/>
    <w:rsid w:val="00407FE9"/>
    <w:rsid w:val="00430B65"/>
    <w:rsid w:val="00476678"/>
    <w:rsid w:val="00494E1F"/>
    <w:rsid w:val="004A117A"/>
    <w:rsid w:val="004C00DF"/>
    <w:rsid w:val="004D6030"/>
    <w:rsid w:val="004E792A"/>
    <w:rsid w:val="004F01A7"/>
    <w:rsid w:val="00515B53"/>
    <w:rsid w:val="0053672A"/>
    <w:rsid w:val="00584FBA"/>
    <w:rsid w:val="00586FB7"/>
    <w:rsid w:val="005F00A7"/>
    <w:rsid w:val="00605798"/>
    <w:rsid w:val="00666A3D"/>
    <w:rsid w:val="006D65C6"/>
    <w:rsid w:val="00707022"/>
    <w:rsid w:val="007B3FA6"/>
    <w:rsid w:val="007B6AC4"/>
    <w:rsid w:val="007C4B16"/>
    <w:rsid w:val="007F5238"/>
    <w:rsid w:val="007F781B"/>
    <w:rsid w:val="00842E02"/>
    <w:rsid w:val="00895979"/>
    <w:rsid w:val="008A5EA9"/>
    <w:rsid w:val="008C2DB9"/>
    <w:rsid w:val="00916DC1"/>
    <w:rsid w:val="009A78D5"/>
    <w:rsid w:val="009C5433"/>
    <w:rsid w:val="009D2CA7"/>
    <w:rsid w:val="009E6315"/>
    <w:rsid w:val="009F1BDA"/>
    <w:rsid w:val="00A719D8"/>
    <w:rsid w:val="00A8658E"/>
    <w:rsid w:val="00AA0031"/>
    <w:rsid w:val="00B636C6"/>
    <w:rsid w:val="00BA0E14"/>
    <w:rsid w:val="00BE497A"/>
    <w:rsid w:val="00C22101"/>
    <w:rsid w:val="00C22E49"/>
    <w:rsid w:val="00C84E9E"/>
    <w:rsid w:val="00CB2B9F"/>
    <w:rsid w:val="00CC1AFC"/>
    <w:rsid w:val="00CD088C"/>
    <w:rsid w:val="00CF39F0"/>
    <w:rsid w:val="00DB2553"/>
    <w:rsid w:val="00DC7275"/>
    <w:rsid w:val="00DD0DDD"/>
    <w:rsid w:val="00E15A89"/>
    <w:rsid w:val="00E204BE"/>
    <w:rsid w:val="00E2532A"/>
    <w:rsid w:val="00E50CFB"/>
    <w:rsid w:val="00E51EA2"/>
    <w:rsid w:val="00E874F3"/>
    <w:rsid w:val="00EA55AA"/>
    <w:rsid w:val="00EA6C3E"/>
    <w:rsid w:val="00EB1BF8"/>
    <w:rsid w:val="00EE4199"/>
    <w:rsid w:val="00F2293A"/>
    <w:rsid w:val="00F92339"/>
    <w:rsid w:val="00F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1A0504-79EA-4EC9-A5E2-41BFCF41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F5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78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CC1A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C1AF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C1AF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1AF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1AF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543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pavelkaj</dc:creator>
  <cp:keywords/>
  <cp:lastModifiedBy>Černohorský Vojtěch</cp:lastModifiedBy>
  <cp:revision>4</cp:revision>
  <cp:lastPrinted>2016-02-24T09:37:00Z</cp:lastPrinted>
  <dcterms:created xsi:type="dcterms:W3CDTF">2019-03-20T08:36:00Z</dcterms:created>
  <dcterms:modified xsi:type="dcterms:W3CDTF">2019-03-20T09:14:00Z</dcterms:modified>
</cp:coreProperties>
</file>