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1709E">
        <w:rPr>
          <w:rFonts w:ascii="Times New Roman" w:hAnsi="Times New Roman" w:cs="Times New Roman"/>
          <w:sz w:val="24"/>
          <w:szCs w:val="24"/>
        </w:rPr>
      </w:r>
      <w:r w:rsidR="0061709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1709E">
        <w:rPr>
          <w:rFonts w:ascii="Times New Roman" w:hAnsi="Times New Roman" w:cs="Times New Roman"/>
          <w:sz w:val="24"/>
          <w:szCs w:val="24"/>
        </w:rPr>
      </w:r>
      <w:r w:rsidR="0061709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1709E">
              <w:rPr>
                <w:rFonts w:ascii="Times New Roman" w:hAnsi="Times New Roman" w:cs="Times New Roman"/>
              </w:rPr>
            </w:r>
            <w:r w:rsidR="0061709E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1709E">
              <w:rPr>
                <w:rFonts w:ascii="Times New Roman" w:hAnsi="Times New Roman" w:cs="Times New Roman"/>
                <w:b/>
                <w:bCs/>
              </w:rPr>
              <w:t>odborný referent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E2239" w:rsidRPr="00903B98" w:rsidRDefault="00D62BD4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61709E">
              <w:rPr>
                <w:rFonts w:ascii="Times New Roman" w:hAnsi="Times New Roman" w:cs="Times New Roman"/>
                <w:b/>
                <w:bCs/>
              </w:rPr>
              <w:t xml:space="preserve">vysokých škol                                                                   </w:t>
            </w:r>
            <w:r w:rsidR="003E5A44">
              <w:rPr>
                <w:rFonts w:ascii="Times New Roman" w:hAnsi="Times New Roman" w:cs="Times New Roman"/>
                <w:b/>
                <w:bCs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1709E">
              <w:rPr>
                <w:rFonts w:ascii="Times New Roman" w:hAnsi="Times New Roman" w:cs="Times New Roman"/>
              </w:rPr>
            </w:r>
            <w:r w:rsidR="0061709E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61709E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61709E">
              <w:rPr>
                <w:rFonts w:ascii="Times New Roman" w:hAnsi="Times New Roman" w:cs="Times New Roman"/>
                <w:b/>
                <w:bCs/>
              </w:rPr>
              <w:t>9881/2019-1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1709E">
        <w:rPr>
          <w:rFonts w:ascii="Times New Roman" w:hAnsi="Times New Roman" w:cs="Times New Roman"/>
          <w:b/>
          <w:bCs/>
        </w:rPr>
      </w:r>
      <w:r w:rsidR="0061709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1709E">
        <w:rPr>
          <w:rFonts w:ascii="Times New Roman" w:hAnsi="Times New Roman" w:cs="Times New Roman"/>
          <w:b/>
          <w:bCs/>
        </w:rPr>
      </w:r>
      <w:r w:rsidR="0061709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1709E">
        <w:rPr>
          <w:rFonts w:ascii="Times New Roman" w:hAnsi="Times New Roman" w:cs="Times New Roman"/>
          <w:b/>
          <w:bCs/>
        </w:rPr>
      </w:r>
      <w:r w:rsidR="0061709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1709E">
        <w:rPr>
          <w:rFonts w:ascii="Times New Roman" w:hAnsi="Times New Roman" w:cs="Times New Roman"/>
          <w:b/>
          <w:bCs/>
        </w:rPr>
      </w:r>
      <w:r w:rsidR="0061709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1709E">
        <w:rPr>
          <w:rFonts w:ascii="Times New Roman" w:hAnsi="Times New Roman" w:cs="Times New Roman"/>
          <w:b/>
          <w:bCs/>
        </w:rPr>
      </w:r>
      <w:r w:rsidR="0061709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61709E">
        <w:rPr>
          <w:rFonts w:ascii="Times New Roman" w:hAnsi="Times New Roman" w:cs="Times New Roman"/>
          <w:b/>
          <w:bCs/>
        </w:rPr>
      </w:r>
      <w:r w:rsidR="0061709E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1709E">
        <w:rPr>
          <w:rFonts w:ascii="Times New Roman" w:hAnsi="Times New Roman" w:cs="Times New Roman"/>
          <w:b/>
          <w:bCs/>
        </w:rPr>
      </w:r>
      <w:r w:rsidR="0061709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1709E">
        <w:rPr>
          <w:rFonts w:ascii="Times New Roman" w:hAnsi="Times New Roman" w:cs="Times New Roman"/>
          <w:b/>
          <w:bCs/>
        </w:rPr>
      </w:r>
      <w:r w:rsidR="0061709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1709E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3E5A4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1709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F9EBD-0E0F-4845-898C-CF7D88EF5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992</Words>
  <Characters>5854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13</cp:revision>
  <cp:lastPrinted>2018-05-28T10:29:00Z</cp:lastPrinted>
  <dcterms:created xsi:type="dcterms:W3CDTF">2019-01-17T11:37:00Z</dcterms:created>
  <dcterms:modified xsi:type="dcterms:W3CDTF">2019-03-22T14:46:00Z</dcterms:modified>
</cp:coreProperties>
</file>