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64" w:rsidRPr="00824381" w:rsidRDefault="00F92B64" w:rsidP="006B4A81">
      <w:pPr>
        <w:spacing w:after="120"/>
        <w:jc w:val="center"/>
        <w:rPr>
          <w:b/>
          <w:sz w:val="28"/>
          <w:szCs w:val="28"/>
        </w:rPr>
      </w:pPr>
      <w:r w:rsidRPr="00824381">
        <w:rPr>
          <w:b/>
          <w:sz w:val="28"/>
          <w:szCs w:val="28"/>
        </w:rPr>
        <w:t>REŽIM STUDENT</w:t>
      </w:r>
    </w:p>
    <w:p w:rsidR="00F92B64" w:rsidRPr="006B4A81" w:rsidRDefault="00F92B64" w:rsidP="006B4A81">
      <w:pPr>
        <w:jc w:val="center"/>
        <w:rPr>
          <w:b/>
          <w:sz w:val="28"/>
          <w:szCs w:val="28"/>
        </w:rPr>
      </w:pPr>
      <w:r w:rsidRPr="00824381">
        <w:rPr>
          <w:b/>
          <w:sz w:val="28"/>
          <w:szCs w:val="28"/>
        </w:rPr>
        <w:t xml:space="preserve">ŽÁDOST VYSOKÉ ŠKOLY O </w:t>
      </w:r>
      <w:r w:rsidR="006B4A81">
        <w:rPr>
          <w:b/>
          <w:sz w:val="28"/>
          <w:szCs w:val="28"/>
        </w:rPr>
        <w:t>ZAŘAZENÍ</w:t>
      </w:r>
    </w:p>
    <w:p w:rsidR="00F92B64" w:rsidRPr="00824381" w:rsidRDefault="00F92B64" w:rsidP="00F92B64">
      <w:pPr>
        <w:jc w:val="both"/>
      </w:pPr>
      <w:r w:rsidRPr="00824381">
        <w:t>Statutární zástupce vysoké školy řádným vyplněním tohoto formuláře žádá o zařazení vysoké školy do Režimu student: konceptu pro usnadnění vízové procedury u vybraných studentů (dále jen „Režim student“). Svým podpisem stvrzuje, že všechny uvedené informace jsou správné, a vyjadřuje svůj souhlas s podmínkami Režimu student.</w:t>
      </w:r>
    </w:p>
    <w:p w:rsidR="00F92B64" w:rsidRPr="00824381" w:rsidRDefault="00F92B64" w:rsidP="003F5684">
      <w:pPr>
        <w:rPr>
          <w:b/>
        </w:rPr>
      </w:pPr>
      <w:r w:rsidRPr="00824381">
        <w:rPr>
          <w:b/>
        </w:rPr>
        <w:t>NÁZEV VYSOKÉ ŠKOLY</w:t>
      </w:r>
    </w:p>
    <w:sdt>
      <w:sdtPr>
        <w:id w:val="262195277"/>
        <w:placeholder>
          <w:docPart w:val="DefaultPlaceholder_1081868574"/>
        </w:placeholder>
        <w:showingPlcHdr/>
      </w:sdtPr>
      <w:sdtEndPr/>
      <w:sdtContent>
        <w:p w:rsidR="003F5684" w:rsidRPr="00824381" w:rsidRDefault="00FA2B29" w:rsidP="003F5684"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p>
      </w:sdtContent>
    </w:sdt>
    <w:p w:rsidR="00F92B64" w:rsidRPr="00824381" w:rsidRDefault="00F92B64" w:rsidP="003F5684">
      <w:pPr>
        <w:rPr>
          <w:rFonts w:ascii="Calibri" w:eastAsia="Times New Roman" w:hAnsi="Calibri" w:cs="Times New Roman"/>
          <w:b/>
          <w:caps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A) </w:t>
      </w:r>
      <w:r w:rsidRPr="00824381">
        <w:rPr>
          <w:rFonts w:ascii="Calibri" w:eastAsia="Times New Roman" w:hAnsi="Calibri" w:cs="Times New Roman"/>
          <w:b/>
          <w:caps/>
          <w:lang w:eastAsia="cs-CZ"/>
        </w:rPr>
        <w:t>Vysoká škola má zájem využívat Režim student za účelem přístupu uchazečů o studium k zastupitelským úřadům v těchto zemích:</w:t>
      </w:r>
    </w:p>
    <w:tbl>
      <w:tblPr>
        <w:tblStyle w:val="Mkatabulky"/>
        <w:tblpPr w:leftFromText="141" w:rightFromText="141" w:vertAnchor="text" w:horzAnchor="margin" w:tblpXSpec="center" w:tblpY="-18"/>
        <w:tblW w:w="0" w:type="auto"/>
        <w:tblLook w:val="04A0" w:firstRow="1" w:lastRow="0" w:firstColumn="1" w:lastColumn="0" w:noHBand="0" w:noVBand="1"/>
      </w:tblPr>
      <w:tblGrid>
        <w:gridCol w:w="1555"/>
        <w:gridCol w:w="436"/>
      </w:tblGrid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Rusko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701911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016906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Ukrajina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514377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A2B29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Kazachstán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8192684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A2B29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Turecko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5933998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Ghana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435449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Uzbekistán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923150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Irán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7129508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CF65BB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Srbsko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552964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Filipíny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572551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Vietnam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670107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92B64" w:rsidP="00F92B64">
                <w:pPr>
                  <w:jc w:val="both"/>
                </w:pPr>
                <w:r w:rsidRPr="0082438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824381" w:rsidRPr="00824381" w:rsidTr="003F5684">
        <w:tc>
          <w:tcPr>
            <w:tcW w:w="1555" w:type="dxa"/>
          </w:tcPr>
          <w:p w:rsidR="00F92B64" w:rsidRPr="00824381" w:rsidRDefault="00F92B64" w:rsidP="00F92B64">
            <w:pPr>
              <w:jc w:val="both"/>
            </w:pPr>
            <w:r w:rsidRPr="00824381">
              <w:t>Nigérie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1885653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2B64" w:rsidRPr="00824381" w:rsidRDefault="00FC4CF6" w:rsidP="00F92B64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C4CF6" w:rsidRPr="00824381" w:rsidTr="003F5684">
        <w:tc>
          <w:tcPr>
            <w:tcW w:w="1555" w:type="dxa"/>
          </w:tcPr>
          <w:p w:rsidR="00FC4CF6" w:rsidRPr="00824381" w:rsidRDefault="00FC4CF6" w:rsidP="00F92B64">
            <w:pPr>
              <w:jc w:val="both"/>
            </w:pPr>
            <w:r>
              <w:t>Indie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411737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C4CF6" w:rsidRDefault="00FC4CF6" w:rsidP="00FC4CF6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F65BB" w:rsidRPr="00824381" w:rsidTr="003F5684">
        <w:tc>
          <w:tcPr>
            <w:tcW w:w="1555" w:type="dxa"/>
          </w:tcPr>
          <w:p w:rsidR="00CF65BB" w:rsidRDefault="00CF65BB" w:rsidP="00F92B64">
            <w:pPr>
              <w:jc w:val="both"/>
            </w:pPr>
            <w:r>
              <w:t>Čína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2131926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65BB" w:rsidRDefault="00CF65BB" w:rsidP="00CF65BB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F65BB" w:rsidRPr="00824381" w:rsidTr="003F5684">
        <w:tc>
          <w:tcPr>
            <w:tcW w:w="1555" w:type="dxa"/>
          </w:tcPr>
          <w:p w:rsidR="00CF65BB" w:rsidRDefault="00CF65BB" w:rsidP="00F92B64">
            <w:pPr>
              <w:jc w:val="both"/>
            </w:pPr>
            <w:r>
              <w:t>Pákistán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965733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65BB" w:rsidRDefault="002729BF" w:rsidP="00CF65BB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CF65BB" w:rsidRPr="00824381" w:rsidTr="003F5684">
        <w:tc>
          <w:tcPr>
            <w:tcW w:w="1555" w:type="dxa"/>
          </w:tcPr>
          <w:p w:rsidR="00CF65BB" w:rsidRDefault="00CF65BB" w:rsidP="00F92B64">
            <w:pPr>
              <w:jc w:val="both"/>
            </w:pPr>
            <w:r>
              <w:t>Egypt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8137930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CF65BB" w:rsidRDefault="009A2289" w:rsidP="00CF65BB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F5684">
        <w:tc>
          <w:tcPr>
            <w:tcW w:w="1555" w:type="dxa"/>
          </w:tcPr>
          <w:p w:rsidR="009A2289" w:rsidRDefault="009A2289" w:rsidP="009A2289">
            <w:pPr>
              <w:jc w:val="both"/>
            </w:pPr>
            <w:r>
              <w:t>Ázerbájdžán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917936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F5684">
        <w:tc>
          <w:tcPr>
            <w:tcW w:w="1555" w:type="dxa"/>
          </w:tcPr>
          <w:p w:rsidR="009A2289" w:rsidRDefault="009A2289" w:rsidP="009A2289">
            <w:pPr>
              <w:jc w:val="both"/>
            </w:pPr>
            <w:r>
              <w:t>Irák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159158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F5684">
        <w:tc>
          <w:tcPr>
            <w:tcW w:w="1555" w:type="dxa"/>
          </w:tcPr>
          <w:p w:rsidR="009A2289" w:rsidRDefault="009A2289" w:rsidP="009A2289">
            <w:pPr>
              <w:jc w:val="both"/>
            </w:pPr>
            <w:r>
              <w:t>Brazílie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6363078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F5684">
        <w:tc>
          <w:tcPr>
            <w:tcW w:w="1555" w:type="dxa"/>
          </w:tcPr>
          <w:p w:rsidR="009A2289" w:rsidRDefault="009A2289" w:rsidP="009A2289">
            <w:pPr>
              <w:jc w:val="both"/>
            </w:pPr>
            <w:r>
              <w:t>Kolumbie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1376113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289" w:rsidRPr="00824381" w:rsidTr="003F5684">
        <w:tc>
          <w:tcPr>
            <w:tcW w:w="1555" w:type="dxa"/>
          </w:tcPr>
          <w:p w:rsidR="009A2289" w:rsidRDefault="009A2289" w:rsidP="009A2289">
            <w:pPr>
              <w:jc w:val="both"/>
            </w:pPr>
            <w:r>
              <w:t>Peru</w:t>
            </w:r>
          </w:p>
        </w:tc>
        <w:tc>
          <w:tcPr>
            <w:tcW w:w="436" w:type="dxa"/>
            <w:shd w:val="clear" w:color="auto" w:fill="DEEAF6" w:themeFill="accent1" w:themeFillTint="33"/>
          </w:tcPr>
          <w:sdt>
            <w:sdtPr>
              <w:id w:val="-4597962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9A2289" w:rsidRDefault="009A2289" w:rsidP="009A2289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:rsidR="00F92B64" w:rsidRPr="00824381" w:rsidRDefault="00F92B64" w:rsidP="00F92B64">
      <w:pPr>
        <w:jc w:val="both"/>
      </w:pPr>
    </w:p>
    <w:p w:rsidR="003F5684" w:rsidRPr="00824381" w:rsidRDefault="003F5684" w:rsidP="00F92B64">
      <w:pPr>
        <w:jc w:val="both"/>
      </w:pPr>
    </w:p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3F5684" w:rsidRPr="00824381" w:rsidRDefault="003F5684" w:rsidP="003F5684"/>
    <w:p w:rsidR="00FC4CF6" w:rsidRDefault="00FC4CF6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CF65BB" w:rsidRDefault="00CF65BB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B342C7" w:rsidRDefault="00B342C7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B342C7" w:rsidRDefault="00B342C7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B342C7" w:rsidRDefault="00B342C7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9A2289" w:rsidRDefault="009A2289" w:rsidP="003F5684">
      <w:pPr>
        <w:rPr>
          <w:rFonts w:ascii="Calibri" w:eastAsia="Times New Roman" w:hAnsi="Calibri" w:cs="Times New Roman"/>
          <w:b/>
          <w:caps/>
          <w:lang w:eastAsia="cs-CZ"/>
        </w:rPr>
      </w:pPr>
    </w:p>
    <w:p w:rsidR="003F5684" w:rsidRPr="00824381" w:rsidRDefault="003F5684" w:rsidP="003F5684">
      <w:pPr>
        <w:rPr>
          <w:rFonts w:ascii="Calibri" w:eastAsia="Times New Roman" w:hAnsi="Calibri" w:cs="Times New Roman"/>
          <w:b/>
          <w:caps/>
          <w:lang w:eastAsia="cs-CZ"/>
        </w:rPr>
      </w:pPr>
      <w:r w:rsidRPr="00824381">
        <w:rPr>
          <w:rFonts w:ascii="Calibri" w:eastAsia="Times New Roman" w:hAnsi="Calibri" w:cs="Times New Roman"/>
          <w:b/>
          <w:caps/>
          <w:lang w:eastAsia="cs-CZ"/>
        </w:rPr>
        <w:t>B) Vysoká škola potvrzuje splnění podmínek pro zařazení do Režimu student a tuto skutečnost dokládá níže</w:t>
      </w:r>
      <w:r w:rsidR="00DD6FB1">
        <w:rPr>
          <w:rStyle w:val="Znakapoznpodarou"/>
          <w:rFonts w:ascii="Calibri" w:eastAsia="Times New Roman" w:hAnsi="Calibri" w:cs="Times New Roman"/>
          <w:b/>
          <w:caps/>
          <w:lang w:eastAsia="cs-CZ"/>
        </w:rPr>
        <w:footnoteReference w:id="1"/>
      </w:r>
      <w:r w:rsidRPr="00824381">
        <w:rPr>
          <w:rFonts w:ascii="Calibri" w:eastAsia="Times New Roman" w:hAnsi="Calibri" w:cs="Times New Roman"/>
          <w:b/>
          <w:caps/>
          <w:lang w:eastAsia="cs-CZ"/>
        </w:rPr>
        <w:t>:</w:t>
      </w:r>
    </w:p>
    <w:p w:rsidR="003F5684" w:rsidRPr="00824381" w:rsidRDefault="003F5684" w:rsidP="005D7DFF">
      <w:pPr>
        <w:keepNext/>
        <w:jc w:val="both"/>
        <w:rPr>
          <w:rFonts w:ascii="Calibri" w:eastAsia="Times New Roman" w:hAnsi="Calibri" w:cs="Times New Roman"/>
          <w:b/>
          <w:shd w:val="clear" w:color="auto" w:fill="DEEAF6" w:themeFill="accent1" w:themeFillTint="33"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1. Vysoká škola má akreditovaný alespoň jeden studijní program v cizím jazyce</w:t>
      </w:r>
      <w:r w:rsidRPr="00824381">
        <w:rPr>
          <w:rFonts w:ascii="Calibri" w:eastAsia="Times New Roman" w:hAnsi="Calibri" w:cs="Times New Roman"/>
          <w:b/>
          <w:lang w:eastAsia="cs-CZ"/>
        </w:rPr>
        <w:tab/>
      </w:r>
    </w:p>
    <w:p w:rsidR="003F5684" w:rsidRPr="00824381" w:rsidRDefault="00367A4C" w:rsidP="00FA2B29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  <w:sdt>
        <w:sdtPr>
          <w:rPr>
            <w:shd w:val="clear" w:color="auto" w:fill="DEEAF6" w:themeFill="accent1" w:themeFillTint="33"/>
          </w:rPr>
          <w:id w:val="1593964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B29" w:rsidRPr="00824381">
            <w:rPr>
              <w:rFonts w:ascii="MS Gothic" w:eastAsia="MS Gothic" w:hAnsi="MS Gothic" w:hint="eastAsia"/>
              <w:shd w:val="clear" w:color="auto" w:fill="DEEAF6" w:themeFill="accent1" w:themeFillTint="33"/>
            </w:rPr>
            <w:t>☐</w:t>
          </w:r>
        </w:sdtContent>
      </w:sdt>
      <w:r w:rsidR="00FA2B29" w:rsidRPr="00824381">
        <w:rPr>
          <w:shd w:val="clear" w:color="auto" w:fill="DEEAF6" w:themeFill="accent1" w:themeFillTint="33"/>
        </w:rPr>
        <w:t>ANO</w:t>
      </w:r>
      <w:r w:rsidR="00FA2B29" w:rsidRPr="00824381"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  <w:tab/>
      </w:r>
    </w:p>
    <w:p w:rsidR="005735BE" w:rsidRDefault="005735BE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3F5684" w:rsidRPr="00824381" w:rsidRDefault="003F5684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2. Vysoká škola </w:t>
      </w:r>
      <w:r w:rsidR="006B4A81">
        <w:rPr>
          <w:rFonts w:ascii="Calibri" w:eastAsia="Times New Roman" w:hAnsi="Calibri" w:cs="Times New Roman"/>
          <w:b/>
          <w:lang w:eastAsia="cs-CZ"/>
        </w:rPr>
        <w:t>zajišťuje, že</w:t>
      </w:r>
      <w:r w:rsidRPr="00824381">
        <w:rPr>
          <w:rFonts w:ascii="Calibri" w:eastAsia="Times New Roman" w:hAnsi="Calibri" w:cs="Times New Roman"/>
          <w:b/>
          <w:lang w:eastAsia="cs-CZ"/>
        </w:rPr>
        <w:t xml:space="preserve"> přijímací řízení </w:t>
      </w:r>
      <w:r w:rsidR="003469A3">
        <w:rPr>
          <w:rFonts w:ascii="Calibri" w:eastAsia="Times New Roman" w:hAnsi="Calibri" w:cs="Times New Roman"/>
          <w:b/>
          <w:lang w:eastAsia="cs-CZ"/>
        </w:rPr>
        <w:t>pro uchazeče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, kteří jsou občany zemí spadajících do konzulární působnosti zastupitelských úřadů v zemích zvolených v části A) žádosti, zahrnuje přímý </w:t>
      </w:r>
      <w:r w:rsidR="008D16F9">
        <w:rPr>
          <w:rFonts w:ascii="Calibri" w:eastAsia="Times New Roman" w:hAnsi="Calibri" w:cs="Times New Roman"/>
          <w:b/>
          <w:lang w:eastAsia="cs-CZ"/>
        </w:rPr>
        <w:lastRenderedPageBreak/>
        <w:t xml:space="preserve">kontakt s uchazečem a ověření předpokladů uchazeče řádně studovat na vysoké škole. </w:t>
      </w:r>
      <w:r w:rsidRPr="00824381">
        <w:rPr>
          <w:rFonts w:ascii="Calibri" w:eastAsia="Times New Roman" w:hAnsi="Calibri" w:cs="Times New Roman"/>
          <w:b/>
          <w:lang w:eastAsia="cs-CZ"/>
        </w:rPr>
        <w:t>Vysoká ško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la uvede, jak konkrétně </w:t>
      </w:r>
      <w:r w:rsidR="00826A13">
        <w:rPr>
          <w:rFonts w:ascii="Calibri" w:eastAsia="Times New Roman" w:hAnsi="Calibri" w:cs="Times New Roman"/>
          <w:b/>
          <w:lang w:eastAsia="cs-CZ"/>
        </w:rPr>
        <w:t>pro danou/é zemi/ě</w:t>
      </w:r>
      <w:r w:rsidR="008D16F9">
        <w:rPr>
          <w:rFonts w:ascii="Calibri" w:eastAsia="Times New Roman" w:hAnsi="Calibri" w:cs="Times New Roman"/>
          <w:b/>
          <w:lang w:eastAsia="cs-CZ"/>
        </w:rPr>
        <w:t xml:space="preserve"> </w:t>
      </w:r>
      <w:r w:rsidRPr="00824381">
        <w:rPr>
          <w:rFonts w:ascii="Calibri" w:eastAsia="Times New Roman" w:hAnsi="Calibri" w:cs="Times New Roman"/>
          <w:b/>
          <w:lang w:eastAsia="cs-CZ"/>
        </w:rPr>
        <w:t>organizuje přijímací řízení.</w:t>
      </w:r>
    </w:p>
    <w:sdt>
      <w:sdtPr>
        <w:id w:val="410436830"/>
        <w:placeholder>
          <w:docPart w:val="AAA535987D3C43A8A3D015F655A9D52C"/>
        </w:placeholder>
        <w:showingPlcHdr/>
      </w:sdtPr>
      <w:sdtEndPr/>
      <w:sdtContent>
        <w:p w:rsidR="00711589" w:rsidRDefault="00711589" w:rsidP="00711589"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p>
      </w:sdtContent>
    </w:sdt>
    <w:p w:rsidR="00711589" w:rsidRPr="00711589" w:rsidRDefault="00711589" w:rsidP="00711589">
      <w:pPr>
        <w:tabs>
          <w:tab w:val="left" w:pos="900"/>
        </w:tabs>
      </w:pPr>
    </w:p>
    <w:p w:rsidR="00F92B64" w:rsidRPr="00824381" w:rsidRDefault="00FA2B29" w:rsidP="00711589">
      <w:pPr>
        <w:keepNext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 xml:space="preserve">3. Vysoká škola </w:t>
      </w:r>
      <w:r w:rsidR="00671446">
        <w:rPr>
          <w:rFonts w:ascii="Calibri" w:eastAsia="Times New Roman" w:hAnsi="Calibri" w:cs="Times New Roman"/>
          <w:b/>
          <w:lang w:eastAsia="cs-CZ"/>
        </w:rPr>
        <w:t>popíše</w:t>
      </w:r>
      <w:r w:rsidRPr="00824381">
        <w:rPr>
          <w:rFonts w:ascii="Calibri" w:eastAsia="Times New Roman" w:hAnsi="Calibri" w:cs="Times New Roman"/>
          <w:b/>
          <w:lang w:eastAsia="cs-CZ"/>
        </w:rPr>
        <w:t>, jak ověřuje, že uchazeči o studium mají dostatečnou znalost jazyka, v němž bude probíhat výuka, a doloží používané nástroje pro ověření.</w:t>
      </w:r>
    </w:p>
    <w:p w:rsidR="005D7DFF" w:rsidRPr="000105E7" w:rsidRDefault="00367A4C" w:rsidP="003F5684">
      <w:pPr>
        <w:rPr>
          <w:rFonts w:ascii="Calibri" w:eastAsia="Times New Roman" w:hAnsi="Calibri" w:cs="Times New Roman"/>
          <w:b/>
          <w:lang w:eastAsia="cs-CZ"/>
        </w:rPr>
      </w:pPr>
      <w:sdt>
        <w:sdtPr>
          <w:id w:val="-1824268407"/>
          <w:placeholder>
            <w:docPart w:val="196A9239730B4378BB98B04E8D6C49FE"/>
          </w:placeholder>
          <w:showingPlcHdr/>
        </w:sdtPr>
        <w:sdtEndPr/>
        <w:sdtContent>
          <w:r w:rsidR="000105E7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8D16F9" w:rsidRDefault="008D16F9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3F5684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4. Vysoká škola popíše, jak postupuje v rámci přijímacího řízení zahraničních uchazečů o studium, a jak zajišťuje soulad vlastní praxe při přijímání ke studiu s předepsanými požadavky obsaženými zejména v ustanoveních § 48 a § 49 zákona č. 111/1998 Sb., o vysokých školách a o změně a doplnění dalších zákonů (dále jen „zákon o vysokých školách“). Jedná se zejména o splnění podmínek pro přijetí ke studiu (úroveň předchozího vzdělání, její prokázání ze strany uchazečů se zahraničním vzděláním a ověření stupně zahraničního vzdělání a oprávněnosti k poskytování vzdělání zahraniční školy ze strany vysoké školy).</w:t>
      </w:r>
    </w:p>
    <w:p w:rsidR="005D7DFF" w:rsidRPr="00824381" w:rsidRDefault="00367A4C" w:rsidP="005D7DFF">
      <w:pPr>
        <w:rPr>
          <w:rFonts w:ascii="Calibri" w:eastAsia="Times New Roman" w:hAnsi="Calibri" w:cs="Times New Roman"/>
          <w:lang w:eastAsia="cs-CZ"/>
        </w:rPr>
      </w:pPr>
      <w:sdt>
        <w:sdtPr>
          <w:id w:val="-1765605777"/>
          <w:placeholder>
            <w:docPart w:val="4BE24AB4761748C7A17F2178C3A6231B"/>
          </w:placeholder>
          <w:showingPlcHdr/>
        </w:sdtPr>
        <w:sdtEndPr/>
        <w:sdtContent>
          <w:r w:rsidR="005D7DFF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8D16F9" w:rsidRDefault="008D16F9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</w:p>
    <w:p w:rsidR="005D7DFF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5. Vysoká škola potvrzuje, že předává řádně a včas aktuální informace do Sdružených informací matrik studentů.</w:t>
      </w:r>
    </w:p>
    <w:p w:rsidR="005D7DFF" w:rsidRPr="00824381" w:rsidRDefault="00367A4C" w:rsidP="005D7DFF">
      <w:pPr>
        <w:spacing w:after="0" w:line="240" w:lineRule="auto"/>
        <w:ind w:firstLine="708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  <w:sdt>
        <w:sdtPr>
          <w:rPr>
            <w:shd w:val="clear" w:color="auto" w:fill="DEEAF6" w:themeFill="accent1" w:themeFillTint="33"/>
          </w:rPr>
          <w:id w:val="-349264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7DFF" w:rsidRPr="00824381">
            <w:rPr>
              <w:rFonts w:ascii="MS Gothic" w:eastAsia="MS Gothic" w:hAnsi="MS Gothic" w:hint="eastAsia"/>
              <w:shd w:val="clear" w:color="auto" w:fill="DEEAF6" w:themeFill="accent1" w:themeFillTint="33"/>
            </w:rPr>
            <w:t>☐</w:t>
          </w:r>
        </w:sdtContent>
      </w:sdt>
      <w:r w:rsidR="005D7DFF" w:rsidRPr="00824381">
        <w:rPr>
          <w:shd w:val="clear" w:color="auto" w:fill="DEEAF6" w:themeFill="accent1" w:themeFillTint="33"/>
        </w:rPr>
        <w:t>ANO</w:t>
      </w:r>
      <w:r w:rsidR="005D7DFF" w:rsidRPr="00824381"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  <w:tab/>
      </w:r>
    </w:p>
    <w:p w:rsidR="005D7DFF" w:rsidRPr="00824381" w:rsidRDefault="005D7DFF" w:rsidP="005D7DFF">
      <w:pPr>
        <w:spacing w:after="0" w:line="240" w:lineRule="auto"/>
        <w:jc w:val="both"/>
        <w:rPr>
          <w:rFonts w:ascii="Calibri" w:eastAsia="Times New Roman" w:hAnsi="Calibri" w:cs="Times New Roman"/>
          <w:shd w:val="clear" w:color="auto" w:fill="DEEAF6" w:themeFill="accent1" w:themeFillTint="33"/>
          <w:lang w:eastAsia="cs-CZ"/>
        </w:rPr>
      </w:pPr>
    </w:p>
    <w:p w:rsidR="005D7DFF" w:rsidRPr="00824381" w:rsidRDefault="005D7DFF" w:rsidP="005D7DFF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6. Vysoká škola popíše používané postupy a praxi uznávání zahraničního vysokoškolského vzdělání a kvalifikace a doloží, jak zohledňuje § 89 odst. 3 zákona o vysokých školách.</w:t>
      </w:r>
      <w:r w:rsidR="00CF65BB">
        <w:rPr>
          <w:rStyle w:val="Znakapoznpodarou"/>
          <w:rFonts w:ascii="Calibri" w:eastAsia="Times New Roman" w:hAnsi="Calibri" w:cs="Times New Roman"/>
          <w:b/>
          <w:lang w:eastAsia="cs-CZ"/>
        </w:rPr>
        <w:footnoteReference w:id="2"/>
      </w:r>
    </w:p>
    <w:p w:rsidR="005D7DFF" w:rsidRPr="00824381" w:rsidRDefault="00367A4C" w:rsidP="005D7DFF">
      <w:pPr>
        <w:jc w:val="both"/>
      </w:pPr>
      <w:sdt>
        <w:sdtPr>
          <w:id w:val="1934782154"/>
          <w:placeholder>
            <w:docPart w:val="31CA9CB387114A8CAA7F8F6D306AE0B4"/>
          </w:placeholder>
          <w:showingPlcHdr/>
        </w:sdtPr>
        <w:sdtEndPr/>
        <w:sdtContent>
          <w:r w:rsidR="005D7DFF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p w:rsidR="00754C84" w:rsidRDefault="00754C84" w:rsidP="005D7DFF">
      <w:pPr>
        <w:jc w:val="both"/>
      </w:pPr>
    </w:p>
    <w:p w:rsidR="0046231D" w:rsidRDefault="0046231D" w:rsidP="0046231D">
      <w:pPr>
        <w:spacing w:after="120"/>
        <w:jc w:val="both"/>
        <w:rPr>
          <w:b/>
        </w:rPr>
      </w:pPr>
      <w:r>
        <w:rPr>
          <w:b/>
        </w:rPr>
        <w:t>C) KONTAKTNÍ OSOB</w:t>
      </w:r>
      <w:r w:rsidR="00826A13">
        <w:rPr>
          <w:b/>
        </w:rPr>
        <w:t>A</w:t>
      </w:r>
      <w:r>
        <w:rPr>
          <w:b/>
        </w:rPr>
        <w:t xml:space="preserve"> PRO ADMINISTRACI REŽIMU</w:t>
      </w:r>
      <w:r w:rsidR="00126639">
        <w:rPr>
          <w:b/>
        </w:rPr>
        <w:t xml:space="preserve"> STUDENT</w:t>
      </w:r>
      <w:r>
        <w:rPr>
          <w:b/>
        </w:rPr>
        <w:t>:</w:t>
      </w:r>
    </w:p>
    <w:p w:rsidR="0046231D" w:rsidRDefault="0046231D" w:rsidP="005D7DFF">
      <w:pPr>
        <w:jc w:val="both"/>
        <w:rPr>
          <w:b/>
        </w:rPr>
      </w:pPr>
      <w:r>
        <w:rPr>
          <w:b/>
        </w:rPr>
        <w:t>(Jméno a příjmení; Funkce; Telefon; E-mail)</w:t>
      </w:r>
    </w:p>
    <w:p w:rsidR="0046231D" w:rsidRDefault="0046231D" w:rsidP="00826A13">
      <w:pPr>
        <w:tabs>
          <w:tab w:val="left" w:pos="2812"/>
          <w:tab w:val="left" w:pos="3192"/>
        </w:tabs>
        <w:jc w:val="both"/>
        <w:rPr>
          <w:b/>
        </w:rPr>
      </w:pPr>
      <w:r>
        <w:t xml:space="preserve"> </w:t>
      </w:r>
      <w:sdt>
        <w:sdtPr>
          <w:id w:val="-867991092"/>
          <w:placeholder>
            <w:docPart w:val="1292FCBC9BED4394B9DDCDBBE1EA54E1"/>
          </w:placeholder>
          <w:showingPlcHdr/>
        </w:sdtPr>
        <w:sdtEndPr/>
        <w:sdtContent>
          <w:r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>
        <w:tab/>
      </w:r>
    </w:p>
    <w:p w:rsidR="0046231D" w:rsidRDefault="0046231D" w:rsidP="005D7DFF">
      <w:pPr>
        <w:jc w:val="both"/>
        <w:rPr>
          <w:b/>
        </w:rPr>
      </w:pPr>
    </w:p>
    <w:p w:rsidR="0046231D" w:rsidRPr="0046231D" w:rsidRDefault="0046231D" w:rsidP="005D7DFF">
      <w:pPr>
        <w:jc w:val="both"/>
        <w:rPr>
          <w:b/>
        </w:rPr>
      </w:pPr>
    </w:p>
    <w:p w:rsidR="00754C84" w:rsidRPr="00824381" w:rsidRDefault="00754C84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 w:rsidRPr="00824381">
        <w:rPr>
          <w:rFonts w:ascii="Calibri" w:eastAsia="Times New Roman" w:hAnsi="Calibri" w:cs="Times New Roman"/>
          <w:b/>
          <w:lang w:eastAsia="cs-CZ"/>
        </w:rPr>
        <w:t>V</w:t>
      </w:r>
      <w:r w:rsidR="00824381" w:rsidRPr="00824381">
        <w:t xml:space="preserve"> </w:t>
      </w:r>
      <w:sdt>
        <w:sdtPr>
          <w:id w:val="-1325189400"/>
          <w:placeholder>
            <w:docPart w:val="ADA55101D60C4F6F963942C1DF81C815"/>
          </w:placeholder>
          <w:showingPlcHdr/>
        </w:sdtPr>
        <w:sdtEndPr/>
        <w:sdtContent>
          <w:r w:rsidR="00824381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 w:rsidRPr="00824381">
        <w:t xml:space="preserve"> </w:t>
      </w:r>
      <w:r w:rsidR="00824381" w:rsidRPr="00824381">
        <w:t xml:space="preserve"> </w:t>
      </w:r>
      <w:r w:rsidRPr="00824381">
        <w:rPr>
          <w:rFonts w:ascii="Calibri" w:eastAsia="Times New Roman" w:hAnsi="Calibri" w:cs="Times New Roman"/>
          <w:b/>
          <w:lang w:eastAsia="cs-CZ"/>
        </w:rPr>
        <w:t>DNE</w:t>
      </w:r>
      <w:r w:rsidRPr="00824381">
        <w:t xml:space="preserve"> </w:t>
      </w:r>
      <w:sdt>
        <w:sdtPr>
          <w:id w:val="1909566036"/>
          <w:placeholder>
            <w:docPart w:val="CF4FE752E7214CD8A961DD76A65E46E1"/>
          </w:placeholder>
          <w:showingPlcHdr/>
        </w:sdtPr>
        <w:sdtEndPr/>
        <w:sdtContent>
          <w:r w:rsidR="00824381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  <w:r w:rsidR="00824381" w:rsidRPr="00824381">
        <w:t xml:space="preserve"> </w:t>
      </w:r>
    </w:p>
    <w:p w:rsidR="00754C84" w:rsidRDefault="000462DC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r>
        <w:rPr>
          <w:rFonts w:ascii="Calibri" w:eastAsia="Times New Roman" w:hAnsi="Calibri" w:cs="Times New Roman"/>
          <w:b/>
          <w:lang w:eastAsia="cs-CZ"/>
        </w:rPr>
        <w:t xml:space="preserve">JMÉNO A </w:t>
      </w:r>
      <w:r w:rsidR="00754C84" w:rsidRPr="00824381">
        <w:rPr>
          <w:rFonts w:ascii="Calibri" w:eastAsia="Times New Roman" w:hAnsi="Calibri" w:cs="Times New Roman"/>
          <w:b/>
          <w:lang w:eastAsia="cs-CZ"/>
        </w:rPr>
        <w:t>PODPIS STATUTÁRNÍHO ZÁSTUPCE</w:t>
      </w:r>
    </w:p>
    <w:p w:rsidR="000462DC" w:rsidRPr="00824381" w:rsidRDefault="00367A4C" w:rsidP="00754C84">
      <w:pPr>
        <w:keepNext/>
        <w:jc w:val="both"/>
        <w:rPr>
          <w:rFonts w:ascii="Calibri" w:eastAsia="Times New Roman" w:hAnsi="Calibri" w:cs="Times New Roman"/>
          <w:b/>
          <w:lang w:eastAsia="cs-CZ"/>
        </w:rPr>
      </w:pPr>
      <w:sdt>
        <w:sdtPr>
          <w:id w:val="-1153284917"/>
          <w:placeholder>
            <w:docPart w:val="76C86A5CFB6C4D1BBC31A06C715A992B"/>
          </w:placeholder>
          <w:showingPlcHdr/>
        </w:sdtPr>
        <w:sdtEndPr/>
        <w:sdtContent>
          <w:r w:rsidR="000462DC" w:rsidRPr="00824381">
            <w:rPr>
              <w:rStyle w:val="Zstupntext"/>
              <w:color w:val="auto"/>
              <w:shd w:val="clear" w:color="auto" w:fill="DEEAF6" w:themeFill="accent1" w:themeFillTint="33"/>
            </w:rPr>
            <w:t>Klikněte sem a zadejte text.</w:t>
          </w:r>
        </w:sdtContent>
      </w:sdt>
    </w:p>
    <w:sectPr w:rsidR="000462DC" w:rsidRPr="0082438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CD8" w:rsidRDefault="00795CD8" w:rsidP="003F5684">
      <w:pPr>
        <w:spacing w:after="0" w:line="240" w:lineRule="auto"/>
      </w:pPr>
      <w:r>
        <w:separator/>
      </w:r>
    </w:p>
  </w:endnote>
  <w:endnote w:type="continuationSeparator" w:id="0">
    <w:p w:rsidR="00795CD8" w:rsidRDefault="00795CD8" w:rsidP="003F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897739"/>
      <w:docPartObj>
        <w:docPartGallery w:val="Page Numbers (Bottom of Page)"/>
        <w:docPartUnique/>
      </w:docPartObj>
    </w:sdtPr>
    <w:sdtEndPr/>
    <w:sdtContent>
      <w:p w:rsidR="003F5684" w:rsidRDefault="003F56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A4C">
          <w:rPr>
            <w:noProof/>
          </w:rPr>
          <w:t>2</w:t>
        </w:r>
        <w:r>
          <w:fldChar w:fldCharType="end"/>
        </w:r>
      </w:p>
    </w:sdtContent>
  </w:sdt>
  <w:p w:rsidR="003F5684" w:rsidRDefault="003F568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CD8" w:rsidRDefault="00795CD8" w:rsidP="003F5684">
      <w:pPr>
        <w:spacing w:after="0" w:line="240" w:lineRule="auto"/>
      </w:pPr>
      <w:r>
        <w:separator/>
      </w:r>
    </w:p>
  </w:footnote>
  <w:footnote w:type="continuationSeparator" w:id="0">
    <w:p w:rsidR="00795CD8" w:rsidRDefault="00795CD8" w:rsidP="003F5684">
      <w:pPr>
        <w:spacing w:after="0" w:line="240" w:lineRule="auto"/>
      </w:pPr>
      <w:r>
        <w:continuationSeparator/>
      </w:r>
    </w:p>
  </w:footnote>
  <w:footnote w:id="1">
    <w:p w:rsidR="00DD6FB1" w:rsidRDefault="00DD6FB1">
      <w:pPr>
        <w:pStyle w:val="Textpoznpodarou"/>
      </w:pPr>
      <w:r>
        <w:rPr>
          <w:rStyle w:val="Znakapoznpodarou"/>
        </w:rPr>
        <w:footnoteRef/>
      </w:r>
      <w:r>
        <w:t xml:space="preserve"> Nad rámec požadovaného popisu je </w:t>
      </w:r>
      <w:r w:rsidR="008D16F9">
        <w:t>vhodné</w:t>
      </w:r>
      <w:r>
        <w:t xml:space="preserve"> k žádosti přiložit přílohy, dokládající popsané skutečnosti.</w:t>
      </w:r>
    </w:p>
  </w:footnote>
  <w:footnote w:id="2">
    <w:p w:rsidR="00CF65BB" w:rsidRDefault="00CF65BB">
      <w:pPr>
        <w:pStyle w:val="Textpoznpodarou"/>
      </w:pPr>
      <w:r>
        <w:rPr>
          <w:rStyle w:val="Znakapoznpodarou"/>
        </w:rPr>
        <w:footnoteRef/>
      </w:r>
      <w:r>
        <w:t xml:space="preserve"> Týká se pouze veřejných vysokých škol.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wrGd4oREOfhsmnWvQOGiJWkX24az4zsa8zUM3t0QHaXcsJJBK/sxsWbWRYU92BS759OydFcmMIwhwzY13EBkQ==" w:salt="9OBZ5hCuX8fywxNwl92e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64"/>
    <w:rsid w:val="000105E7"/>
    <w:rsid w:val="00016906"/>
    <w:rsid w:val="000462DC"/>
    <w:rsid w:val="0006713A"/>
    <w:rsid w:val="00081452"/>
    <w:rsid w:val="000949FA"/>
    <w:rsid w:val="00126639"/>
    <w:rsid w:val="00144440"/>
    <w:rsid w:val="00253807"/>
    <w:rsid w:val="002729BF"/>
    <w:rsid w:val="002C7B2C"/>
    <w:rsid w:val="00327C19"/>
    <w:rsid w:val="003469A3"/>
    <w:rsid w:val="00367A4C"/>
    <w:rsid w:val="003F5684"/>
    <w:rsid w:val="0046231D"/>
    <w:rsid w:val="004E65FF"/>
    <w:rsid w:val="005735BE"/>
    <w:rsid w:val="005D7DFF"/>
    <w:rsid w:val="00671446"/>
    <w:rsid w:val="006B4A81"/>
    <w:rsid w:val="00711589"/>
    <w:rsid w:val="00754C84"/>
    <w:rsid w:val="00795CD8"/>
    <w:rsid w:val="00824381"/>
    <w:rsid w:val="00826A13"/>
    <w:rsid w:val="008D16F9"/>
    <w:rsid w:val="009766A8"/>
    <w:rsid w:val="009A2289"/>
    <w:rsid w:val="00A55ADE"/>
    <w:rsid w:val="00B342C7"/>
    <w:rsid w:val="00B65D59"/>
    <w:rsid w:val="00BE79B2"/>
    <w:rsid w:val="00C6653A"/>
    <w:rsid w:val="00CF65BB"/>
    <w:rsid w:val="00DD6FB1"/>
    <w:rsid w:val="00E91870"/>
    <w:rsid w:val="00F5017A"/>
    <w:rsid w:val="00F92B64"/>
    <w:rsid w:val="00FA2B29"/>
    <w:rsid w:val="00FC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851E1F-0913-4290-9B5A-626F0ADF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2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F5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5684"/>
  </w:style>
  <w:style w:type="paragraph" w:styleId="Zpat">
    <w:name w:val="footer"/>
    <w:basedOn w:val="Normln"/>
    <w:link w:val="ZpatChar"/>
    <w:uiPriority w:val="99"/>
    <w:unhideWhenUsed/>
    <w:rsid w:val="003F5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5684"/>
  </w:style>
  <w:style w:type="character" w:styleId="Zstupntext">
    <w:name w:val="Placeholder Text"/>
    <w:basedOn w:val="Standardnpsmoodstavce"/>
    <w:uiPriority w:val="99"/>
    <w:semiHidden/>
    <w:rsid w:val="00FA2B29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6F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6F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D6FB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A2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9415DC-13E2-4E3B-85C8-4147C7DAFE63}"/>
      </w:docPartPr>
      <w:docPartBody>
        <w:p w:rsidR="00F725AF" w:rsidRDefault="00AC29FA"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4BE24AB4761748C7A17F2178C3A623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601DFF-1085-4D29-90D0-05CA2ABA69CD}"/>
      </w:docPartPr>
      <w:docPartBody>
        <w:p w:rsidR="00F725AF" w:rsidRDefault="00AC29FA" w:rsidP="00AC29FA">
          <w:pPr>
            <w:pStyle w:val="4BE24AB4761748C7A17F2178C3A6231B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31CA9CB387114A8CAA7F8F6D306AE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08EB5-6864-4662-8797-6FD63EED57F1}"/>
      </w:docPartPr>
      <w:docPartBody>
        <w:p w:rsidR="00F725AF" w:rsidRDefault="00AC29FA" w:rsidP="00AC29FA">
          <w:pPr>
            <w:pStyle w:val="31CA9CB387114A8CAA7F8F6D306AE0B4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ADA55101D60C4F6F963942C1DF81C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C448FF-07ED-459F-86E9-F00F02290B44}"/>
      </w:docPartPr>
      <w:docPartBody>
        <w:p w:rsidR="00F725AF" w:rsidRDefault="00AC29FA" w:rsidP="00AC29FA">
          <w:pPr>
            <w:pStyle w:val="ADA55101D60C4F6F963942C1DF81C815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CF4FE752E7214CD8A961DD76A65E46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7E20E9-D6C2-4635-9CAD-C4FCFA9D2778}"/>
      </w:docPartPr>
      <w:docPartBody>
        <w:p w:rsidR="00F725AF" w:rsidRDefault="00AC29FA" w:rsidP="00AC29FA">
          <w:pPr>
            <w:pStyle w:val="CF4FE752E7214CD8A961DD76A65E46E1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196A9239730B4378BB98B04E8D6C4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092C5-4937-4BD2-824D-CEFB2D2C70A7}"/>
      </w:docPartPr>
      <w:docPartBody>
        <w:p w:rsidR="00F725AF" w:rsidRDefault="00AC29FA" w:rsidP="00AC29FA">
          <w:pPr>
            <w:pStyle w:val="196A9239730B4378BB98B04E8D6C49FE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76C86A5CFB6C4D1BBC31A06C715A99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558C89-30A7-41FD-ADE6-6C92670BC391}"/>
      </w:docPartPr>
      <w:docPartBody>
        <w:p w:rsidR="00F725AF" w:rsidRDefault="00AC29FA" w:rsidP="00AC29FA">
          <w:pPr>
            <w:pStyle w:val="76C86A5CFB6C4D1BBC31A06C715A992B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AAA535987D3C43A8A3D015F655A9D5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B0C7B7-43AE-4A67-AC09-7BEAE0FAF2BD}"/>
      </w:docPartPr>
      <w:docPartBody>
        <w:p w:rsidR="00F725AF" w:rsidRDefault="00AC29FA" w:rsidP="00AC29FA">
          <w:pPr>
            <w:pStyle w:val="AAA535987D3C43A8A3D015F655A9D52C"/>
          </w:pPr>
          <w:r w:rsidRPr="001F645B">
            <w:rPr>
              <w:rStyle w:val="Zstupntext"/>
            </w:rPr>
            <w:t>Klikněte sem a zadejte text.</w:t>
          </w:r>
        </w:p>
      </w:docPartBody>
    </w:docPart>
    <w:docPart>
      <w:docPartPr>
        <w:name w:val="1292FCBC9BED4394B9DDCDBBE1EA54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A43E62-F47A-4AAC-AD30-8D5B0D461346}"/>
      </w:docPartPr>
      <w:docPartBody>
        <w:p w:rsidR="00336F2F" w:rsidRDefault="00F725AF" w:rsidP="00F725AF">
          <w:pPr>
            <w:pStyle w:val="1292FCBC9BED4394B9DDCDBBE1EA54E1"/>
          </w:pPr>
          <w:r w:rsidRPr="001F645B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FA"/>
    <w:rsid w:val="00092656"/>
    <w:rsid w:val="002345FE"/>
    <w:rsid w:val="00336F2F"/>
    <w:rsid w:val="004316D2"/>
    <w:rsid w:val="007C2623"/>
    <w:rsid w:val="00893BDF"/>
    <w:rsid w:val="00A77FB1"/>
    <w:rsid w:val="00AA4D9A"/>
    <w:rsid w:val="00AC18A1"/>
    <w:rsid w:val="00AC29FA"/>
    <w:rsid w:val="00B92288"/>
    <w:rsid w:val="00CC0EC1"/>
    <w:rsid w:val="00D03DFB"/>
    <w:rsid w:val="00F7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25AF"/>
    <w:rPr>
      <w:color w:val="808080"/>
    </w:rPr>
  </w:style>
  <w:style w:type="paragraph" w:customStyle="1" w:styleId="9EDE210E3799455686E397922F0A5F6E">
    <w:name w:val="9EDE210E3799455686E397922F0A5F6E"/>
    <w:rsid w:val="00AC29FA"/>
  </w:style>
  <w:style w:type="paragraph" w:customStyle="1" w:styleId="4BE24AB4761748C7A17F2178C3A6231B">
    <w:name w:val="4BE24AB4761748C7A17F2178C3A6231B"/>
    <w:rsid w:val="00AC29FA"/>
  </w:style>
  <w:style w:type="paragraph" w:customStyle="1" w:styleId="31CA9CB387114A8CAA7F8F6D306AE0B4">
    <w:name w:val="31CA9CB387114A8CAA7F8F6D306AE0B4"/>
    <w:rsid w:val="00AC29FA"/>
  </w:style>
  <w:style w:type="paragraph" w:customStyle="1" w:styleId="6EF71D6C65D945B0A40D7C80811CFB2C">
    <w:name w:val="6EF71D6C65D945B0A40D7C80811CFB2C"/>
    <w:rsid w:val="00AC29FA"/>
  </w:style>
  <w:style w:type="paragraph" w:customStyle="1" w:styleId="0C852AB01BF049A0947D67CE5E2DEDBD">
    <w:name w:val="0C852AB01BF049A0947D67CE5E2DEDBD"/>
    <w:rsid w:val="00AC29FA"/>
  </w:style>
  <w:style w:type="paragraph" w:customStyle="1" w:styleId="ADA55101D60C4F6F963942C1DF81C815">
    <w:name w:val="ADA55101D60C4F6F963942C1DF81C815"/>
    <w:rsid w:val="00AC29FA"/>
  </w:style>
  <w:style w:type="paragraph" w:customStyle="1" w:styleId="CF4FE752E7214CD8A961DD76A65E46E1">
    <w:name w:val="CF4FE752E7214CD8A961DD76A65E46E1"/>
    <w:rsid w:val="00AC29FA"/>
  </w:style>
  <w:style w:type="paragraph" w:customStyle="1" w:styleId="196A9239730B4378BB98B04E8D6C49FE">
    <w:name w:val="196A9239730B4378BB98B04E8D6C49FE"/>
    <w:rsid w:val="00AC29FA"/>
  </w:style>
  <w:style w:type="paragraph" w:customStyle="1" w:styleId="76C86A5CFB6C4D1BBC31A06C715A992B">
    <w:name w:val="76C86A5CFB6C4D1BBC31A06C715A992B"/>
    <w:rsid w:val="00AC29FA"/>
  </w:style>
  <w:style w:type="paragraph" w:customStyle="1" w:styleId="AAA535987D3C43A8A3D015F655A9D52C">
    <w:name w:val="AAA535987D3C43A8A3D015F655A9D52C"/>
    <w:rsid w:val="00AC29FA"/>
  </w:style>
  <w:style w:type="paragraph" w:customStyle="1" w:styleId="1292FCBC9BED4394B9DDCDBBE1EA54E1">
    <w:name w:val="1292FCBC9BED4394B9DDCDBBE1EA54E1"/>
    <w:rsid w:val="00F725AF"/>
  </w:style>
  <w:style w:type="paragraph" w:customStyle="1" w:styleId="52D1E0D81DF34F7B8FA1C4B40808DBDE">
    <w:name w:val="52D1E0D81DF34F7B8FA1C4B40808DBDE"/>
    <w:rsid w:val="00F725AF"/>
  </w:style>
  <w:style w:type="paragraph" w:customStyle="1" w:styleId="94094AE8A52A4796A1FC1AFA4BCDA7D1">
    <w:name w:val="94094AE8A52A4796A1FC1AFA4BCDA7D1"/>
    <w:rsid w:val="00F725AF"/>
  </w:style>
  <w:style w:type="paragraph" w:customStyle="1" w:styleId="41DC241FBB9D4F23BC07AE5461C9D545">
    <w:name w:val="41DC241FBB9D4F23BC07AE5461C9D545"/>
    <w:rsid w:val="00F725AF"/>
  </w:style>
  <w:style w:type="paragraph" w:customStyle="1" w:styleId="7EAA032D25804368B3933884B16DFBDF">
    <w:name w:val="7EAA032D25804368B3933884B16DFBDF"/>
    <w:rsid w:val="00F725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9AA3-14DA-474F-BB61-8F5CAECF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411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Fliegl Tomáš</dc:creator>
  <cp:keywords/>
  <dc:description/>
  <cp:lastModifiedBy>Kotásková Tereza</cp:lastModifiedBy>
  <cp:revision>4</cp:revision>
  <dcterms:created xsi:type="dcterms:W3CDTF">2019-04-15T11:39:00Z</dcterms:created>
  <dcterms:modified xsi:type="dcterms:W3CDTF">2019-04-15T14:49:00Z</dcterms:modified>
</cp:coreProperties>
</file>