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F6DEA">
        <w:rPr>
          <w:rFonts w:ascii="Times New Roman" w:hAnsi="Times New Roman" w:cs="Times New Roman"/>
          <w:sz w:val="24"/>
          <w:szCs w:val="24"/>
        </w:rPr>
      </w:r>
      <w:r w:rsidR="000F6D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F6DEA">
        <w:rPr>
          <w:rFonts w:ascii="Times New Roman" w:hAnsi="Times New Roman" w:cs="Times New Roman"/>
          <w:sz w:val="24"/>
          <w:szCs w:val="24"/>
        </w:rPr>
      </w:r>
      <w:r w:rsidR="000F6D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F6DEA">
              <w:rPr>
                <w:rFonts w:ascii="Times New Roman" w:hAnsi="Times New Roman" w:cs="Times New Roman"/>
              </w:rPr>
            </w:r>
            <w:r w:rsidR="000F6DE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F6DEA">
              <w:rPr>
                <w:rFonts w:ascii="Times New Roman" w:hAnsi="Times New Roman" w:cs="Times New Roman"/>
                <w:b/>
                <w:bCs/>
              </w:rPr>
              <w:t>hodnocení výzkumných organizací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podpory vysokých škol a výzkumu                                                            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F6DEA">
              <w:rPr>
                <w:rFonts w:ascii="Times New Roman" w:hAnsi="Times New Roman" w:cs="Times New Roman"/>
              </w:rPr>
            </w:r>
            <w:r w:rsidR="000F6DE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BA1B9E" w:rsidP="000F6D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MSMT-1</w:t>
            </w:r>
            <w:r w:rsidR="000F6DEA">
              <w:rPr>
                <w:rFonts w:ascii="Times New Roman" w:hAnsi="Times New Roman" w:cs="Times New Roman"/>
                <w:b/>
                <w:bCs/>
              </w:rPr>
              <w:t>3342/2019-4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F6DEA">
        <w:rPr>
          <w:rFonts w:ascii="Times New Roman" w:hAnsi="Times New Roman" w:cs="Times New Roman"/>
          <w:b/>
          <w:bCs/>
        </w:rPr>
      </w:r>
      <w:r w:rsidR="000F6D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F6DEA">
        <w:rPr>
          <w:rFonts w:ascii="Times New Roman" w:hAnsi="Times New Roman" w:cs="Times New Roman"/>
          <w:b/>
          <w:bCs/>
        </w:rPr>
      </w:r>
      <w:r w:rsidR="000F6D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6DEA">
        <w:rPr>
          <w:rFonts w:ascii="Times New Roman" w:hAnsi="Times New Roman" w:cs="Times New Roman"/>
          <w:b/>
          <w:bCs/>
        </w:rPr>
      </w:r>
      <w:r w:rsidR="000F6D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6DEA">
        <w:rPr>
          <w:rFonts w:ascii="Times New Roman" w:hAnsi="Times New Roman" w:cs="Times New Roman"/>
          <w:b/>
          <w:bCs/>
        </w:rPr>
      </w:r>
      <w:r w:rsidR="000F6D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6DEA">
        <w:rPr>
          <w:rFonts w:ascii="Times New Roman" w:hAnsi="Times New Roman" w:cs="Times New Roman"/>
          <w:b/>
          <w:bCs/>
        </w:rPr>
      </w:r>
      <w:r w:rsidR="000F6D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F6DEA">
        <w:rPr>
          <w:rFonts w:ascii="Times New Roman" w:hAnsi="Times New Roman" w:cs="Times New Roman"/>
          <w:b/>
          <w:bCs/>
        </w:rPr>
      </w:r>
      <w:r w:rsidR="000F6DE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6DEA">
        <w:rPr>
          <w:rFonts w:ascii="Times New Roman" w:hAnsi="Times New Roman" w:cs="Times New Roman"/>
          <w:b/>
          <w:bCs/>
        </w:rPr>
      </w:r>
      <w:r w:rsidR="000F6D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6DEA">
        <w:rPr>
          <w:rFonts w:ascii="Times New Roman" w:hAnsi="Times New Roman" w:cs="Times New Roman"/>
          <w:b/>
          <w:bCs/>
        </w:rPr>
      </w:r>
      <w:r w:rsidR="000F6D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DE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0F6DEA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1B9E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A7C00-F1EA-485C-87C4-1D6347F4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2018-05-28T10:29:00Z</cp:lastPrinted>
  <dcterms:created xsi:type="dcterms:W3CDTF">2019-02-18T09:33:00Z</dcterms:created>
  <dcterms:modified xsi:type="dcterms:W3CDTF">2019-05-14T09:32:00Z</dcterms:modified>
</cp:coreProperties>
</file>