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3D90551F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="00681CF1">
        <w:rPr>
          <w:b/>
          <w:sz w:val="28"/>
          <w:szCs w:val="28"/>
          <w:lang w:val="en-GB"/>
        </w:rPr>
        <w:t>Cultural Heritage</w:t>
      </w:r>
      <w:r w:rsidR="00FB5B69">
        <w:rPr>
          <w:b/>
          <w:sz w:val="28"/>
          <w:szCs w:val="28"/>
          <w:lang w:val="en-GB"/>
        </w:rPr>
        <w:t xml:space="preserve"> and Global Change</w:t>
      </w:r>
      <w:r w:rsidR="00681CF1">
        <w:rPr>
          <w:b/>
          <w:sz w:val="28"/>
          <w:szCs w:val="28"/>
          <w:lang w:val="en-GB"/>
        </w:rPr>
        <w:t>” (JPICH</w:t>
      </w:r>
      <w:r>
        <w:rPr>
          <w:b/>
          <w:sz w:val="28"/>
          <w:szCs w:val="28"/>
          <w:lang w:val="en-GB"/>
        </w:rPr>
        <w:t>)</w:t>
      </w:r>
    </w:p>
    <w:p w14:paraId="30ADF069" w14:textId="15D13C16" w:rsidR="00C958EF" w:rsidRPr="00DC4B0B" w:rsidRDefault="00FB5B69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2019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Pr="00FB5B69">
        <w:rPr>
          <w:b/>
          <w:sz w:val="28"/>
          <w:szCs w:val="28"/>
          <w:lang w:val="en-GB"/>
        </w:rPr>
        <w:t>Conservation, Protection and Use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0C064222" w14:textId="77777777" w:rsidR="000B6615" w:rsidRDefault="000B6615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4625D4D2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681CF1">
        <w:rPr>
          <w:sz w:val="24"/>
          <w:szCs w:val="24"/>
          <w:lang w:val="en-GB"/>
        </w:rPr>
        <w:t>Cultural Heritage</w:t>
      </w:r>
      <w:r w:rsidR="007B5929">
        <w:rPr>
          <w:sz w:val="24"/>
          <w:szCs w:val="24"/>
          <w:lang w:val="en-GB"/>
        </w:rPr>
        <w:t xml:space="preserve"> and Global Change</w:t>
      </w:r>
      <w:r w:rsidR="00E42385">
        <w:rPr>
          <w:sz w:val="24"/>
          <w:szCs w:val="24"/>
          <w:lang w:val="en-GB"/>
        </w:rPr>
        <w:t>”</w:t>
      </w:r>
      <w:r w:rsidR="00681CF1">
        <w:rPr>
          <w:sz w:val="24"/>
          <w:szCs w:val="24"/>
          <w:lang w:val="en-GB"/>
        </w:rPr>
        <w:t xml:space="preserve"> (JPICH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1851A2C5" w:rsidR="00AC5186" w:rsidRPr="00F70E67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F70E67">
        <w:rPr>
          <w:sz w:val="24"/>
          <w:szCs w:val="24"/>
          <w:lang w:val="en-GB"/>
        </w:rPr>
        <w:t xml:space="preserve">procedure </w:t>
      </w:r>
      <w:r w:rsidR="00E42385" w:rsidRPr="00F70E67">
        <w:rPr>
          <w:sz w:val="24"/>
          <w:szCs w:val="24"/>
          <w:lang w:val="en-GB"/>
        </w:rPr>
        <w:t>is</w:t>
      </w:r>
      <w:r w:rsidR="000760A1" w:rsidRPr="00F70E67">
        <w:rPr>
          <w:sz w:val="24"/>
          <w:szCs w:val="24"/>
          <w:lang w:val="en-GB"/>
        </w:rPr>
        <w:t xml:space="preserve"> described and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 xml:space="preserve">Statutory Declaration </w:t>
      </w:r>
      <w:r w:rsidR="00DE61F0" w:rsidRPr="00F70E67">
        <w:rPr>
          <w:sz w:val="24"/>
          <w:szCs w:val="24"/>
          <w:lang w:val="en-GB"/>
        </w:rPr>
        <w:t>template</w:t>
      </w:r>
      <w:r w:rsidR="000760A1" w:rsidRPr="00F70E67">
        <w:rPr>
          <w:sz w:val="24"/>
          <w:szCs w:val="24"/>
          <w:lang w:val="en-GB"/>
        </w:rPr>
        <w:t xml:space="preserve"> is available on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>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1B2BAD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 xml:space="preserve">Ministry of Education, Youth and </w:t>
      </w:r>
      <w:r w:rsidR="00B75E06" w:rsidRPr="00F70E67">
        <w:rPr>
          <w:sz w:val="24"/>
          <w:szCs w:val="24"/>
          <w:lang w:val="en-GB"/>
        </w:rPr>
        <w:t xml:space="preserve">Sports: </w:t>
      </w:r>
      <w:hyperlink r:id="rId8" w:history="1">
        <w:r w:rsidR="00B013E9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B013E9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5D731575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lastRenderedPageBreak/>
        <w:t>available on 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C8175B" w:rsidRPr="00F70E67">
        <w:rPr>
          <w:sz w:val="24"/>
          <w:szCs w:val="24"/>
          <w:lang w:val="en-GB"/>
        </w:rPr>
        <w:t xml:space="preserve">the </w:t>
      </w:r>
      <w:r w:rsidR="00E60E49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r w:rsidR="00D56B4B" w:rsidRPr="00F70E67">
        <w:rPr>
          <w:sz w:val="24"/>
          <w:szCs w:val="24"/>
          <w:lang w:val="en-GB"/>
        </w:rPr>
        <w:t xml:space="preserve">: </w:t>
      </w:r>
      <w:hyperlink r:id="rId10" w:history="1">
        <w:r w:rsidR="00D56B4B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11DEFA2D" w14:textId="77777777" w:rsidR="00F4678C" w:rsidRPr="00F70E67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48011B3B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(i.e. 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</w:t>
      </w:r>
      <w:bookmarkStart w:id="0" w:name="_GoBack"/>
      <w:bookmarkEnd w:id="0"/>
      <w:r w:rsidRPr="00F70E67">
        <w:rPr>
          <w:sz w:val="24"/>
          <w:szCs w:val="24"/>
          <w:lang w:val="en-GB"/>
        </w:rPr>
        <w:t>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0D7E05">
        <w:rPr>
          <w:b/>
          <w:sz w:val="24"/>
          <w:szCs w:val="24"/>
          <w:lang w:val="en-GB"/>
        </w:rPr>
        <w:t>3th September 2019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70E67">
          <w:rPr>
            <w:rStyle w:val="Hypertextovodkaz"/>
            <w:sz w:val="24"/>
            <w:szCs w:val="24"/>
          </w:rPr>
          <w:t>Daniel.Hanspach@msmt.cz</w:t>
        </w:r>
      </w:hyperlink>
      <w:r w:rsidR="001511F4" w:rsidRPr="00F70E67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07F5D822" w:rsidR="00681CF1" w:rsidRPr="00F70E67" w:rsidRDefault="001B16E9" w:rsidP="001B16E9">
      <w:pPr>
        <w:jc w:val="both"/>
        <w:rPr>
          <w:rStyle w:val="Hypertextovodkaz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F70E67">
        <w:rPr>
          <w:sz w:val="24"/>
          <w:szCs w:val="24"/>
          <w:lang w:val="en-GB"/>
        </w:rPr>
        <w:t>on</w:t>
      </w:r>
      <w:r w:rsidR="0055350E" w:rsidRPr="00F70E67">
        <w:rPr>
          <w:sz w:val="24"/>
          <w:szCs w:val="24"/>
          <w:lang w:val="en-GB"/>
        </w:rPr>
        <w:t xml:space="preserve"> websites of </w:t>
      </w:r>
      <w:r w:rsidR="00B138A3" w:rsidRPr="00F70E67">
        <w:rPr>
          <w:sz w:val="24"/>
          <w:szCs w:val="24"/>
          <w:lang w:val="en-GB"/>
        </w:rPr>
        <w:t xml:space="preserve">the </w:t>
      </w:r>
      <w:r w:rsidR="0055350E" w:rsidRPr="00F70E67">
        <w:rPr>
          <w:sz w:val="24"/>
          <w:szCs w:val="24"/>
          <w:lang w:val="en-GB"/>
        </w:rPr>
        <w:t>Ministry</w:t>
      </w:r>
      <w:r w:rsidR="00B75E06" w:rsidRPr="00F70E67">
        <w:rPr>
          <w:sz w:val="24"/>
          <w:szCs w:val="24"/>
          <w:lang w:val="en-GB"/>
        </w:rPr>
        <w:t xml:space="preserve"> of Education, Youth and Sports: </w:t>
      </w:r>
      <w:r w:rsidR="00D56B4B" w:rsidRPr="00F70E67">
        <w:rPr>
          <w:sz w:val="24"/>
          <w:szCs w:val="24"/>
          <w:lang w:val="en-GB"/>
        </w:rPr>
        <w:t xml:space="preserve">: </w:t>
      </w:r>
      <w:hyperlink r:id="rId12" w:history="1">
        <w:r w:rsidR="00D56B4B" w:rsidRPr="00B013E9">
          <w:rPr>
            <w:rStyle w:val="Hypertextovodkaz"/>
            <w:sz w:val="24"/>
            <w:szCs w:val="24"/>
          </w:rPr>
          <w:t>http://www.msmt.cz/vyzkum-a-vyvoj-2/spolecne-programovani-1-1</w:t>
        </w:r>
      </w:hyperlink>
      <w:r w:rsidR="00B75E06" w:rsidRPr="00F70E67">
        <w:rPr>
          <w:sz w:val="24"/>
          <w:szCs w:val="24"/>
          <w:lang w:val="en-GB"/>
        </w:rPr>
        <w:t xml:space="preserve">. </w:t>
      </w:r>
    </w:p>
    <w:p w14:paraId="47FD0F4D" w14:textId="77777777" w:rsidR="001511F4" w:rsidRPr="00F70E67" w:rsidRDefault="001511F4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FA367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FA3677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4F0FF3" w:rsidP="001F0D15">
      <w:pPr>
        <w:pStyle w:val="Nadpis3"/>
        <w:spacing w:before="0"/>
        <w:rPr>
          <w:color w:val="auto"/>
          <w:lang w:val="en-GB"/>
        </w:rPr>
      </w:pPr>
      <w:hyperlink r:id="rId14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A0AA" w14:textId="77777777" w:rsidR="004F0FF3" w:rsidRDefault="004F0FF3" w:rsidP="00B138A3">
      <w:r>
        <w:separator/>
      </w:r>
    </w:p>
  </w:endnote>
  <w:endnote w:type="continuationSeparator" w:id="0">
    <w:p w14:paraId="7E9E125B" w14:textId="77777777" w:rsidR="004F0FF3" w:rsidRDefault="004F0FF3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0D7E05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50B32" w14:textId="77777777" w:rsidR="004F0FF3" w:rsidRDefault="004F0FF3" w:rsidP="00B138A3">
      <w:r>
        <w:separator/>
      </w:r>
    </w:p>
  </w:footnote>
  <w:footnote w:type="continuationSeparator" w:id="0">
    <w:p w14:paraId="6B35DFA6" w14:textId="77777777" w:rsidR="004F0FF3" w:rsidRDefault="004F0FF3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031B"/>
    <w:rsid w:val="00097A90"/>
    <w:rsid w:val="000A0A46"/>
    <w:rsid w:val="000B6615"/>
    <w:rsid w:val="000D7E05"/>
    <w:rsid w:val="000E5F1A"/>
    <w:rsid w:val="001511F4"/>
    <w:rsid w:val="00162C6B"/>
    <w:rsid w:val="00166A95"/>
    <w:rsid w:val="0017607D"/>
    <w:rsid w:val="00176BA4"/>
    <w:rsid w:val="00184925"/>
    <w:rsid w:val="001B16E9"/>
    <w:rsid w:val="001B2BAD"/>
    <w:rsid w:val="001D6F38"/>
    <w:rsid w:val="001F0D15"/>
    <w:rsid w:val="00241E1A"/>
    <w:rsid w:val="00272155"/>
    <w:rsid w:val="00282BB7"/>
    <w:rsid w:val="002D2084"/>
    <w:rsid w:val="002F314B"/>
    <w:rsid w:val="0032048D"/>
    <w:rsid w:val="0035133C"/>
    <w:rsid w:val="00360BE3"/>
    <w:rsid w:val="003B559C"/>
    <w:rsid w:val="003F1DE9"/>
    <w:rsid w:val="00421E4A"/>
    <w:rsid w:val="0048538C"/>
    <w:rsid w:val="004D44B9"/>
    <w:rsid w:val="004F0FF3"/>
    <w:rsid w:val="00516BAD"/>
    <w:rsid w:val="0055350E"/>
    <w:rsid w:val="00555148"/>
    <w:rsid w:val="0056594F"/>
    <w:rsid w:val="00582CF0"/>
    <w:rsid w:val="005A3F2A"/>
    <w:rsid w:val="005B7F74"/>
    <w:rsid w:val="005F4900"/>
    <w:rsid w:val="00666EE7"/>
    <w:rsid w:val="0067251D"/>
    <w:rsid w:val="00681CF1"/>
    <w:rsid w:val="006A0C53"/>
    <w:rsid w:val="006C4E4A"/>
    <w:rsid w:val="006D1941"/>
    <w:rsid w:val="006F22AC"/>
    <w:rsid w:val="00701166"/>
    <w:rsid w:val="007B5929"/>
    <w:rsid w:val="007E7EA7"/>
    <w:rsid w:val="008215A3"/>
    <w:rsid w:val="00843170"/>
    <w:rsid w:val="008731F7"/>
    <w:rsid w:val="008B7AAD"/>
    <w:rsid w:val="008C35F3"/>
    <w:rsid w:val="009334BA"/>
    <w:rsid w:val="00945BD2"/>
    <w:rsid w:val="009949CB"/>
    <w:rsid w:val="009B1F4F"/>
    <w:rsid w:val="009D0599"/>
    <w:rsid w:val="009E5F4A"/>
    <w:rsid w:val="00A16956"/>
    <w:rsid w:val="00A17C55"/>
    <w:rsid w:val="00A25D1A"/>
    <w:rsid w:val="00A54D5D"/>
    <w:rsid w:val="00AC5186"/>
    <w:rsid w:val="00AF0466"/>
    <w:rsid w:val="00B011B4"/>
    <w:rsid w:val="00B01383"/>
    <w:rsid w:val="00B013E9"/>
    <w:rsid w:val="00B138A3"/>
    <w:rsid w:val="00B75E06"/>
    <w:rsid w:val="00BA2557"/>
    <w:rsid w:val="00BA6BE0"/>
    <w:rsid w:val="00C22635"/>
    <w:rsid w:val="00C71A5E"/>
    <w:rsid w:val="00C8175B"/>
    <w:rsid w:val="00C958EF"/>
    <w:rsid w:val="00CA286D"/>
    <w:rsid w:val="00CB717F"/>
    <w:rsid w:val="00CE2D2A"/>
    <w:rsid w:val="00D02430"/>
    <w:rsid w:val="00D056EC"/>
    <w:rsid w:val="00D50827"/>
    <w:rsid w:val="00D56B4B"/>
    <w:rsid w:val="00D8018A"/>
    <w:rsid w:val="00D84B21"/>
    <w:rsid w:val="00DC159A"/>
    <w:rsid w:val="00DC4B0B"/>
    <w:rsid w:val="00DE61F0"/>
    <w:rsid w:val="00E273C7"/>
    <w:rsid w:val="00E42385"/>
    <w:rsid w:val="00E60E49"/>
    <w:rsid w:val="00E637F7"/>
    <w:rsid w:val="00EB6571"/>
    <w:rsid w:val="00F072F1"/>
    <w:rsid w:val="00F35BED"/>
    <w:rsid w:val="00F4678C"/>
    <w:rsid w:val="00F66B55"/>
    <w:rsid w:val="00F70E67"/>
    <w:rsid w:val="00FA3677"/>
    <w:rsid w:val="00FB5B69"/>
    <w:rsid w:val="00FC0997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spolecne-programovani-1-1" TargetMode="External"/><Relationship Id="rId13" Type="http://schemas.openxmlformats.org/officeDocument/2006/relationships/hyperlink" Target="mailto:Daniel.Hanspach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spolecne-programovani-1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spolecne-programovani-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E70A-BB8C-4A98-AE65-3BA83E7D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14</cp:revision>
  <dcterms:created xsi:type="dcterms:W3CDTF">2019-04-11T13:32:00Z</dcterms:created>
  <dcterms:modified xsi:type="dcterms:W3CDTF">2019-04-11T13:38:00Z</dcterms:modified>
</cp:coreProperties>
</file>