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1313A5" w:rsidRDefault="004F06AB" w:rsidP="001313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 </w:t>
            </w:r>
            <w:r w:rsidR="001313A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511173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</w:t>
            </w: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Pr="004F06AB">
              <w:rPr>
                <w:rFonts w:cstheme="minorHAnsi"/>
                <w:b/>
                <w:sz w:val="24"/>
                <w:szCs w:val="24"/>
              </w:rPr>
              <w:t xml:space="preserve">Rozvoj a obnova materiálně technické základny </w:t>
            </w:r>
          </w:p>
          <w:p w:rsidR="004F06AB" w:rsidRPr="004F06AB" w:rsidRDefault="001313A5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veřejných vysokých škol</w:t>
            </w:r>
            <w:r w:rsidR="00B576E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576EB" w:rsidRPr="00B576EB">
              <w:rPr>
                <w:rFonts w:cstheme="minorHAnsi"/>
                <w:b/>
                <w:sz w:val="24"/>
                <w:szCs w:val="24"/>
              </w:rPr>
              <w:t xml:space="preserve">– </w:t>
            </w:r>
            <w:proofErr w:type="spellStart"/>
            <w:r w:rsidR="00B576EB" w:rsidRPr="00B576EB">
              <w:rPr>
                <w:rFonts w:cstheme="minorHAnsi"/>
                <w:b/>
                <w:sz w:val="24"/>
                <w:szCs w:val="24"/>
              </w:rPr>
              <w:t>subtitul</w:t>
            </w:r>
            <w:proofErr w:type="spellEnd"/>
            <w:r w:rsidR="00B576EB" w:rsidRPr="00B576E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DD7596" w:rsidRPr="00DD7596">
              <w:rPr>
                <w:rFonts w:cstheme="minorHAnsi"/>
                <w:b/>
                <w:sz w:val="24"/>
                <w:szCs w:val="24"/>
              </w:rPr>
              <w:t>133D</w:t>
            </w:r>
            <w:proofErr w:type="gramEnd"/>
            <w:r w:rsidR="00DD7596" w:rsidRPr="00DD7596">
              <w:rPr>
                <w:rFonts w:cstheme="minorHAnsi"/>
                <w:b/>
                <w:sz w:val="24"/>
                <w:szCs w:val="24"/>
              </w:rPr>
              <w:t xml:space="preserve"> 21H Rozvoj a obnova materiálně technické základny Vysoké školy uměleckoprůmyslové v Praze</w:t>
            </w:r>
          </w:p>
        </w:tc>
      </w:tr>
      <w:tr w:rsidR="00437D76" w:rsidTr="00C61C16">
        <w:trPr>
          <w:trHeight w:val="713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01D" w:rsidRPr="00D8401D" w:rsidRDefault="00D8401D" w:rsidP="00D8401D">
            <w:pPr>
              <w:jc w:val="both"/>
              <w:rPr>
                <w:rFonts w:eastAsia="Times New Roman" w:cs="Times New Roman"/>
                <w:lang w:eastAsia="cs-CZ"/>
              </w:rPr>
            </w:pPr>
            <w:r w:rsidRPr="00D8401D">
              <w:rPr>
                <w:rFonts w:eastAsia="Times New Roman" w:cs="Times New Roman"/>
                <w:lang w:eastAsia="cs-CZ"/>
              </w:rPr>
              <w:t xml:space="preserve">VÝZVA </w:t>
            </w:r>
            <w:r w:rsidR="00A50460">
              <w:rPr>
                <w:rFonts w:eastAsia="Times New Roman" w:cs="Times New Roman"/>
                <w:lang w:eastAsia="cs-CZ"/>
              </w:rPr>
              <w:t xml:space="preserve">č. </w:t>
            </w:r>
            <w:r w:rsidR="00DD7596">
              <w:rPr>
                <w:rFonts w:eastAsia="Times New Roman" w:cs="Times New Roman"/>
                <w:lang w:eastAsia="cs-CZ"/>
              </w:rPr>
              <w:t>3</w:t>
            </w:r>
            <w:r w:rsidR="00A50460">
              <w:rPr>
                <w:rFonts w:eastAsia="Times New Roman" w:cs="Times New Roman"/>
                <w:lang w:eastAsia="cs-CZ"/>
              </w:rPr>
              <w:t xml:space="preserve"> </w:t>
            </w:r>
            <w:r w:rsidRPr="00D8401D">
              <w:rPr>
                <w:rFonts w:eastAsia="Times New Roman" w:cs="Times New Roman"/>
                <w:lang w:eastAsia="cs-CZ"/>
              </w:rPr>
              <w:t>Ministerstva školství mládeže a tělovýchovy</w:t>
            </w:r>
          </w:p>
          <w:p w:rsidR="00B576EB" w:rsidRPr="00DD7596" w:rsidRDefault="00D8401D" w:rsidP="00B576EB">
            <w:pPr>
              <w:jc w:val="both"/>
            </w:pPr>
            <w:r w:rsidRPr="00D8401D">
              <w:rPr>
                <w:rFonts w:eastAsia="Times New Roman" w:cs="Times New Roman"/>
                <w:lang w:eastAsia="cs-CZ"/>
              </w:rPr>
              <w:t>k předložení žádostí o poskytnutí dotace v</w:t>
            </w:r>
            <w:r>
              <w:rPr>
                <w:rFonts w:eastAsia="Times New Roman" w:cs="Times New Roman"/>
                <w:lang w:eastAsia="cs-CZ"/>
              </w:rPr>
              <w:t> </w:t>
            </w:r>
            <w:r w:rsidRPr="00D8401D">
              <w:rPr>
                <w:rFonts w:eastAsia="Times New Roman" w:cs="Times New Roman"/>
                <w:lang w:eastAsia="cs-CZ"/>
              </w:rPr>
              <w:t>rámci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D8401D">
              <w:rPr>
                <w:rFonts w:eastAsia="Times New Roman" w:cs="Times New Roman"/>
                <w:lang w:eastAsia="cs-CZ"/>
              </w:rPr>
              <w:t>programu 133 2</w:t>
            </w:r>
            <w:r w:rsidR="00B576EB">
              <w:rPr>
                <w:rFonts w:eastAsia="Times New Roman" w:cs="Times New Roman"/>
                <w:lang w:eastAsia="cs-CZ"/>
              </w:rPr>
              <w:t>2</w:t>
            </w:r>
            <w:r w:rsidRPr="00D8401D">
              <w:rPr>
                <w:rFonts w:eastAsia="Times New Roman" w:cs="Times New Roman"/>
                <w:lang w:eastAsia="cs-CZ"/>
              </w:rPr>
              <w:t xml:space="preserve">0 </w:t>
            </w:r>
            <w:r w:rsidRPr="00D8401D">
              <w:t xml:space="preserve">Rozvoj a obnova materiálně technické základny veřejných vysokých škol </w:t>
            </w:r>
            <w:r w:rsidR="00B576EB" w:rsidRPr="00B576EB">
              <w:t xml:space="preserve">– </w:t>
            </w:r>
            <w:proofErr w:type="spellStart"/>
            <w:r w:rsidR="00DD7596" w:rsidRPr="00DD7596">
              <w:t>subtitul</w:t>
            </w:r>
            <w:proofErr w:type="spellEnd"/>
            <w:r w:rsidR="00DD7596" w:rsidRPr="00DD7596">
              <w:t xml:space="preserve"> </w:t>
            </w:r>
            <w:proofErr w:type="gramStart"/>
            <w:r w:rsidR="00DD7596" w:rsidRPr="00DD7596">
              <w:t>133D</w:t>
            </w:r>
            <w:proofErr w:type="gramEnd"/>
            <w:r w:rsidR="00DD7596" w:rsidRPr="00DD7596">
              <w:t xml:space="preserve"> 21H Rozvoj a obnova materiálně technické základny Vysoké školy uměleckoprůmyslové v Praze</w:t>
            </w:r>
          </w:p>
          <w:p w:rsidR="00A66718" w:rsidRDefault="00A66718" w:rsidP="00D8401D">
            <w:pPr>
              <w:jc w:val="both"/>
            </w:pP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 Kč včetně DPH</w:t>
            </w:r>
            <w:r w:rsidR="007C45A9">
              <w:rPr>
                <w:rStyle w:val="Znakapoznpodarou"/>
                <w:iCs/>
              </w:rPr>
              <w:footnoteReference w:id="1"/>
            </w:r>
            <w:r w:rsidRPr="00C61C16">
              <w:rPr>
                <w:rStyle w:val="PromnnHTML"/>
                <w:i w:val="0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>
            <w:r>
              <w:lastRenderedPageBreak/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>
            <w:pPr>
              <w:rPr>
                <w:highlight w:val="yellow"/>
              </w:rPr>
            </w:pPr>
          </w:p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2"/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žádné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3"/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E85EA2" w:rsidRDefault="00672259" w:rsidP="00E45468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E42CEA">
              <w:rPr>
                <w:rFonts w:ascii="Calibri" w:hAnsi="Calibri" w:cs="Calibri"/>
                <w:b/>
                <w:sz w:val="20"/>
                <w:szCs w:val="20"/>
              </w:rPr>
              <w:t xml:space="preserve">Statutární orgán potvrzuje, že žádost o poskytnutí dotace schvaluje, akci doporučuje k realizaci 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E42CEA" w:rsidRDefault="005D4CE7" w:rsidP="005D4CE7">
            <w:pPr>
              <w:rPr>
                <w:rFonts w:ascii="Calibri" w:hAnsi="Calibri" w:cs="Calibri"/>
                <w:sz w:val="20"/>
                <w:szCs w:val="20"/>
              </w:rPr>
            </w:pPr>
            <w:r w:rsidRPr="00E42CEA">
              <w:rPr>
                <w:rFonts w:ascii="Calibri" w:hAnsi="Calibri" w:cs="Calibri"/>
                <w:sz w:val="20"/>
                <w:szCs w:val="20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Pr="00E42CEA" w:rsidRDefault="007B638F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 w:colFirst="1" w:colLast="1"/>
          </w:p>
          <w:p w:rsidR="005D4CE7" w:rsidRPr="00E42CEA" w:rsidRDefault="005D4CE7">
            <w:pPr>
              <w:rPr>
                <w:rFonts w:ascii="Calibri" w:hAnsi="Calibri" w:cs="Calibri"/>
                <w:sz w:val="20"/>
                <w:szCs w:val="20"/>
              </w:rPr>
            </w:pPr>
            <w:r w:rsidRPr="00E42CEA">
              <w:rPr>
                <w:rFonts w:ascii="Calibri" w:hAnsi="Calibri" w:cs="Calibri"/>
                <w:sz w:val="20"/>
                <w:szCs w:val="20"/>
              </w:rPr>
              <w:t>Podpis statutárního orgánu:</w:t>
            </w:r>
          </w:p>
          <w:p w:rsidR="005D4CE7" w:rsidRPr="00E42CEA" w:rsidRDefault="005D4CE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4CE7" w:rsidRPr="00E42CEA" w:rsidRDefault="005D4CE7">
            <w:pPr>
              <w:rPr>
                <w:rFonts w:ascii="Calibri" w:hAnsi="Calibri" w:cs="Calibri"/>
                <w:sz w:val="20"/>
                <w:szCs w:val="20"/>
              </w:rPr>
            </w:pPr>
            <w:r w:rsidRPr="00E42CEA">
              <w:rPr>
                <w:rFonts w:ascii="Calibri" w:hAnsi="Calibri" w:cs="Calibri"/>
                <w:sz w:val="20"/>
                <w:szCs w:val="20"/>
              </w:rPr>
              <w:t>Razítko:</w:t>
            </w:r>
          </w:p>
          <w:p w:rsidR="005D4CE7" w:rsidRPr="00E42CEA" w:rsidRDefault="005D4CE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22874" w:rsidRPr="00E42CEA" w:rsidRDefault="00A2287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4CE7" w:rsidRPr="00E42CEA" w:rsidRDefault="00A22874">
            <w:pPr>
              <w:rPr>
                <w:rFonts w:ascii="Calibri" w:hAnsi="Calibri" w:cs="Calibri"/>
                <w:sz w:val="20"/>
                <w:szCs w:val="20"/>
              </w:rPr>
            </w:pPr>
            <w:r w:rsidRPr="00E42CEA">
              <w:rPr>
                <w:rFonts w:ascii="Calibri" w:hAnsi="Calibri" w:cs="Calibri"/>
              </w:rP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bookmarkEnd w:id="0"/>
    </w:tbl>
    <w:p w:rsidR="005D4CE7" w:rsidRDefault="005D4CE7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6B5" w:rsidRDefault="006916B5" w:rsidP="00405B79">
      <w:pPr>
        <w:spacing w:after="0" w:line="240" w:lineRule="auto"/>
      </w:pPr>
      <w:r>
        <w:separator/>
      </w:r>
    </w:p>
  </w:endnote>
  <w:end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57">
          <w:rPr>
            <w:noProof/>
          </w:rPr>
          <w:t>3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6B5" w:rsidRDefault="006916B5" w:rsidP="00405B79">
      <w:pPr>
        <w:spacing w:after="0" w:line="240" w:lineRule="auto"/>
      </w:pPr>
      <w:r>
        <w:separator/>
      </w:r>
    </w:p>
  </w:footnote>
  <w:foot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footnote>
  <w:footnote w:id="1">
    <w:p w:rsidR="007C45A9" w:rsidRDefault="007C45A9">
      <w:pPr>
        <w:pStyle w:val="Textpoznpodarou"/>
      </w:pPr>
      <w:r>
        <w:rPr>
          <w:rStyle w:val="Znakapoznpodarou"/>
        </w:rPr>
        <w:footnoteRef/>
      </w:r>
      <w:r>
        <w:t xml:space="preserve"> V případě kráceného odpočtu DPH nutno způsob výpočtu specifikovat v investičním záměru.</w:t>
      </w:r>
    </w:p>
  </w:footnote>
  <w:footnote w:id="2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VVŠ uvede požadované informace o všech osobách, kterých se daná kategorie týká, v případě potřeby přidejte odpovídající řádky.</w:t>
      </w:r>
    </w:p>
  </w:footnote>
  <w:footnote w:id="3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79" w:rsidRPr="007C09A2" w:rsidRDefault="00405B79" w:rsidP="007C09A2">
    <w:pPr>
      <w:pStyle w:val="Zhlav"/>
      <w:spacing w:after="120"/>
      <w:rPr>
        <w:rFonts w:ascii="Times New Roman" w:hAnsi="Times New Roman" w:cs="Times New Roman"/>
        <w:sz w:val="24"/>
        <w:szCs w:val="24"/>
      </w:rPr>
    </w:pPr>
    <w:r w:rsidRPr="007C09A2">
      <w:rPr>
        <w:rFonts w:ascii="Times New Roman" w:hAnsi="Times New Roman" w:cs="Times New Roman"/>
        <w:sz w:val="24"/>
        <w:szCs w:val="24"/>
      </w:rPr>
      <w:t xml:space="preserve">Příloha č. </w:t>
    </w:r>
    <w:r w:rsidR="00DE2B57">
      <w:rPr>
        <w:rFonts w:ascii="Times New Roman" w:hAnsi="Times New Roman" w:cs="Times New Roman"/>
        <w:sz w:val="24"/>
        <w:szCs w:val="24"/>
      </w:rPr>
      <w:t>2 výzvy</w:t>
    </w:r>
    <w:r w:rsidRPr="007C09A2">
      <w:rPr>
        <w:rFonts w:ascii="Times New Roman" w:hAnsi="Times New Roman" w:cs="Times New Roman"/>
        <w:sz w:val="24"/>
        <w:szCs w:val="24"/>
      </w:rPr>
      <w:t xml:space="preserve"> </w:t>
    </w:r>
    <w:r w:rsidR="00DE2B57">
      <w:rPr>
        <w:rFonts w:ascii="Times New Roman" w:hAnsi="Times New Roman" w:cs="Times New Roman"/>
        <w:sz w:val="24"/>
        <w:szCs w:val="24"/>
      </w:rPr>
      <w:t xml:space="preserve">č. </w:t>
    </w:r>
    <w:r w:rsidR="00511173">
      <w:rPr>
        <w:rFonts w:ascii="Times New Roman" w:hAnsi="Times New Roman" w:cs="Times New Roman"/>
        <w:sz w:val="24"/>
        <w:szCs w:val="24"/>
      </w:rPr>
      <w:t>3</w:t>
    </w:r>
    <w:r w:rsidR="00DE2B57">
      <w:rPr>
        <w:rFonts w:ascii="Times New Roman" w:hAnsi="Times New Roman" w:cs="Times New Roman"/>
        <w:sz w:val="24"/>
        <w:szCs w:val="24"/>
      </w:rPr>
      <w:t xml:space="preserve"> programu 133 2</w:t>
    </w:r>
    <w:r w:rsidR="00511173">
      <w:rPr>
        <w:rFonts w:ascii="Times New Roman" w:hAnsi="Times New Roman" w:cs="Times New Roman"/>
        <w:sz w:val="24"/>
        <w:szCs w:val="24"/>
      </w:rPr>
      <w:t>1</w:t>
    </w:r>
    <w:r w:rsidR="00DE2B57">
      <w:rPr>
        <w:rFonts w:ascii="Times New Roman" w:hAnsi="Times New Roman" w:cs="Times New Roman"/>
        <w:sz w:val="24"/>
        <w:szCs w:val="24"/>
      </w:rPr>
      <w:t xml:space="preserve">0 – </w:t>
    </w:r>
    <w:proofErr w:type="spellStart"/>
    <w:r w:rsidR="00DE2B57">
      <w:rPr>
        <w:rFonts w:ascii="Times New Roman" w:hAnsi="Times New Roman" w:cs="Times New Roman"/>
        <w:sz w:val="24"/>
        <w:szCs w:val="24"/>
      </w:rPr>
      <w:t>subtitul</w:t>
    </w:r>
    <w:proofErr w:type="spellEnd"/>
    <w:r w:rsidR="00DE2B57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DE2B57">
      <w:rPr>
        <w:rFonts w:ascii="Times New Roman" w:hAnsi="Times New Roman" w:cs="Times New Roman"/>
        <w:sz w:val="24"/>
        <w:szCs w:val="24"/>
      </w:rPr>
      <w:t>133D</w:t>
    </w:r>
    <w:proofErr w:type="gramEnd"/>
    <w:r w:rsidR="00DE2B57">
      <w:rPr>
        <w:rFonts w:ascii="Times New Roman" w:hAnsi="Times New Roman" w:cs="Times New Roman"/>
        <w:sz w:val="24"/>
        <w:szCs w:val="24"/>
      </w:rPr>
      <w:t xml:space="preserve"> 2</w:t>
    </w:r>
    <w:r w:rsidR="00511173">
      <w:rPr>
        <w:rFonts w:ascii="Times New Roman" w:hAnsi="Times New Roman" w:cs="Times New Roman"/>
        <w:sz w:val="24"/>
        <w:szCs w:val="24"/>
      </w:rPr>
      <w:t>1H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B5B60"/>
    <w:rsid w:val="000C6072"/>
    <w:rsid w:val="001313A5"/>
    <w:rsid w:val="00176A32"/>
    <w:rsid w:val="001F2CCE"/>
    <w:rsid w:val="002B7724"/>
    <w:rsid w:val="00334605"/>
    <w:rsid w:val="00336A26"/>
    <w:rsid w:val="003A395B"/>
    <w:rsid w:val="00405B79"/>
    <w:rsid w:val="00421DE5"/>
    <w:rsid w:val="00437D76"/>
    <w:rsid w:val="004B6A95"/>
    <w:rsid w:val="004D6453"/>
    <w:rsid w:val="004F06AB"/>
    <w:rsid w:val="00511173"/>
    <w:rsid w:val="0051665A"/>
    <w:rsid w:val="00567859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46C1"/>
    <w:rsid w:val="007112FD"/>
    <w:rsid w:val="007229DB"/>
    <w:rsid w:val="00766E8F"/>
    <w:rsid w:val="007B638F"/>
    <w:rsid w:val="007C09A2"/>
    <w:rsid w:val="007C45A9"/>
    <w:rsid w:val="007E1F84"/>
    <w:rsid w:val="008638C9"/>
    <w:rsid w:val="008C4C5B"/>
    <w:rsid w:val="00931CA2"/>
    <w:rsid w:val="00940DB2"/>
    <w:rsid w:val="00A22874"/>
    <w:rsid w:val="00A25E09"/>
    <w:rsid w:val="00A436A4"/>
    <w:rsid w:val="00A50460"/>
    <w:rsid w:val="00A66718"/>
    <w:rsid w:val="00AE10D3"/>
    <w:rsid w:val="00B23A12"/>
    <w:rsid w:val="00B576EB"/>
    <w:rsid w:val="00C61C16"/>
    <w:rsid w:val="00CA6AB8"/>
    <w:rsid w:val="00D8401D"/>
    <w:rsid w:val="00D9651E"/>
    <w:rsid w:val="00DD7596"/>
    <w:rsid w:val="00DE2B57"/>
    <w:rsid w:val="00DF4305"/>
    <w:rsid w:val="00E42CEA"/>
    <w:rsid w:val="00E45468"/>
    <w:rsid w:val="00E85EA2"/>
    <w:rsid w:val="00E93AB7"/>
    <w:rsid w:val="00E945CA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EB71-896B-4D4C-9508-2E20C1C8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Kurfürstová Yveta</cp:lastModifiedBy>
  <cp:revision>12</cp:revision>
  <dcterms:created xsi:type="dcterms:W3CDTF">2018-06-28T15:56:00Z</dcterms:created>
  <dcterms:modified xsi:type="dcterms:W3CDTF">2019-05-09T13:10:00Z</dcterms:modified>
</cp:coreProperties>
</file>