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9697F">
        <w:rPr>
          <w:rFonts w:ascii="Times New Roman" w:hAnsi="Times New Roman" w:cs="Times New Roman"/>
          <w:sz w:val="24"/>
          <w:szCs w:val="24"/>
        </w:rPr>
      </w:r>
      <w:r w:rsidR="0079697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9697F">
        <w:rPr>
          <w:rFonts w:ascii="Times New Roman" w:hAnsi="Times New Roman" w:cs="Times New Roman"/>
          <w:sz w:val="24"/>
          <w:szCs w:val="24"/>
        </w:rPr>
      </w:r>
      <w:r w:rsidR="0079697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9697F">
              <w:rPr>
                <w:rFonts w:ascii="Times New Roman" w:hAnsi="Times New Roman" w:cs="Times New Roman"/>
              </w:rPr>
            </w:r>
            <w:r w:rsidR="0079697F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2526D" w:rsidRDefault="00C2526D" w:rsidP="00C252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>
              <w:rPr>
                <w:rFonts w:ascii="Times New Roman" w:hAnsi="Times New Roman" w:cs="Times New Roman"/>
                <w:b/>
                <w:bCs/>
              </w:rPr>
              <w:t>vrchní ministerský rada</w:t>
            </w:r>
          </w:p>
          <w:p w:rsidR="00C2526D" w:rsidRDefault="00C2526D" w:rsidP="00C252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79697F">
              <w:rPr>
                <w:rFonts w:ascii="Times New Roman" w:hAnsi="Times New Roman" w:cs="Times New Roman"/>
                <w:b/>
                <w:bCs/>
              </w:rPr>
              <w:t>správních agend a rozkladové komise</w:t>
            </w:r>
          </w:p>
          <w:p w:rsidR="00C2526D" w:rsidRPr="00903B98" w:rsidRDefault="00C2526D" w:rsidP="00C2526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C77760">
              <w:rPr>
                <w:rFonts w:ascii="Times New Roman" w:hAnsi="Times New Roman" w:cs="Times New Roman"/>
                <w:b/>
                <w:bCs/>
              </w:rPr>
              <w:t xml:space="preserve">právním a správním   </w:t>
            </w:r>
            <w:r w:rsidR="00413C67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79697F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413C6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9697F">
              <w:rPr>
                <w:rFonts w:ascii="Times New Roman" w:hAnsi="Times New Roman" w:cs="Times New Roman"/>
              </w:rPr>
            </w:r>
            <w:r w:rsidR="0079697F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0E07AE" w:rsidRPr="00B46EBB" w:rsidRDefault="00C2526D" w:rsidP="0079697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79697F">
              <w:rPr>
                <w:rFonts w:ascii="Times New Roman" w:hAnsi="Times New Roman" w:cs="Times New Roman"/>
                <w:b/>
                <w:bCs/>
              </w:rPr>
              <w:t>30691/2019-3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22046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22046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22046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220463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9697F">
        <w:rPr>
          <w:rFonts w:ascii="Times New Roman" w:hAnsi="Times New Roman" w:cs="Times New Roman"/>
          <w:b/>
          <w:bCs/>
        </w:rPr>
      </w:r>
      <w:r w:rsidR="0079697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9697F">
        <w:rPr>
          <w:rFonts w:ascii="Times New Roman" w:hAnsi="Times New Roman" w:cs="Times New Roman"/>
          <w:b/>
          <w:bCs/>
        </w:rPr>
      </w:r>
      <w:r w:rsidR="0079697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lastRenderedPageBreak/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9697F">
        <w:rPr>
          <w:rFonts w:ascii="Times New Roman" w:hAnsi="Times New Roman" w:cs="Times New Roman"/>
          <w:b/>
          <w:bCs/>
        </w:rPr>
      </w:r>
      <w:r w:rsidR="0079697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</w:t>
      </w:r>
      <w:r w:rsidRPr="00110193">
        <w:rPr>
          <w:rFonts w:ascii="Times New Roman" w:hAnsi="Times New Roman" w:cs="Times New Roman"/>
          <w:bCs/>
        </w:rPr>
        <w:t>, resp. obdobný doklad o bezúhonnosti, není-li žadatel státním občanem České republiky</w:t>
      </w:r>
      <w:r w:rsidRPr="00110193">
        <w:rPr>
          <w:rStyle w:val="Znakapoznpodarou"/>
          <w:rFonts w:ascii="Times New Roman" w:hAnsi="Times New Roman" w:cs="Times New Roman"/>
          <w:bCs/>
        </w:rPr>
        <w:footnoteReference w:id="12"/>
      </w:r>
      <w:r w:rsidRPr="00110193">
        <w:rPr>
          <w:rFonts w:ascii="Times New Roman" w:hAnsi="Times New Roman" w:cs="Times New Roman"/>
          <w:bCs/>
        </w:rPr>
        <w:t xml:space="preserve"> [§ 25 odst. 1 písm. </w:t>
      </w:r>
      <w:r w:rsidRPr="00CB1833">
        <w:rPr>
          <w:rFonts w:ascii="Times New Roman" w:hAnsi="Times New Roman" w:cs="Times New Roman"/>
          <w:bCs/>
        </w:rPr>
        <w:t>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9697F">
        <w:rPr>
          <w:rFonts w:ascii="Times New Roman" w:hAnsi="Times New Roman" w:cs="Times New Roman"/>
          <w:b/>
          <w:bCs/>
        </w:rPr>
      </w:r>
      <w:r w:rsidR="0079697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9697F">
        <w:rPr>
          <w:rFonts w:ascii="Times New Roman" w:hAnsi="Times New Roman" w:cs="Times New Roman"/>
          <w:b/>
          <w:bCs/>
        </w:rPr>
      </w:r>
      <w:r w:rsidR="0079697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C2526D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79697F">
        <w:rPr>
          <w:rFonts w:ascii="Times New Roman" w:hAnsi="Times New Roman" w:cs="Times New Roman"/>
          <w:b/>
          <w:bCs/>
        </w:rPr>
      </w:r>
      <w:r w:rsidR="0079697F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3A1434" w:rsidRPr="00F12949" w:rsidRDefault="00C2526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</w:t>
      </w:r>
      <w:r w:rsidRPr="00B73AC2">
        <w:rPr>
          <w:rFonts w:ascii="Times New Roman" w:hAnsi="Times New Roman" w:cs="Times New Roman"/>
          <w:bCs/>
        </w:rPr>
        <w:t>prokazujícího odborné zaměření vzdělání [§ 25 odst. 5 písm. a) zákona o státní službě] (nejčastěji</w:t>
      </w:r>
      <w:r>
        <w:rPr>
          <w:rFonts w:ascii="Times New Roman" w:hAnsi="Times New Roman" w:cs="Times New Roman"/>
          <w:bCs/>
        </w:rPr>
        <w:t xml:space="preserve"> stejný doklad, jako o doklad o </w:t>
      </w:r>
      <w:r w:rsidRPr="00B73AC2">
        <w:rPr>
          <w:rFonts w:ascii="Times New Roman" w:hAnsi="Times New Roman" w:cs="Times New Roman"/>
          <w:bCs/>
        </w:rPr>
        <w:t>dosaženém vzdělání podle bodu 3 seznamu příloh)</w:t>
      </w:r>
      <w:r w:rsidRPr="00B73AC2">
        <w:rPr>
          <w:rFonts w:ascii="Times New Roman" w:hAnsi="Times New Roman" w:cs="Times New Roman"/>
          <w:bCs/>
        </w:rPr>
        <w:tab/>
      </w:r>
      <w:r w:rsidR="003A1434">
        <w:rPr>
          <w:rFonts w:ascii="Times New Roman" w:hAnsi="Times New Roman" w:cs="Times New Roman"/>
          <w:bCs/>
          <w:color w:val="FF0000"/>
        </w:rPr>
        <w:t xml:space="preserve">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D82F35" w:rsidRDefault="00C252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9697F">
        <w:rPr>
          <w:rFonts w:ascii="Times New Roman" w:hAnsi="Times New Roman" w:cs="Times New Roman"/>
          <w:b/>
          <w:bCs/>
        </w:rPr>
      </w:r>
      <w:r w:rsidR="0079697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E6F56" w:rsidRPr="00C77760" w:rsidRDefault="00C2526D" w:rsidP="00C777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9697F">
        <w:rPr>
          <w:rFonts w:ascii="Times New Roman" w:hAnsi="Times New Roman" w:cs="Times New Roman"/>
          <w:b/>
          <w:bCs/>
        </w:rPr>
      </w:r>
      <w:r w:rsidR="0079697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lastRenderedPageBreak/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74" w:rsidRDefault="00FA7A74" w:rsidP="00386203">
      <w:pPr>
        <w:spacing w:after="0" w:line="240" w:lineRule="auto"/>
      </w:pPr>
      <w:r>
        <w:separator/>
      </w:r>
    </w:p>
  </w:endnote>
  <w:end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9697F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74" w:rsidRDefault="00FA7A74" w:rsidP="00386203">
      <w:pPr>
        <w:spacing w:after="0" w:line="240" w:lineRule="auto"/>
      </w:pPr>
      <w:r>
        <w:separator/>
      </w:r>
    </w:p>
  </w:footnote>
  <w:foot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664E0F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664E0F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3">
    <w:p w:rsidR="0007178D" w:rsidRPr="00110193" w:rsidRDefault="0007178D" w:rsidP="00417732">
      <w:pPr>
        <w:pStyle w:val="Textpoznpodarou"/>
        <w:ind w:left="284" w:hanging="284"/>
        <w:jc w:val="both"/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11019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110193">
        <w:rPr>
          <w:rFonts w:ascii="Times New Roman" w:hAnsi="Times New Roman" w:cs="Times New Roman"/>
        </w:rPr>
        <w:t>R</w:t>
      </w:r>
      <w:r w:rsidRPr="0011019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FF6" w:rsidRPr="00BF336A" w:rsidRDefault="00244FF6" w:rsidP="00220463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Arial" w:hAnsi="Arial" w:cs="Arial"/>
        <w:b/>
        <w:color w:val="FF0000"/>
      </w:rPr>
      <w:t xml:space="preserve">           </w:t>
    </w:r>
  </w:p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0193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20463"/>
    <w:rsid w:val="0024183A"/>
    <w:rsid w:val="00244FF6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3C67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4E6F5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4E0F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9697F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B423E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26D"/>
    <w:rsid w:val="00C255D6"/>
    <w:rsid w:val="00C4469E"/>
    <w:rsid w:val="00C44CE9"/>
    <w:rsid w:val="00C738C7"/>
    <w:rsid w:val="00C7625B"/>
    <w:rsid w:val="00C76C58"/>
    <w:rsid w:val="00C77760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82F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74F17-2C4A-442D-9412-5AE2774A7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1034</Words>
  <Characters>6106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4</cp:revision>
  <cp:lastPrinted>2018-05-28T10:29:00Z</cp:lastPrinted>
  <dcterms:created xsi:type="dcterms:W3CDTF">2019-04-16T08:05:00Z</dcterms:created>
  <dcterms:modified xsi:type="dcterms:W3CDTF">2019-09-19T08:39:00Z</dcterms:modified>
</cp:coreProperties>
</file>