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929" w:rsidRPr="00DA581A" w:rsidRDefault="00601929" w:rsidP="00601929">
      <w:pPr>
        <w:spacing w:after="160" w:line="256" w:lineRule="auto"/>
        <w:jc w:val="center"/>
        <w:rPr>
          <w:rFonts w:eastAsia="Calibri"/>
          <w:b/>
          <w:sz w:val="28"/>
          <w:szCs w:val="28"/>
        </w:rPr>
      </w:pPr>
      <w:r w:rsidRPr="00DA581A">
        <w:rPr>
          <w:rFonts w:eastAsia="Calibri"/>
          <w:b/>
          <w:sz w:val="28"/>
          <w:szCs w:val="28"/>
        </w:rPr>
        <w:t>Závěrečná zpráva o věcném plnění projektu</w:t>
      </w:r>
    </w:p>
    <w:p w:rsidR="00601929" w:rsidRPr="00DA581A" w:rsidRDefault="00601929" w:rsidP="00601929">
      <w:pPr>
        <w:spacing w:after="160" w:line="256" w:lineRule="auto"/>
        <w:rPr>
          <w:rFonts w:eastAsia="Calibri"/>
          <w:sz w:val="22"/>
          <w:szCs w:val="22"/>
        </w:rPr>
      </w:pPr>
    </w:p>
    <w:p w:rsidR="00601929" w:rsidRPr="00DA581A" w:rsidRDefault="00601929" w:rsidP="00601929">
      <w:pPr>
        <w:spacing w:after="160" w:line="256" w:lineRule="auto"/>
        <w:rPr>
          <w:rFonts w:eastAsia="Calibri"/>
          <w:sz w:val="22"/>
          <w:szCs w:val="22"/>
        </w:rPr>
      </w:pPr>
      <w:r w:rsidRPr="00DA581A">
        <w:rPr>
          <w:rFonts w:eastAsia="Calibri"/>
          <w:sz w:val="22"/>
          <w:szCs w:val="22"/>
        </w:rPr>
        <w:t>Název organizace:</w:t>
      </w:r>
    </w:p>
    <w:p w:rsidR="00601929" w:rsidRPr="00DA581A" w:rsidRDefault="00601929" w:rsidP="00601929">
      <w:pPr>
        <w:spacing w:after="160" w:line="256" w:lineRule="auto"/>
        <w:rPr>
          <w:rFonts w:eastAsia="Calibri"/>
          <w:sz w:val="22"/>
          <w:szCs w:val="22"/>
        </w:rPr>
      </w:pPr>
      <w:r w:rsidRPr="00DA581A">
        <w:rPr>
          <w:rFonts w:eastAsia="Calibri"/>
          <w:sz w:val="22"/>
          <w:szCs w:val="22"/>
        </w:rPr>
        <w:t>Název projektu:</w:t>
      </w:r>
    </w:p>
    <w:p w:rsidR="00601929" w:rsidRPr="00DA581A" w:rsidRDefault="00601929" w:rsidP="00601929">
      <w:pPr>
        <w:spacing w:after="160" w:line="256" w:lineRule="auto"/>
        <w:rPr>
          <w:rFonts w:eastAsia="Calibri"/>
          <w:sz w:val="22"/>
          <w:szCs w:val="22"/>
        </w:rPr>
      </w:pPr>
      <w:r w:rsidRPr="00DA581A">
        <w:rPr>
          <w:rFonts w:eastAsia="Calibri"/>
          <w:sz w:val="22"/>
          <w:szCs w:val="22"/>
        </w:rPr>
        <w:t>Číslo rozhodnutí:</w:t>
      </w:r>
    </w:p>
    <w:p w:rsidR="00601929" w:rsidRPr="00DA581A" w:rsidRDefault="00601929" w:rsidP="00601929">
      <w:pPr>
        <w:spacing w:line="256" w:lineRule="auto"/>
        <w:rPr>
          <w:rFonts w:eastAsia="Calibri"/>
          <w:sz w:val="22"/>
          <w:szCs w:val="22"/>
        </w:rPr>
      </w:pPr>
    </w:p>
    <w:p w:rsidR="00601929" w:rsidRPr="00DA581A" w:rsidRDefault="00601929" w:rsidP="00601929">
      <w:pPr>
        <w:numPr>
          <w:ilvl w:val="0"/>
          <w:numId w:val="1"/>
        </w:numPr>
        <w:spacing w:line="259" w:lineRule="auto"/>
        <w:contextualSpacing/>
        <w:rPr>
          <w:b/>
        </w:rPr>
      </w:pPr>
      <w:r w:rsidRPr="00DA581A">
        <w:rPr>
          <w:b/>
        </w:rPr>
        <w:t>Anotace soutěže</w:t>
      </w:r>
    </w:p>
    <w:p w:rsidR="00601929" w:rsidRPr="00DA581A" w:rsidRDefault="00601929" w:rsidP="00601929">
      <w:pPr>
        <w:spacing w:line="256" w:lineRule="auto"/>
        <w:ind w:left="360"/>
        <w:rPr>
          <w:rFonts w:eastAsia="Calibri"/>
          <w:sz w:val="22"/>
          <w:szCs w:val="22"/>
        </w:rPr>
      </w:pPr>
      <w:r w:rsidRPr="00DA581A">
        <w:rPr>
          <w:rFonts w:eastAsia="Calibri"/>
          <w:sz w:val="22"/>
          <w:szCs w:val="22"/>
        </w:rPr>
        <w:t xml:space="preserve">Shrňte stručně zaměření a obsah soutěže. </w:t>
      </w:r>
    </w:p>
    <w:p w:rsidR="00601929" w:rsidRPr="00DA581A" w:rsidRDefault="00601929" w:rsidP="00601929">
      <w:pPr>
        <w:spacing w:line="256" w:lineRule="auto"/>
        <w:ind w:left="360"/>
        <w:rPr>
          <w:rFonts w:eastAsia="Calibri"/>
          <w:sz w:val="22"/>
          <w:szCs w:val="22"/>
        </w:rPr>
      </w:pPr>
    </w:p>
    <w:p w:rsidR="00601929" w:rsidRPr="00BB6C4E" w:rsidRDefault="00601929" w:rsidP="00601929">
      <w:pPr>
        <w:numPr>
          <w:ilvl w:val="0"/>
          <w:numId w:val="1"/>
        </w:numPr>
        <w:spacing w:line="259" w:lineRule="auto"/>
        <w:contextualSpacing/>
        <w:rPr>
          <w:b/>
        </w:rPr>
      </w:pPr>
      <w:r w:rsidRPr="00BB6C4E">
        <w:rPr>
          <w:b/>
        </w:rPr>
        <w:t>Cíle a priority soutěže</w:t>
      </w:r>
    </w:p>
    <w:p w:rsidR="00601929" w:rsidRPr="00BB6C4E" w:rsidRDefault="00601929" w:rsidP="00601929">
      <w:pPr>
        <w:spacing w:line="256" w:lineRule="auto"/>
        <w:ind w:left="360"/>
        <w:rPr>
          <w:rFonts w:eastAsia="Calibri"/>
          <w:b/>
          <w:sz w:val="22"/>
          <w:szCs w:val="22"/>
        </w:rPr>
      </w:pPr>
    </w:p>
    <w:p w:rsidR="00601929" w:rsidRPr="00BB6C4E" w:rsidRDefault="00601929" w:rsidP="00601929">
      <w:pPr>
        <w:numPr>
          <w:ilvl w:val="0"/>
          <w:numId w:val="1"/>
        </w:numPr>
        <w:spacing w:line="259" w:lineRule="auto"/>
        <w:contextualSpacing/>
        <w:rPr>
          <w:b/>
        </w:rPr>
      </w:pPr>
      <w:r w:rsidRPr="00BB6C4E">
        <w:rPr>
          <w:b/>
        </w:rPr>
        <w:t>Obsah soutěže, témata a použité metody či přístupy</w:t>
      </w:r>
    </w:p>
    <w:p w:rsidR="00601929" w:rsidRPr="00DA581A" w:rsidRDefault="00601929" w:rsidP="00601929">
      <w:pPr>
        <w:spacing w:line="256" w:lineRule="auto"/>
        <w:ind w:left="360"/>
        <w:jc w:val="both"/>
        <w:rPr>
          <w:rFonts w:eastAsia="Calibri"/>
          <w:sz w:val="22"/>
          <w:szCs w:val="22"/>
        </w:rPr>
      </w:pPr>
      <w:r w:rsidRPr="00DA581A">
        <w:rPr>
          <w:rFonts w:eastAsia="Calibri"/>
          <w:sz w:val="22"/>
          <w:szCs w:val="22"/>
        </w:rPr>
        <w:t>Popište přípravu a průběh soutěže.</w:t>
      </w:r>
    </w:p>
    <w:p w:rsidR="00601929" w:rsidRPr="00DA581A" w:rsidRDefault="00601929" w:rsidP="00601929">
      <w:pPr>
        <w:spacing w:line="256" w:lineRule="auto"/>
        <w:ind w:left="360"/>
        <w:rPr>
          <w:rFonts w:eastAsia="Calibri"/>
          <w:sz w:val="22"/>
          <w:szCs w:val="22"/>
        </w:rPr>
      </w:pPr>
    </w:p>
    <w:p w:rsidR="00601929" w:rsidRPr="00DA581A" w:rsidRDefault="00601929" w:rsidP="00601929">
      <w:pPr>
        <w:numPr>
          <w:ilvl w:val="0"/>
          <w:numId w:val="1"/>
        </w:numPr>
        <w:spacing w:line="259" w:lineRule="auto"/>
        <w:contextualSpacing/>
        <w:rPr>
          <w:b/>
        </w:rPr>
      </w:pPr>
      <w:r w:rsidRPr="00DA581A">
        <w:rPr>
          <w:b/>
        </w:rPr>
        <w:t>Zapojení pedagogů a odborných partnerů do soutěže</w:t>
      </w:r>
    </w:p>
    <w:p w:rsidR="00601929" w:rsidRPr="00DA581A" w:rsidRDefault="00601929" w:rsidP="00601929">
      <w:pPr>
        <w:spacing w:line="256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jakým způsobem byli do aktivit zapojeni</w:t>
      </w:r>
      <w:r w:rsidRPr="00DA581A">
        <w:rPr>
          <w:rFonts w:eastAsia="Calibri"/>
          <w:sz w:val="22"/>
          <w:szCs w:val="22"/>
        </w:rPr>
        <w:t xml:space="preserve"> pedagogové a odborní partneři.</w:t>
      </w:r>
    </w:p>
    <w:p w:rsidR="00601929" w:rsidRPr="00DA581A" w:rsidRDefault="00601929" w:rsidP="00601929">
      <w:pPr>
        <w:spacing w:line="256" w:lineRule="auto"/>
        <w:rPr>
          <w:rFonts w:eastAsia="Calibri"/>
          <w:sz w:val="22"/>
          <w:szCs w:val="22"/>
        </w:rPr>
      </w:pPr>
    </w:p>
    <w:p w:rsidR="00601929" w:rsidRPr="00DA581A" w:rsidRDefault="00601929" w:rsidP="00601929">
      <w:pPr>
        <w:numPr>
          <w:ilvl w:val="0"/>
          <w:numId w:val="1"/>
        </w:numPr>
        <w:spacing w:line="259" w:lineRule="auto"/>
        <w:contextualSpacing/>
        <w:rPr>
          <w:b/>
        </w:rPr>
      </w:pPr>
      <w:r w:rsidRPr="00DA581A">
        <w:rPr>
          <w:b/>
        </w:rPr>
        <w:t xml:space="preserve">Dopad soutěže a odborné výstupy: </w:t>
      </w:r>
    </w:p>
    <w:p w:rsidR="00601929" w:rsidRPr="00DA581A" w:rsidRDefault="00601929" w:rsidP="00601929">
      <w:pPr>
        <w:spacing w:line="259" w:lineRule="auto"/>
        <w:ind w:left="720"/>
        <w:contextualSpacing/>
        <w:rPr>
          <w:b/>
        </w:rPr>
      </w:pPr>
    </w:p>
    <w:p w:rsidR="00601929" w:rsidRPr="00DA581A" w:rsidRDefault="00601929" w:rsidP="00601929">
      <w:pPr>
        <w:numPr>
          <w:ilvl w:val="0"/>
          <w:numId w:val="1"/>
        </w:numPr>
        <w:spacing w:line="259" w:lineRule="auto"/>
        <w:contextualSpacing/>
        <w:rPr>
          <w:b/>
        </w:rPr>
      </w:pPr>
      <w:r w:rsidRPr="00DA581A">
        <w:rPr>
          <w:b/>
        </w:rPr>
        <w:t>Viditelnost soutěže a využití výsledků soutěže:</w:t>
      </w:r>
    </w:p>
    <w:p w:rsidR="00601929" w:rsidRPr="00DA581A" w:rsidRDefault="00601929" w:rsidP="00601929">
      <w:pPr>
        <w:spacing w:line="256" w:lineRule="auto"/>
        <w:ind w:left="360"/>
        <w:jc w:val="both"/>
        <w:rPr>
          <w:rFonts w:eastAsia="Calibri"/>
          <w:sz w:val="22"/>
          <w:szCs w:val="22"/>
        </w:rPr>
      </w:pPr>
      <w:r w:rsidRPr="00DA581A">
        <w:rPr>
          <w:rFonts w:eastAsia="Calibri"/>
          <w:sz w:val="22"/>
          <w:szCs w:val="22"/>
        </w:rPr>
        <w:t>Popište, jak jste infor</w:t>
      </w:r>
      <w:bookmarkStart w:id="0" w:name="_GoBack"/>
      <w:bookmarkEnd w:id="0"/>
      <w:r w:rsidRPr="00DA581A">
        <w:rPr>
          <w:rFonts w:eastAsia="Calibri"/>
          <w:sz w:val="22"/>
          <w:szCs w:val="22"/>
        </w:rPr>
        <w:t>movali o vaší soutěži veřejnost, popř. média (u tištěných článků připojte jejich kopii, u elektronických uveďte odkaz). Popište také, jak využíváte anebo šíříte zkušenosti získané na soutěži.</w:t>
      </w:r>
    </w:p>
    <w:p w:rsidR="00601929" w:rsidRPr="00DA581A" w:rsidRDefault="00601929" w:rsidP="00601929">
      <w:pPr>
        <w:spacing w:line="256" w:lineRule="auto"/>
        <w:rPr>
          <w:rFonts w:eastAsia="Calibri"/>
          <w:sz w:val="22"/>
          <w:szCs w:val="22"/>
        </w:rPr>
      </w:pPr>
    </w:p>
    <w:p w:rsidR="00601929" w:rsidRPr="00DA581A" w:rsidRDefault="00601929" w:rsidP="00601929">
      <w:pPr>
        <w:numPr>
          <w:ilvl w:val="0"/>
          <w:numId w:val="1"/>
        </w:numPr>
        <w:spacing w:line="259" w:lineRule="auto"/>
        <w:contextualSpacing/>
        <w:rPr>
          <w:b/>
        </w:rPr>
      </w:pPr>
      <w:r w:rsidRPr="00DA581A">
        <w:rPr>
          <w:b/>
        </w:rPr>
        <w:t>Vyhodnocení soutěže a návazné aktivity</w:t>
      </w:r>
    </w:p>
    <w:p w:rsidR="00601929" w:rsidRPr="00DA581A" w:rsidRDefault="00601929" w:rsidP="00601929">
      <w:pPr>
        <w:spacing w:line="256" w:lineRule="auto"/>
        <w:ind w:left="360"/>
        <w:jc w:val="both"/>
        <w:rPr>
          <w:rFonts w:eastAsia="Calibri"/>
          <w:sz w:val="22"/>
          <w:szCs w:val="22"/>
        </w:rPr>
      </w:pPr>
      <w:r w:rsidRPr="00DA581A">
        <w:rPr>
          <w:rFonts w:eastAsia="Calibri"/>
          <w:sz w:val="22"/>
          <w:szCs w:val="22"/>
        </w:rPr>
        <w:t>Popište, jakým způsobem jste vaš</w:t>
      </w:r>
      <w:r>
        <w:rPr>
          <w:rFonts w:eastAsia="Calibri"/>
          <w:sz w:val="22"/>
          <w:szCs w:val="22"/>
        </w:rPr>
        <w:t>i</w:t>
      </w:r>
      <w:r w:rsidRPr="00DA581A">
        <w:rPr>
          <w:rFonts w:eastAsia="Calibri"/>
          <w:sz w:val="22"/>
          <w:szCs w:val="22"/>
        </w:rPr>
        <w:t xml:space="preserve"> soutěž vyhodnocovali (průběžně i po jejím skončení) a shrňte jednotlivé výsledky hodnocení.</w:t>
      </w:r>
    </w:p>
    <w:p w:rsidR="00601929" w:rsidRPr="00DA581A" w:rsidRDefault="00601929" w:rsidP="00601929">
      <w:pPr>
        <w:spacing w:line="256" w:lineRule="auto"/>
        <w:rPr>
          <w:rFonts w:eastAsia="Calibri"/>
          <w:sz w:val="22"/>
          <w:szCs w:val="22"/>
        </w:rPr>
      </w:pPr>
    </w:p>
    <w:p w:rsidR="00601929" w:rsidRPr="00DA581A" w:rsidRDefault="00601929" w:rsidP="00601929">
      <w:pPr>
        <w:numPr>
          <w:ilvl w:val="0"/>
          <w:numId w:val="1"/>
        </w:numPr>
        <w:spacing w:line="259" w:lineRule="auto"/>
        <w:contextualSpacing/>
        <w:rPr>
          <w:b/>
        </w:rPr>
      </w:pPr>
      <w:r w:rsidRPr="00DA581A">
        <w:rPr>
          <w:b/>
        </w:rPr>
        <w:t>Statistické údaje</w:t>
      </w:r>
    </w:p>
    <w:p w:rsidR="00601929" w:rsidRPr="00DA581A" w:rsidRDefault="00601929" w:rsidP="00601929">
      <w:pPr>
        <w:spacing w:line="256" w:lineRule="auto"/>
        <w:ind w:left="360"/>
        <w:jc w:val="both"/>
        <w:rPr>
          <w:rFonts w:eastAsia="Calibri"/>
          <w:sz w:val="22"/>
          <w:szCs w:val="22"/>
        </w:rPr>
      </w:pPr>
      <w:r w:rsidRPr="00DA581A">
        <w:rPr>
          <w:rFonts w:eastAsia="Calibri"/>
          <w:sz w:val="22"/>
          <w:szCs w:val="22"/>
        </w:rPr>
        <w:t>Uveďte počty účastníků</w:t>
      </w:r>
    </w:p>
    <w:p w:rsidR="00601929" w:rsidRPr="00DA581A" w:rsidRDefault="00601929" w:rsidP="00601929">
      <w:pPr>
        <w:spacing w:line="256" w:lineRule="auto"/>
        <w:ind w:left="360"/>
        <w:jc w:val="both"/>
        <w:rPr>
          <w:rFonts w:eastAsia="Calibri"/>
          <w:sz w:val="22"/>
          <w:szCs w:val="22"/>
        </w:rPr>
      </w:pPr>
      <w:r w:rsidRPr="00DA581A">
        <w:rPr>
          <w:rFonts w:eastAsia="Calibri"/>
          <w:sz w:val="22"/>
          <w:szCs w:val="22"/>
        </w:rPr>
        <w:t>Uveďte počty doprovodu</w:t>
      </w:r>
    </w:p>
    <w:p w:rsidR="00601929" w:rsidRPr="00DA581A" w:rsidRDefault="00601929" w:rsidP="00601929">
      <w:pPr>
        <w:spacing w:line="256" w:lineRule="auto"/>
        <w:rPr>
          <w:rFonts w:eastAsia="Calibri"/>
          <w:sz w:val="22"/>
          <w:szCs w:val="22"/>
        </w:rPr>
      </w:pPr>
    </w:p>
    <w:p w:rsidR="00601929" w:rsidRPr="00DA581A" w:rsidRDefault="00601929" w:rsidP="00601929">
      <w:pPr>
        <w:spacing w:line="256" w:lineRule="auto"/>
        <w:rPr>
          <w:rFonts w:eastAsia="Calibri"/>
          <w:sz w:val="22"/>
          <w:szCs w:val="22"/>
        </w:rPr>
      </w:pPr>
    </w:p>
    <w:p w:rsidR="00601929" w:rsidRPr="00DA581A" w:rsidRDefault="00601929" w:rsidP="00601929">
      <w:pPr>
        <w:spacing w:line="256" w:lineRule="auto"/>
        <w:rPr>
          <w:rFonts w:eastAsia="Calibri"/>
          <w:sz w:val="22"/>
          <w:szCs w:val="22"/>
        </w:rPr>
      </w:pPr>
      <w:r w:rsidRPr="00DA581A">
        <w:rPr>
          <w:rFonts w:eastAsia="Calibri"/>
          <w:sz w:val="22"/>
          <w:szCs w:val="22"/>
        </w:rPr>
        <w:t>Kontaktní osoba k věcnému plnění projektu (jméno, e-mail, příp. telefon):</w:t>
      </w:r>
    </w:p>
    <w:p w:rsidR="00601929" w:rsidRPr="00DA581A" w:rsidRDefault="00601929" w:rsidP="00601929">
      <w:pPr>
        <w:spacing w:line="256" w:lineRule="auto"/>
        <w:rPr>
          <w:rFonts w:eastAsia="Calibri"/>
          <w:sz w:val="22"/>
          <w:szCs w:val="22"/>
        </w:rPr>
      </w:pPr>
    </w:p>
    <w:p w:rsidR="00601929" w:rsidRPr="00DA581A" w:rsidRDefault="00601929" w:rsidP="00601929">
      <w:pPr>
        <w:spacing w:line="256" w:lineRule="auto"/>
        <w:rPr>
          <w:rFonts w:eastAsia="Calibri"/>
          <w:sz w:val="22"/>
          <w:szCs w:val="22"/>
        </w:rPr>
      </w:pPr>
      <w:r w:rsidRPr="00DA581A">
        <w:rPr>
          <w:rFonts w:eastAsia="Calibri"/>
          <w:sz w:val="22"/>
          <w:szCs w:val="22"/>
        </w:rPr>
        <w:t>Podpis:</w:t>
      </w:r>
    </w:p>
    <w:p w:rsidR="00A77ECB" w:rsidRDefault="00194175"/>
    <w:p w:rsidR="00601929" w:rsidRDefault="00601929"/>
    <w:p w:rsidR="00601929" w:rsidRDefault="00601929" w:rsidP="00601929"/>
    <w:sectPr w:rsidR="00601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B7D76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29"/>
    <w:rsid w:val="00061861"/>
    <w:rsid w:val="001743D2"/>
    <w:rsid w:val="005B0849"/>
    <w:rsid w:val="00601929"/>
    <w:rsid w:val="00747F57"/>
    <w:rsid w:val="008219B0"/>
    <w:rsid w:val="00956B30"/>
    <w:rsid w:val="00BB6C4E"/>
    <w:rsid w:val="00CE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1F013-702A-444F-BEE1-6A30482A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1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601929"/>
    <w:pPr>
      <w:ind w:firstLine="709"/>
      <w:jc w:val="both"/>
    </w:pPr>
    <w:rPr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601929"/>
    <w:rPr>
      <w:rFonts w:ascii="Times New Roman" w:eastAsia="Times New Roman" w:hAnsi="Times New Roman" w:cs="Times New Roman"/>
      <w:sz w:val="24"/>
      <w:szCs w:val="24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Darek</dc:creator>
  <cp:keywords/>
  <dc:description/>
  <cp:lastModifiedBy>Vít Darek</cp:lastModifiedBy>
  <cp:revision>4</cp:revision>
  <dcterms:created xsi:type="dcterms:W3CDTF">2019-09-27T09:14:00Z</dcterms:created>
  <dcterms:modified xsi:type="dcterms:W3CDTF">2019-09-27T09:14:00Z</dcterms:modified>
</cp:coreProperties>
</file>