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4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1135"/>
        <w:gridCol w:w="1059"/>
        <w:gridCol w:w="1418"/>
        <w:gridCol w:w="4112"/>
        <w:gridCol w:w="2693"/>
      </w:tblGrid>
      <w:tr w:rsidR="006B40E8" w:rsidRPr="00592F04" w:rsidTr="00EF063B">
        <w:trPr>
          <w:trHeight w:val="699"/>
        </w:trPr>
        <w:tc>
          <w:tcPr>
            <w:tcW w:w="10841" w:type="dxa"/>
            <w:gridSpan w:val="6"/>
            <w:shd w:val="clear" w:color="auto" w:fill="BDD6EE"/>
          </w:tcPr>
          <w:p w:rsidR="006B40E8" w:rsidRPr="00865A16" w:rsidRDefault="006B40E8" w:rsidP="00957146">
            <w:pPr>
              <w:tabs>
                <w:tab w:val="left" w:pos="216"/>
                <w:tab w:val="center" w:pos="5317"/>
              </w:tabs>
              <w:spacing w:before="300" w:after="300"/>
              <w:ind w:firstLine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</w:pPr>
            <w:r w:rsidRPr="00865A16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  <w:t>Projekty schválené k dofinancování v roc</w:t>
            </w:r>
            <w:r w:rsidR="00B83094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  <w:t>e 2019 v rámci EMPIR (5</w:t>
            </w:r>
            <w:r w:rsidRPr="00865A16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  <w:t>. výzva MŠMT) – kód 8B</w:t>
            </w:r>
          </w:p>
        </w:tc>
      </w:tr>
      <w:tr w:rsidR="006B40E8" w:rsidRPr="00592F04" w:rsidTr="00EF063B">
        <w:trPr>
          <w:trHeight w:val="704"/>
        </w:trPr>
        <w:tc>
          <w:tcPr>
            <w:tcW w:w="10841" w:type="dxa"/>
            <w:gridSpan w:val="6"/>
            <w:shd w:val="clear" w:color="auto" w:fill="2F5496"/>
          </w:tcPr>
          <w:p w:rsidR="006B40E8" w:rsidRPr="003C0997" w:rsidRDefault="006B40E8" w:rsidP="001458CF">
            <w:pPr>
              <w:spacing w:before="240" w:after="120"/>
              <w:ind w:firstLine="0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</w:pPr>
            <w:r w:rsidRPr="003C0997"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  <w:t>Český m</w:t>
            </w:r>
            <w:r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  <w:t>etrologický institut, Okružní 3</w:t>
            </w:r>
            <w:r w:rsidRPr="003C0997"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  <w:t>1, 638 00 Brno</w:t>
            </w:r>
            <w:r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  <w:t xml:space="preserve"> (IČ: 00177016)</w:t>
            </w:r>
          </w:p>
        </w:tc>
      </w:tr>
      <w:tr w:rsidR="006B40E8" w:rsidRPr="00957146" w:rsidTr="00EF063B">
        <w:trPr>
          <w:trHeight w:val="660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B40E8" w:rsidRPr="00957146" w:rsidRDefault="006B40E8" w:rsidP="001458CF">
            <w:pPr>
              <w:spacing w:before="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 </w:t>
            </w:r>
          </w:p>
        </w:tc>
        <w:tc>
          <w:tcPr>
            <w:tcW w:w="1135" w:type="dxa"/>
            <w:shd w:val="clear" w:color="auto" w:fill="BDD6EE"/>
            <w:vAlign w:val="center"/>
            <w:hideMark/>
          </w:tcPr>
          <w:p w:rsidR="006B40E8" w:rsidRPr="00957146" w:rsidRDefault="006B40E8" w:rsidP="001458CF">
            <w:pPr>
              <w:spacing w:before="0"/>
              <w:ind w:firstLine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  <w:t>ID kód</w:t>
            </w:r>
          </w:p>
        </w:tc>
        <w:tc>
          <w:tcPr>
            <w:tcW w:w="1059" w:type="dxa"/>
            <w:shd w:val="clear" w:color="auto" w:fill="BDD6EE"/>
            <w:vAlign w:val="center"/>
          </w:tcPr>
          <w:p w:rsidR="006B40E8" w:rsidRPr="00957146" w:rsidRDefault="006B40E8" w:rsidP="001458CF">
            <w:pPr>
              <w:spacing w:before="0"/>
              <w:ind w:firstLine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  <w:t>Číslo projektu</w:t>
            </w:r>
          </w:p>
        </w:tc>
        <w:tc>
          <w:tcPr>
            <w:tcW w:w="1418" w:type="dxa"/>
            <w:shd w:val="clear" w:color="auto" w:fill="BDD6EE"/>
            <w:vAlign w:val="center"/>
          </w:tcPr>
          <w:p w:rsidR="006B40E8" w:rsidRPr="00957146" w:rsidRDefault="006B40E8" w:rsidP="001458CF">
            <w:pPr>
              <w:spacing w:before="0"/>
              <w:ind w:firstLine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  <w:t>Akronym projektu</w:t>
            </w:r>
          </w:p>
        </w:tc>
        <w:tc>
          <w:tcPr>
            <w:tcW w:w="4112" w:type="dxa"/>
            <w:shd w:val="clear" w:color="auto" w:fill="BDD6EE"/>
            <w:vAlign w:val="center"/>
            <w:hideMark/>
          </w:tcPr>
          <w:p w:rsidR="006B40E8" w:rsidRPr="00957146" w:rsidRDefault="006B40E8" w:rsidP="001458CF">
            <w:pPr>
              <w:spacing w:before="0"/>
              <w:ind w:firstLine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  <w:t>Název projektu</w:t>
            </w:r>
          </w:p>
        </w:tc>
        <w:tc>
          <w:tcPr>
            <w:tcW w:w="2693" w:type="dxa"/>
            <w:shd w:val="clear" w:color="auto" w:fill="BDD6EE"/>
            <w:vAlign w:val="center"/>
            <w:hideMark/>
          </w:tcPr>
          <w:p w:rsidR="006B40E8" w:rsidRPr="00957146" w:rsidRDefault="006B40E8" w:rsidP="001458CF">
            <w:pPr>
              <w:spacing w:before="0"/>
              <w:ind w:firstLine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  <w:t>Hlavní řešitel projektu</w:t>
            </w:r>
          </w:p>
        </w:tc>
      </w:tr>
      <w:tr w:rsidR="00B83094" w:rsidRPr="00957146" w:rsidTr="00EF063B">
        <w:trPr>
          <w:trHeight w:val="329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B83094" w:rsidRPr="00957146" w:rsidRDefault="00B83094" w:rsidP="00B83094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1.</w:t>
            </w:r>
          </w:p>
        </w:tc>
        <w:tc>
          <w:tcPr>
            <w:tcW w:w="1135" w:type="dxa"/>
            <w:shd w:val="clear" w:color="auto" w:fill="BDD6EE"/>
            <w:noWrap/>
            <w:vAlign w:val="center"/>
          </w:tcPr>
          <w:p w:rsidR="00B83094" w:rsidRPr="00957146" w:rsidRDefault="00B83094" w:rsidP="00B83094">
            <w:pPr>
              <w:spacing w:before="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8B19</w:t>
            </w:r>
            <w:r w:rsidRPr="00957146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001</w:t>
            </w:r>
          </w:p>
        </w:tc>
        <w:tc>
          <w:tcPr>
            <w:tcW w:w="1059" w:type="dxa"/>
            <w:vAlign w:val="center"/>
          </w:tcPr>
          <w:p w:rsidR="00B83094" w:rsidRDefault="00B83094" w:rsidP="00380DD7">
            <w:pPr>
              <w:spacing w:before="0"/>
              <w:ind w:left="-141" w:hanging="6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18HLT04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3094" w:rsidRDefault="00B83094" w:rsidP="00380DD7">
            <w:pPr>
              <w:spacing w:before="0"/>
              <w:ind w:firstLine="0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Arial"/>
                <w:b/>
                <w:bCs/>
                <w:color w:val="000000"/>
              </w:rPr>
              <w:t>UHDpulse</w:t>
            </w:r>
            <w:proofErr w:type="spellEnd"/>
          </w:p>
        </w:tc>
        <w:tc>
          <w:tcPr>
            <w:tcW w:w="4112" w:type="dxa"/>
            <w:shd w:val="clear" w:color="auto" w:fill="auto"/>
            <w:vAlign w:val="center"/>
          </w:tcPr>
          <w:p w:rsidR="00B83094" w:rsidRDefault="00B83094" w:rsidP="00380DD7">
            <w:pPr>
              <w:spacing w:before="60" w:after="60"/>
              <w:ind w:firstLine="0"/>
              <w:jc w:val="lef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Metrology </w:t>
            </w:r>
            <w:proofErr w:type="spellStart"/>
            <w:r>
              <w:rPr>
                <w:rFonts w:ascii="Calibri" w:hAnsi="Calibri" w:cs="Arial"/>
                <w:color w:val="000000"/>
              </w:rPr>
              <w:t>for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advanced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radiotherapy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using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particle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beams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with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ultra-</w:t>
            </w:r>
            <w:proofErr w:type="spellStart"/>
            <w:r>
              <w:rPr>
                <w:rFonts w:ascii="Calibri" w:hAnsi="Calibri" w:cs="Arial"/>
                <w:color w:val="000000"/>
              </w:rPr>
              <w:t>high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pulse dose </w:t>
            </w:r>
            <w:proofErr w:type="spellStart"/>
            <w:r>
              <w:rPr>
                <w:rFonts w:ascii="Calibri" w:hAnsi="Calibri" w:cs="Arial"/>
                <w:color w:val="000000"/>
              </w:rPr>
              <w:t>rates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B83094" w:rsidRDefault="00B83094" w:rsidP="00380DD7">
            <w:pPr>
              <w:spacing w:before="0"/>
              <w:ind w:firstLine="0"/>
              <w:jc w:val="lef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Ing. Jaroslav Šolc, Ph.D.</w:t>
            </w:r>
          </w:p>
        </w:tc>
      </w:tr>
      <w:tr w:rsidR="00B83094" w:rsidRPr="00957146" w:rsidTr="00EF063B">
        <w:trPr>
          <w:trHeight w:val="276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B83094" w:rsidRPr="00957146" w:rsidRDefault="00B83094" w:rsidP="00B83094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2.</w:t>
            </w:r>
          </w:p>
        </w:tc>
        <w:tc>
          <w:tcPr>
            <w:tcW w:w="1135" w:type="dxa"/>
            <w:shd w:val="clear" w:color="auto" w:fill="BDD6EE"/>
            <w:noWrap/>
            <w:vAlign w:val="center"/>
          </w:tcPr>
          <w:p w:rsidR="00B83094" w:rsidRPr="00957146" w:rsidRDefault="00B83094" w:rsidP="00B83094">
            <w:pPr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8B19</w:t>
            </w:r>
            <w:r w:rsidRPr="00957146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002</w:t>
            </w:r>
          </w:p>
        </w:tc>
        <w:tc>
          <w:tcPr>
            <w:tcW w:w="1059" w:type="dxa"/>
            <w:vAlign w:val="center"/>
          </w:tcPr>
          <w:p w:rsidR="00B83094" w:rsidRDefault="00B83094" w:rsidP="00380DD7">
            <w:pPr>
              <w:spacing w:before="0"/>
              <w:ind w:left="-141" w:hanging="6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18HLT08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3094" w:rsidRDefault="00B83094" w:rsidP="00380DD7">
            <w:pPr>
              <w:ind w:firstLine="0"/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MEDDII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B83094" w:rsidRDefault="00B83094" w:rsidP="00380DD7">
            <w:pPr>
              <w:spacing w:before="60" w:after="60"/>
              <w:ind w:firstLine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Metrology </w:t>
            </w:r>
            <w:proofErr w:type="spellStart"/>
            <w:r>
              <w:rPr>
                <w:rFonts w:ascii="Calibri" w:hAnsi="Calibri" w:cs="Arial"/>
                <w:color w:val="000000"/>
              </w:rPr>
              <w:t>for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drug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delivery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B83094" w:rsidRDefault="00380DD7" w:rsidP="00380DD7">
            <w:pPr>
              <w:spacing w:before="0"/>
              <w:ind w:firstLine="0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  <w:r w:rsidR="00B83094">
              <w:rPr>
                <w:rFonts w:ascii="Calibri" w:hAnsi="Calibri" w:cs="Arial"/>
                <w:color w:val="000000"/>
              </w:rPr>
              <w:t xml:space="preserve">Mgr. Jan </w:t>
            </w:r>
            <w:proofErr w:type="spellStart"/>
            <w:r w:rsidR="00B83094">
              <w:rPr>
                <w:rFonts w:ascii="Calibri" w:hAnsi="Calibri" w:cs="Arial"/>
                <w:color w:val="000000"/>
              </w:rPr>
              <w:t>Geršl</w:t>
            </w:r>
            <w:proofErr w:type="spellEnd"/>
            <w:r w:rsidR="00B83094">
              <w:rPr>
                <w:rFonts w:ascii="Calibri" w:hAnsi="Calibri" w:cs="Arial"/>
                <w:color w:val="000000"/>
              </w:rPr>
              <w:t>, Ph.D.</w:t>
            </w:r>
          </w:p>
        </w:tc>
      </w:tr>
      <w:tr w:rsidR="00B83094" w:rsidRPr="00957146" w:rsidTr="00EF063B">
        <w:trPr>
          <w:trHeight w:val="421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B83094" w:rsidRPr="00957146" w:rsidRDefault="00B83094" w:rsidP="00B83094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3.</w:t>
            </w:r>
          </w:p>
        </w:tc>
        <w:tc>
          <w:tcPr>
            <w:tcW w:w="1135" w:type="dxa"/>
            <w:shd w:val="clear" w:color="auto" w:fill="BDD6EE"/>
            <w:noWrap/>
            <w:vAlign w:val="center"/>
          </w:tcPr>
          <w:p w:rsidR="00B83094" w:rsidRPr="00957146" w:rsidRDefault="00B83094" w:rsidP="00B83094">
            <w:pPr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8B19</w:t>
            </w:r>
            <w:r w:rsidRPr="00957146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003</w:t>
            </w:r>
          </w:p>
        </w:tc>
        <w:tc>
          <w:tcPr>
            <w:tcW w:w="1059" w:type="dxa"/>
            <w:vAlign w:val="center"/>
          </w:tcPr>
          <w:p w:rsidR="00B83094" w:rsidRDefault="00B83094" w:rsidP="00380DD7">
            <w:pPr>
              <w:spacing w:before="0"/>
              <w:ind w:left="-141" w:hanging="6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18NRM02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3094" w:rsidRDefault="00B83094" w:rsidP="00380DD7">
            <w:pPr>
              <w:ind w:firstLine="0"/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PRISM-</w:t>
            </w:r>
            <w:proofErr w:type="spellStart"/>
            <w:r>
              <w:rPr>
                <w:rFonts w:ascii="Calibri" w:hAnsi="Calibri" w:cs="Arial"/>
                <w:b/>
                <w:bCs/>
                <w:color w:val="000000"/>
              </w:rPr>
              <w:t>eBT</w:t>
            </w:r>
            <w:proofErr w:type="spellEnd"/>
          </w:p>
        </w:tc>
        <w:tc>
          <w:tcPr>
            <w:tcW w:w="4112" w:type="dxa"/>
            <w:shd w:val="clear" w:color="auto" w:fill="auto"/>
            <w:vAlign w:val="center"/>
          </w:tcPr>
          <w:p w:rsidR="00B83094" w:rsidRDefault="00B83094" w:rsidP="00380DD7">
            <w:pPr>
              <w:spacing w:before="60" w:after="60"/>
              <w:ind w:firstLine="0"/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Primary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standards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and </w:t>
            </w:r>
            <w:proofErr w:type="spellStart"/>
            <w:r>
              <w:rPr>
                <w:rFonts w:ascii="Calibri" w:hAnsi="Calibri" w:cs="Arial"/>
                <w:color w:val="000000"/>
              </w:rPr>
              <w:t>traceable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measurement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methods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for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X-</w:t>
            </w:r>
            <w:proofErr w:type="spellStart"/>
            <w:r>
              <w:rPr>
                <w:rFonts w:ascii="Calibri" w:hAnsi="Calibri" w:cs="Arial"/>
                <w:color w:val="000000"/>
              </w:rPr>
              <w:t>ray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emitting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electronic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brachytherapy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devices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B83094" w:rsidRDefault="00380DD7" w:rsidP="00380DD7">
            <w:pPr>
              <w:spacing w:before="0"/>
              <w:ind w:firstLine="0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  <w:r w:rsidR="00B83094">
              <w:rPr>
                <w:rFonts w:ascii="Calibri" w:hAnsi="Calibri" w:cs="Arial"/>
                <w:color w:val="000000"/>
              </w:rPr>
              <w:t>Ing. Jaroslav Šolc, Ph.D.</w:t>
            </w:r>
          </w:p>
        </w:tc>
      </w:tr>
      <w:tr w:rsidR="00B83094" w:rsidRPr="00957146" w:rsidTr="00EF063B">
        <w:trPr>
          <w:trHeight w:val="627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B83094" w:rsidRPr="00957146" w:rsidRDefault="00B83094" w:rsidP="00B83094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4.</w:t>
            </w:r>
          </w:p>
        </w:tc>
        <w:tc>
          <w:tcPr>
            <w:tcW w:w="1135" w:type="dxa"/>
            <w:shd w:val="clear" w:color="auto" w:fill="BDD6EE"/>
            <w:noWrap/>
            <w:vAlign w:val="center"/>
          </w:tcPr>
          <w:p w:rsidR="00B83094" w:rsidRPr="00957146" w:rsidRDefault="00B83094" w:rsidP="00B83094">
            <w:pPr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8B19</w:t>
            </w:r>
            <w:r w:rsidRPr="00957146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004</w:t>
            </w:r>
          </w:p>
        </w:tc>
        <w:tc>
          <w:tcPr>
            <w:tcW w:w="1059" w:type="dxa"/>
            <w:vAlign w:val="center"/>
          </w:tcPr>
          <w:p w:rsidR="00B83094" w:rsidRDefault="00B83094" w:rsidP="00380DD7">
            <w:pPr>
              <w:spacing w:before="0"/>
              <w:ind w:left="-141" w:hanging="6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18NRM04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3094" w:rsidRDefault="00B83094" w:rsidP="00380DD7">
            <w:pPr>
              <w:ind w:firstLine="0"/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Arial"/>
                <w:b/>
                <w:bCs/>
                <w:color w:val="000000"/>
              </w:rPr>
              <w:t>Heroes</w:t>
            </w:r>
            <w:proofErr w:type="spellEnd"/>
          </w:p>
        </w:tc>
        <w:tc>
          <w:tcPr>
            <w:tcW w:w="4112" w:type="dxa"/>
            <w:shd w:val="clear" w:color="auto" w:fill="auto"/>
            <w:vAlign w:val="center"/>
          </w:tcPr>
          <w:p w:rsidR="00B83094" w:rsidRDefault="00B83094" w:rsidP="00380DD7">
            <w:pPr>
              <w:spacing w:before="60" w:after="60"/>
              <w:ind w:firstLine="0"/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Determining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new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uncertainty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requirements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for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increa</w:t>
            </w:r>
            <w:r w:rsidR="00EF063B">
              <w:rPr>
                <w:rFonts w:ascii="Calibri" w:hAnsi="Calibri" w:cs="Arial"/>
                <w:color w:val="000000"/>
              </w:rPr>
              <w:t>singly</w:t>
            </w:r>
            <w:proofErr w:type="spellEnd"/>
            <w:r w:rsidR="00EF063B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="00EF063B">
              <w:rPr>
                <w:rFonts w:ascii="Calibri" w:hAnsi="Calibri" w:cs="Arial"/>
                <w:color w:val="000000"/>
              </w:rPr>
              <w:t>strigent</w:t>
            </w:r>
            <w:proofErr w:type="spellEnd"/>
            <w:r w:rsidR="00EF063B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="00EF063B">
              <w:rPr>
                <w:rFonts w:ascii="Calibri" w:hAnsi="Calibri" w:cs="Arial"/>
                <w:color w:val="000000"/>
              </w:rPr>
              <w:t>legislatice</w:t>
            </w:r>
            <w:proofErr w:type="spellEnd"/>
            <w:r w:rsidR="00EF063B">
              <w:rPr>
                <w:rFonts w:ascii="Calibri" w:hAnsi="Calibri" w:cs="Arial"/>
                <w:color w:val="000000"/>
              </w:rPr>
              <w:t xml:space="preserve"> HCI </w:t>
            </w:r>
            <w:bookmarkStart w:id="0" w:name="_GoBack"/>
            <w:bookmarkEnd w:id="0"/>
            <w:proofErr w:type="spellStart"/>
            <w:r>
              <w:rPr>
                <w:rFonts w:ascii="Calibri" w:hAnsi="Calibri" w:cs="Arial"/>
                <w:color w:val="000000"/>
              </w:rPr>
              <w:t>industrial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emissions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limits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B83094" w:rsidRDefault="00380DD7" w:rsidP="00380DD7">
            <w:pPr>
              <w:spacing w:before="0"/>
              <w:ind w:firstLine="0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  <w:r w:rsidR="00B83094">
              <w:rPr>
                <w:rFonts w:ascii="Calibri" w:hAnsi="Calibri" w:cs="Arial"/>
                <w:color w:val="000000"/>
              </w:rPr>
              <w:t xml:space="preserve">Mgr. Jan </w:t>
            </w:r>
            <w:proofErr w:type="spellStart"/>
            <w:r w:rsidR="00B83094">
              <w:rPr>
                <w:rFonts w:ascii="Calibri" w:hAnsi="Calibri" w:cs="Arial"/>
                <w:color w:val="000000"/>
              </w:rPr>
              <w:t>Geršl</w:t>
            </w:r>
            <w:proofErr w:type="spellEnd"/>
            <w:r w:rsidR="00B83094">
              <w:rPr>
                <w:rFonts w:ascii="Calibri" w:hAnsi="Calibri" w:cs="Arial"/>
                <w:color w:val="000000"/>
              </w:rPr>
              <w:t>, Ph.D.</w:t>
            </w:r>
          </w:p>
        </w:tc>
      </w:tr>
      <w:tr w:rsidR="00B83094" w:rsidRPr="00957146" w:rsidTr="00EF063B">
        <w:trPr>
          <w:trHeight w:val="551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B83094" w:rsidRPr="00957146" w:rsidRDefault="00B83094" w:rsidP="00B83094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5.</w:t>
            </w:r>
          </w:p>
        </w:tc>
        <w:tc>
          <w:tcPr>
            <w:tcW w:w="1135" w:type="dxa"/>
            <w:shd w:val="clear" w:color="auto" w:fill="BDD6EE"/>
            <w:noWrap/>
            <w:vAlign w:val="center"/>
          </w:tcPr>
          <w:p w:rsidR="00B83094" w:rsidRPr="00957146" w:rsidRDefault="00B83094" w:rsidP="00B83094">
            <w:pPr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8B19</w:t>
            </w:r>
            <w:r w:rsidRPr="00957146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005</w:t>
            </w:r>
          </w:p>
        </w:tc>
        <w:tc>
          <w:tcPr>
            <w:tcW w:w="1059" w:type="dxa"/>
            <w:vAlign w:val="center"/>
          </w:tcPr>
          <w:p w:rsidR="00B83094" w:rsidRDefault="00B83094" w:rsidP="00380DD7">
            <w:pPr>
              <w:spacing w:before="0"/>
              <w:ind w:left="-141" w:hanging="6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18NRM06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3094" w:rsidRDefault="00B83094" w:rsidP="00380DD7">
            <w:pPr>
              <w:ind w:firstLine="0"/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NEWGASMET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B83094" w:rsidRDefault="00B83094" w:rsidP="00380DD7">
            <w:pPr>
              <w:spacing w:before="60" w:after="60"/>
              <w:ind w:firstLine="0"/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Flow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metering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of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renewable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gases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 w:cs="Arial"/>
                <w:color w:val="000000"/>
              </w:rPr>
              <w:t>biogas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Arial"/>
                <w:color w:val="000000"/>
              </w:rPr>
              <w:t>biomethane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, hydrogen, </w:t>
            </w:r>
            <w:proofErr w:type="spellStart"/>
            <w:r>
              <w:rPr>
                <w:rFonts w:ascii="Calibri" w:hAnsi="Calibri" w:cs="Arial"/>
                <w:color w:val="000000"/>
              </w:rPr>
              <w:t>syngas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and </w:t>
            </w:r>
            <w:proofErr w:type="spellStart"/>
            <w:r>
              <w:rPr>
                <w:rFonts w:ascii="Calibri" w:hAnsi="Calibri" w:cs="Arial"/>
                <w:color w:val="000000"/>
              </w:rPr>
              <w:t>mixtures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with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natural </w:t>
            </w:r>
            <w:proofErr w:type="spellStart"/>
            <w:r>
              <w:rPr>
                <w:rFonts w:ascii="Calibri" w:hAnsi="Calibri" w:cs="Arial"/>
                <w:color w:val="000000"/>
              </w:rPr>
              <w:t>gas</w:t>
            </w:r>
            <w:proofErr w:type="spellEnd"/>
            <w:r>
              <w:rPr>
                <w:rFonts w:ascii="Calibri" w:hAnsi="Calibri" w:cs="Arial"/>
                <w:color w:val="000000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3094" w:rsidRDefault="00B83094" w:rsidP="00380DD7">
            <w:pPr>
              <w:spacing w:before="0"/>
              <w:ind w:firstLine="0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Ing. Tomáš Valenta</w:t>
            </w:r>
          </w:p>
        </w:tc>
      </w:tr>
      <w:tr w:rsidR="00B83094" w:rsidRPr="00957146" w:rsidTr="00EF063B">
        <w:trPr>
          <w:trHeight w:val="520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B83094" w:rsidRPr="00957146" w:rsidRDefault="00B83094" w:rsidP="00B83094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6.</w:t>
            </w:r>
          </w:p>
        </w:tc>
        <w:tc>
          <w:tcPr>
            <w:tcW w:w="1135" w:type="dxa"/>
            <w:shd w:val="clear" w:color="auto" w:fill="BDD6EE"/>
            <w:noWrap/>
            <w:vAlign w:val="center"/>
          </w:tcPr>
          <w:p w:rsidR="00B83094" w:rsidRPr="00957146" w:rsidRDefault="00B83094" w:rsidP="00B83094">
            <w:pPr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8B19</w:t>
            </w:r>
            <w:r w:rsidRPr="00957146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006</w:t>
            </w:r>
          </w:p>
        </w:tc>
        <w:tc>
          <w:tcPr>
            <w:tcW w:w="1059" w:type="dxa"/>
            <w:vAlign w:val="center"/>
          </w:tcPr>
          <w:p w:rsidR="00B83094" w:rsidRDefault="00B83094" w:rsidP="00380DD7">
            <w:pPr>
              <w:spacing w:before="0"/>
              <w:ind w:left="-141" w:hanging="6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18SIB02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3094" w:rsidRDefault="00B83094" w:rsidP="00380DD7">
            <w:pPr>
              <w:ind w:firstLine="0"/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Real-K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B83094" w:rsidRDefault="00B83094" w:rsidP="00380DD7">
            <w:pPr>
              <w:spacing w:before="60" w:after="60"/>
              <w:ind w:firstLine="0"/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Realising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the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redefined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kelvin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3094" w:rsidRDefault="00380DD7" w:rsidP="00380DD7">
            <w:pPr>
              <w:spacing w:before="0"/>
              <w:ind w:firstLine="0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  <w:r w:rsidR="00B83094">
              <w:rPr>
                <w:rFonts w:ascii="Calibri" w:hAnsi="Calibri" w:cs="Arial"/>
                <w:color w:val="000000"/>
              </w:rPr>
              <w:t>Dr. Ing. Radek Strnad, Ph.D.</w:t>
            </w:r>
          </w:p>
        </w:tc>
      </w:tr>
      <w:tr w:rsidR="00B83094" w:rsidRPr="00957146" w:rsidTr="00EF063B">
        <w:trPr>
          <w:trHeight w:val="556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B83094" w:rsidRPr="00957146" w:rsidRDefault="00B83094" w:rsidP="00B83094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7.</w:t>
            </w:r>
          </w:p>
        </w:tc>
        <w:tc>
          <w:tcPr>
            <w:tcW w:w="1135" w:type="dxa"/>
            <w:shd w:val="clear" w:color="auto" w:fill="BDD6EE"/>
            <w:noWrap/>
            <w:vAlign w:val="center"/>
          </w:tcPr>
          <w:p w:rsidR="00B83094" w:rsidRPr="00957146" w:rsidRDefault="00B83094" w:rsidP="00B83094">
            <w:pPr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8B19</w:t>
            </w:r>
            <w:r w:rsidRPr="00957146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007</w:t>
            </w:r>
          </w:p>
        </w:tc>
        <w:tc>
          <w:tcPr>
            <w:tcW w:w="1059" w:type="dxa"/>
            <w:vAlign w:val="center"/>
          </w:tcPr>
          <w:p w:rsidR="00B83094" w:rsidRDefault="00B83094" w:rsidP="00380DD7">
            <w:pPr>
              <w:spacing w:before="0"/>
              <w:ind w:left="-141" w:hanging="6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18SIB03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3094" w:rsidRDefault="00B83094" w:rsidP="00380DD7">
            <w:pPr>
              <w:ind w:firstLine="0"/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Arial"/>
                <w:b/>
                <w:bCs/>
                <w:color w:val="000000"/>
              </w:rPr>
              <w:t>BxDiff</w:t>
            </w:r>
            <w:proofErr w:type="spellEnd"/>
          </w:p>
        </w:tc>
        <w:tc>
          <w:tcPr>
            <w:tcW w:w="4112" w:type="dxa"/>
            <w:shd w:val="clear" w:color="auto" w:fill="auto"/>
            <w:vAlign w:val="center"/>
          </w:tcPr>
          <w:p w:rsidR="00B83094" w:rsidRDefault="00B83094" w:rsidP="00380DD7">
            <w:pPr>
              <w:spacing w:before="60" w:after="60"/>
              <w:ind w:firstLine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New </w:t>
            </w:r>
            <w:proofErr w:type="spellStart"/>
            <w:r>
              <w:rPr>
                <w:rFonts w:ascii="Calibri" w:hAnsi="Calibri" w:cs="Arial"/>
                <w:color w:val="000000"/>
              </w:rPr>
              <w:t>qu</w:t>
            </w:r>
            <w:r w:rsidR="00380DD7">
              <w:rPr>
                <w:rFonts w:ascii="Calibri" w:hAnsi="Calibri" w:cs="Arial"/>
                <w:color w:val="000000"/>
              </w:rPr>
              <w:t>antities</w:t>
            </w:r>
            <w:proofErr w:type="spellEnd"/>
            <w:r w:rsidR="00380DD7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="00380DD7">
              <w:rPr>
                <w:rFonts w:ascii="Calibri" w:hAnsi="Calibri" w:cs="Arial"/>
                <w:color w:val="000000"/>
              </w:rPr>
              <w:t>for</w:t>
            </w:r>
            <w:proofErr w:type="spellEnd"/>
            <w:r w:rsidR="00380DD7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="00380DD7">
              <w:rPr>
                <w:rFonts w:ascii="Calibri" w:hAnsi="Calibri" w:cs="Arial"/>
                <w:color w:val="000000"/>
              </w:rPr>
              <w:t>the</w:t>
            </w:r>
            <w:proofErr w:type="spellEnd"/>
            <w:r w:rsidR="00380DD7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="00380DD7">
              <w:rPr>
                <w:rFonts w:ascii="Calibri" w:hAnsi="Calibri" w:cs="Arial"/>
                <w:color w:val="000000"/>
              </w:rPr>
              <w:t>measurement</w:t>
            </w:r>
            <w:proofErr w:type="spellEnd"/>
            <w:r w:rsidR="00380DD7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="00380DD7">
              <w:rPr>
                <w:rFonts w:ascii="Calibri" w:hAnsi="Calibri" w:cs="Arial"/>
                <w:color w:val="000000"/>
              </w:rPr>
              <w:t>of</w:t>
            </w:r>
            <w:proofErr w:type="spellEnd"/>
            <w:r w:rsidR="00380DD7">
              <w:rPr>
                <w:rFonts w:ascii="Calibri" w:hAnsi="Calibri" w:cs="Arial"/>
                <w:color w:val="000000"/>
              </w:rPr>
              <w:t> </w:t>
            </w:r>
            <w:proofErr w:type="spellStart"/>
            <w:r>
              <w:rPr>
                <w:rFonts w:ascii="Calibri" w:hAnsi="Calibri" w:cs="Arial"/>
                <w:color w:val="000000"/>
              </w:rPr>
              <w:t>appearance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B83094" w:rsidRDefault="00380DD7" w:rsidP="00380DD7">
            <w:pPr>
              <w:spacing w:before="0"/>
              <w:ind w:firstLine="0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  <w:r w:rsidR="00B83094">
              <w:rPr>
                <w:rFonts w:ascii="Calibri" w:hAnsi="Calibri" w:cs="Arial"/>
                <w:color w:val="000000"/>
              </w:rPr>
              <w:t>Dr. Ing. Marek Šmíd</w:t>
            </w:r>
          </w:p>
        </w:tc>
      </w:tr>
      <w:tr w:rsidR="00B83094" w:rsidRPr="00957146" w:rsidTr="00EF063B">
        <w:trPr>
          <w:trHeight w:val="550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B83094" w:rsidRPr="00957146" w:rsidRDefault="00B83094" w:rsidP="00B83094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8.</w:t>
            </w:r>
          </w:p>
        </w:tc>
        <w:tc>
          <w:tcPr>
            <w:tcW w:w="1135" w:type="dxa"/>
            <w:shd w:val="clear" w:color="auto" w:fill="BDD6EE"/>
            <w:noWrap/>
            <w:vAlign w:val="center"/>
          </w:tcPr>
          <w:p w:rsidR="00B83094" w:rsidRPr="00957146" w:rsidRDefault="00B83094" w:rsidP="00B83094">
            <w:pPr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8B19</w:t>
            </w:r>
            <w:r w:rsidRPr="00957146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008</w:t>
            </w:r>
          </w:p>
        </w:tc>
        <w:tc>
          <w:tcPr>
            <w:tcW w:w="1059" w:type="dxa"/>
            <w:vAlign w:val="center"/>
          </w:tcPr>
          <w:p w:rsidR="00B83094" w:rsidRDefault="00B83094" w:rsidP="00380DD7">
            <w:pPr>
              <w:spacing w:before="0"/>
              <w:ind w:left="-141" w:hanging="6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18SIB05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3094" w:rsidRDefault="00B83094" w:rsidP="00380DD7">
            <w:pPr>
              <w:ind w:firstLine="0"/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ROCIT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B83094" w:rsidRDefault="00B83094" w:rsidP="00380DD7">
            <w:pPr>
              <w:spacing w:before="60" w:after="60"/>
              <w:ind w:firstLine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Robust </w:t>
            </w:r>
            <w:proofErr w:type="spellStart"/>
            <w:r>
              <w:rPr>
                <w:rFonts w:ascii="Calibri" w:hAnsi="Calibri" w:cs="Arial"/>
                <w:color w:val="000000"/>
              </w:rPr>
              <w:t>Optical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Clocks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for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International </w:t>
            </w:r>
            <w:proofErr w:type="spellStart"/>
            <w:r>
              <w:rPr>
                <w:rFonts w:ascii="Calibri" w:hAnsi="Calibri" w:cs="Arial"/>
                <w:color w:val="000000"/>
              </w:rPr>
              <w:t>Timescales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B83094" w:rsidRDefault="00380DD7" w:rsidP="00380DD7">
            <w:pPr>
              <w:spacing w:before="0"/>
              <w:ind w:firstLine="0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  <w:r w:rsidR="00B83094">
              <w:rPr>
                <w:rFonts w:ascii="Calibri" w:hAnsi="Calibri" w:cs="Arial"/>
                <w:color w:val="000000"/>
              </w:rPr>
              <w:t>Mgr. Petr Křen</w:t>
            </w:r>
          </w:p>
        </w:tc>
      </w:tr>
      <w:tr w:rsidR="00B83094" w:rsidRPr="00957146" w:rsidTr="00EF063B">
        <w:trPr>
          <w:trHeight w:val="557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B83094" w:rsidRPr="00957146" w:rsidRDefault="00B83094" w:rsidP="00B83094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9.</w:t>
            </w:r>
          </w:p>
        </w:tc>
        <w:tc>
          <w:tcPr>
            <w:tcW w:w="1135" w:type="dxa"/>
            <w:shd w:val="clear" w:color="auto" w:fill="BDD6EE"/>
            <w:noWrap/>
            <w:vAlign w:val="center"/>
          </w:tcPr>
          <w:p w:rsidR="00B83094" w:rsidRPr="00957146" w:rsidRDefault="00B83094" w:rsidP="00B83094">
            <w:pPr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8B19</w:t>
            </w:r>
            <w:r w:rsidRPr="00957146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009</w:t>
            </w:r>
          </w:p>
        </w:tc>
        <w:tc>
          <w:tcPr>
            <w:tcW w:w="1059" w:type="dxa"/>
            <w:vAlign w:val="center"/>
          </w:tcPr>
          <w:p w:rsidR="00B83094" w:rsidRDefault="00B83094" w:rsidP="00380DD7">
            <w:pPr>
              <w:spacing w:before="0"/>
              <w:ind w:left="-141" w:hanging="6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18SIB07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3094" w:rsidRDefault="00B83094" w:rsidP="00380DD7">
            <w:pPr>
              <w:ind w:firstLine="0"/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GIQS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B83094" w:rsidRDefault="00B83094" w:rsidP="00380DD7">
            <w:pPr>
              <w:spacing w:before="60" w:after="60"/>
              <w:ind w:firstLine="0"/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Graphene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impedance </w:t>
            </w:r>
            <w:proofErr w:type="spellStart"/>
            <w:r>
              <w:rPr>
                <w:rFonts w:ascii="Calibri" w:hAnsi="Calibri" w:cs="Arial"/>
                <w:color w:val="000000"/>
              </w:rPr>
              <w:t>quantum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standard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3094" w:rsidRDefault="00380DD7" w:rsidP="00380DD7">
            <w:pPr>
              <w:spacing w:before="0"/>
              <w:ind w:firstLine="0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  <w:r w:rsidR="00B83094">
              <w:rPr>
                <w:rFonts w:ascii="Calibri" w:hAnsi="Calibri" w:cs="Arial"/>
                <w:color w:val="000000"/>
              </w:rPr>
              <w:t>Ing. Jan Kučera, Ph.D.</w:t>
            </w:r>
          </w:p>
        </w:tc>
      </w:tr>
      <w:tr w:rsidR="00B83094" w:rsidRPr="00957146" w:rsidTr="00EF063B">
        <w:trPr>
          <w:trHeight w:val="423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B83094" w:rsidRPr="00957146" w:rsidRDefault="00B83094" w:rsidP="00B83094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10.</w:t>
            </w:r>
          </w:p>
        </w:tc>
        <w:tc>
          <w:tcPr>
            <w:tcW w:w="1135" w:type="dxa"/>
            <w:shd w:val="clear" w:color="auto" w:fill="BDD6EE"/>
            <w:noWrap/>
            <w:vAlign w:val="center"/>
          </w:tcPr>
          <w:p w:rsidR="00B83094" w:rsidRPr="00957146" w:rsidRDefault="00B83094" w:rsidP="00B83094">
            <w:pPr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8B19</w:t>
            </w:r>
            <w:r w:rsidRPr="00957146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010</w:t>
            </w:r>
          </w:p>
        </w:tc>
        <w:tc>
          <w:tcPr>
            <w:tcW w:w="1059" w:type="dxa"/>
            <w:vAlign w:val="center"/>
          </w:tcPr>
          <w:p w:rsidR="00B83094" w:rsidRDefault="00B83094" w:rsidP="00380DD7">
            <w:pPr>
              <w:spacing w:before="0"/>
              <w:ind w:left="-141" w:hanging="6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18SIB08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3094" w:rsidRDefault="00B83094" w:rsidP="00380DD7">
            <w:pPr>
              <w:ind w:firstLine="0"/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Arial"/>
                <w:b/>
                <w:bCs/>
                <w:color w:val="000000"/>
              </w:rPr>
              <w:t>ComTraForce</w:t>
            </w:r>
            <w:proofErr w:type="spellEnd"/>
          </w:p>
        </w:tc>
        <w:tc>
          <w:tcPr>
            <w:tcW w:w="4112" w:type="dxa"/>
            <w:shd w:val="clear" w:color="auto" w:fill="auto"/>
            <w:vAlign w:val="center"/>
          </w:tcPr>
          <w:p w:rsidR="00B83094" w:rsidRDefault="00B83094" w:rsidP="00380DD7">
            <w:pPr>
              <w:spacing w:before="60" w:after="60"/>
              <w:ind w:firstLine="0"/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Comprehensive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traceability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for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force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metrology </w:t>
            </w:r>
            <w:proofErr w:type="spellStart"/>
            <w:r>
              <w:rPr>
                <w:rFonts w:ascii="Calibri" w:hAnsi="Calibri" w:cs="Arial"/>
                <w:color w:val="000000"/>
              </w:rPr>
              <w:t>services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B83094" w:rsidRDefault="00380DD7" w:rsidP="00380DD7">
            <w:pPr>
              <w:spacing w:before="0"/>
              <w:ind w:hanging="70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 </w:t>
            </w:r>
            <w:r w:rsidR="00B83094">
              <w:rPr>
                <w:rFonts w:ascii="Calibri" w:hAnsi="Calibri" w:cs="Arial"/>
                <w:color w:val="000000"/>
              </w:rPr>
              <w:t>Ing. Lukáš Vavrečka, Ph.D.</w:t>
            </w:r>
          </w:p>
        </w:tc>
      </w:tr>
      <w:tr w:rsidR="00B83094" w:rsidRPr="00957146" w:rsidTr="00EF063B">
        <w:trPr>
          <w:trHeight w:val="418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B83094" w:rsidRPr="00957146" w:rsidRDefault="00B83094" w:rsidP="00B83094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11.</w:t>
            </w:r>
          </w:p>
        </w:tc>
        <w:tc>
          <w:tcPr>
            <w:tcW w:w="1135" w:type="dxa"/>
            <w:shd w:val="clear" w:color="auto" w:fill="BDD6EE"/>
            <w:noWrap/>
            <w:vAlign w:val="center"/>
          </w:tcPr>
          <w:p w:rsidR="00B83094" w:rsidRPr="00957146" w:rsidRDefault="00B83094" w:rsidP="00B83094">
            <w:pPr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8B19</w:t>
            </w:r>
            <w:r w:rsidRPr="00957146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011</w:t>
            </w:r>
          </w:p>
        </w:tc>
        <w:tc>
          <w:tcPr>
            <w:tcW w:w="1059" w:type="dxa"/>
            <w:vAlign w:val="center"/>
          </w:tcPr>
          <w:p w:rsidR="00B83094" w:rsidRDefault="00B83094" w:rsidP="00380DD7">
            <w:pPr>
              <w:spacing w:before="0"/>
              <w:ind w:left="-141" w:hanging="6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18SIB09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3094" w:rsidRDefault="00B83094" w:rsidP="00380DD7">
            <w:pPr>
              <w:ind w:firstLine="0"/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TEMMT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B83094" w:rsidRDefault="00B83094" w:rsidP="00380DD7">
            <w:pPr>
              <w:spacing w:before="60" w:after="60"/>
              <w:ind w:firstLine="0"/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Traceability</w:t>
            </w:r>
            <w:proofErr w:type="spellEnd"/>
            <w:r w:rsidR="00380DD7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="00380DD7">
              <w:rPr>
                <w:rFonts w:ascii="Calibri" w:hAnsi="Calibri" w:cs="Arial"/>
                <w:color w:val="000000"/>
              </w:rPr>
              <w:t>for</w:t>
            </w:r>
            <w:proofErr w:type="spellEnd"/>
            <w:r w:rsidR="00380DD7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="00380DD7">
              <w:rPr>
                <w:rFonts w:ascii="Calibri" w:hAnsi="Calibri" w:cs="Arial"/>
                <w:color w:val="000000"/>
              </w:rPr>
              <w:t>electrical</w:t>
            </w:r>
            <w:proofErr w:type="spellEnd"/>
            <w:r w:rsidR="00380DD7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="00380DD7">
              <w:rPr>
                <w:rFonts w:ascii="Calibri" w:hAnsi="Calibri" w:cs="Arial"/>
                <w:color w:val="000000"/>
              </w:rPr>
              <w:t>measurements</w:t>
            </w:r>
            <w:proofErr w:type="spellEnd"/>
            <w:r w:rsidR="00380DD7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="00380DD7">
              <w:rPr>
                <w:rFonts w:ascii="Calibri" w:hAnsi="Calibri" w:cs="Arial"/>
                <w:color w:val="000000"/>
              </w:rPr>
              <w:t>at</w:t>
            </w:r>
            <w:proofErr w:type="spellEnd"/>
            <w:r w:rsidR="00380DD7">
              <w:rPr>
                <w:rFonts w:ascii="Calibri" w:hAnsi="Calibri" w:cs="Arial"/>
                <w:color w:val="000000"/>
              </w:rPr>
              <w:t> </w:t>
            </w:r>
            <w:r>
              <w:rPr>
                <w:rFonts w:ascii="Calibri" w:hAnsi="Calibri" w:cs="Arial"/>
                <w:color w:val="000000"/>
              </w:rPr>
              <w:t>milimetre-</w:t>
            </w:r>
            <w:proofErr w:type="spellStart"/>
            <w:r>
              <w:rPr>
                <w:rFonts w:ascii="Calibri" w:hAnsi="Calibri" w:cs="Arial"/>
                <w:color w:val="000000"/>
              </w:rPr>
              <w:t>wave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and </w:t>
            </w:r>
            <w:proofErr w:type="spellStart"/>
            <w:r>
              <w:rPr>
                <w:rFonts w:ascii="Calibri" w:hAnsi="Calibri" w:cs="Arial"/>
                <w:color w:val="000000"/>
              </w:rPr>
              <w:t>terahertz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frequencies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for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communications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and </w:t>
            </w:r>
            <w:proofErr w:type="spellStart"/>
            <w:r>
              <w:rPr>
                <w:rFonts w:ascii="Calibri" w:hAnsi="Calibri" w:cs="Arial"/>
                <w:color w:val="000000"/>
              </w:rPr>
              <w:t>electronics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technologies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B83094" w:rsidRDefault="00380DD7" w:rsidP="00380DD7">
            <w:pPr>
              <w:spacing w:before="0"/>
              <w:ind w:hanging="70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 </w:t>
            </w:r>
            <w:r w:rsidR="00B83094">
              <w:rPr>
                <w:rFonts w:ascii="Calibri" w:hAnsi="Calibri" w:cs="Arial"/>
                <w:color w:val="000000"/>
              </w:rPr>
              <w:t xml:space="preserve">Ing. Martin </w:t>
            </w:r>
            <w:proofErr w:type="spellStart"/>
            <w:r w:rsidR="00B83094">
              <w:rPr>
                <w:rFonts w:ascii="Calibri" w:hAnsi="Calibri" w:cs="Arial"/>
                <w:color w:val="000000"/>
              </w:rPr>
              <w:t>Hudlička</w:t>
            </w:r>
            <w:proofErr w:type="spellEnd"/>
            <w:r w:rsidR="00B83094">
              <w:rPr>
                <w:rFonts w:ascii="Calibri" w:hAnsi="Calibri" w:cs="Arial"/>
                <w:color w:val="000000"/>
              </w:rPr>
              <w:t>, Ph.D.</w:t>
            </w:r>
          </w:p>
        </w:tc>
      </w:tr>
      <w:tr w:rsidR="00B83094" w:rsidRPr="00957146" w:rsidTr="00EF063B">
        <w:trPr>
          <w:trHeight w:val="462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B83094" w:rsidRPr="00957146" w:rsidRDefault="00B83094" w:rsidP="00B83094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12.</w:t>
            </w:r>
          </w:p>
        </w:tc>
        <w:tc>
          <w:tcPr>
            <w:tcW w:w="1135" w:type="dxa"/>
            <w:shd w:val="clear" w:color="auto" w:fill="BDD6EE"/>
            <w:noWrap/>
            <w:vAlign w:val="center"/>
          </w:tcPr>
          <w:p w:rsidR="00B83094" w:rsidRPr="00957146" w:rsidRDefault="00B83094" w:rsidP="00B83094">
            <w:pPr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8B19</w:t>
            </w:r>
            <w:r w:rsidRPr="00957146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012</w:t>
            </w:r>
          </w:p>
        </w:tc>
        <w:tc>
          <w:tcPr>
            <w:tcW w:w="1059" w:type="dxa"/>
            <w:vAlign w:val="center"/>
          </w:tcPr>
          <w:p w:rsidR="00B83094" w:rsidRDefault="00B83094" w:rsidP="00380DD7">
            <w:pPr>
              <w:spacing w:before="0"/>
              <w:ind w:left="-141" w:hanging="6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18SIB10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3094" w:rsidRDefault="00B83094" w:rsidP="00380DD7">
            <w:pPr>
              <w:ind w:firstLine="0"/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Arial"/>
                <w:b/>
                <w:bCs/>
                <w:color w:val="000000"/>
              </w:rPr>
              <w:t>chipS-CALe</w:t>
            </w:r>
            <w:proofErr w:type="spellEnd"/>
          </w:p>
        </w:tc>
        <w:tc>
          <w:tcPr>
            <w:tcW w:w="4112" w:type="dxa"/>
            <w:shd w:val="clear" w:color="auto" w:fill="auto"/>
            <w:vAlign w:val="center"/>
          </w:tcPr>
          <w:p w:rsidR="00B83094" w:rsidRDefault="00B83094" w:rsidP="00380DD7">
            <w:pPr>
              <w:spacing w:before="60" w:after="60"/>
              <w:ind w:firstLine="0"/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Self-calibrating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photodiodes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for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the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radiometric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linkage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to </w:t>
            </w:r>
            <w:proofErr w:type="spellStart"/>
            <w:r>
              <w:rPr>
                <w:rFonts w:ascii="Calibri" w:hAnsi="Calibri" w:cs="Arial"/>
                <w:color w:val="000000"/>
              </w:rPr>
              <w:t>fundamental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constants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B83094" w:rsidRDefault="00B83094" w:rsidP="00380DD7">
            <w:pPr>
              <w:spacing w:before="0"/>
              <w:ind w:firstLine="72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Dr. Ing. Marek Šmíd</w:t>
            </w:r>
          </w:p>
        </w:tc>
      </w:tr>
      <w:tr w:rsidR="00B83094" w:rsidRPr="00957146" w:rsidTr="00EF063B">
        <w:trPr>
          <w:trHeight w:val="417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B83094" w:rsidRPr="00957146" w:rsidRDefault="00B83094" w:rsidP="00B83094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13.</w:t>
            </w:r>
          </w:p>
        </w:tc>
        <w:tc>
          <w:tcPr>
            <w:tcW w:w="1135" w:type="dxa"/>
            <w:shd w:val="clear" w:color="auto" w:fill="BDD6EE"/>
            <w:noWrap/>
            <w:vAlign w:val="center"/>
          </w:tcPr>
          <w:p w:rsidR="00B83094" w:rsidRPr="00957146" w:rsidRDefault="00B83094" w:rsidP="00B83094">
            <w:pPr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8B19</w:t>
            </w:r>
            <w:r w:rsidRPr="00957146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013</w:t>
            </w:r>
          </w:p>
        </w:tc>
        <w:tc>
          <w:tcPr>
            <w:tcW w:w="1059" w:type="dxa"/>
            <w:vAlign w:val="center"/>
          </w:tcPr>
          <w:p w:rsidR="00B83094" w:rsidRDefault="00B83094" w:rsidP="00380DD7">
            <w:pPr>
              <w:spacing w:before="0"/>
              <w:ind w:left="-141" w:hanging="6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18RPT02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3094" w:rsidRDefault="00B83094" w:rsidP="00380DD7">
            <w:pPr>
              <w:ind w:firstLine="0"/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Arial"/>
                <w:b/>
                <w:bCs/>
                <w:color w:val="000000"/>
              </w:rPr>
              <w:t>adOSSIG</w:t>
            </w:r>
            <w:proofErr w:type="spellEnd"/>
          </w:p>
        </w:tc>
        <w:tc>
          <w:tcPr>
            <w:tcW w:w="4112" w:type="dxa"/>
            <w:shd w:val="clear" w:color="auto" w:fill="auto"/>
            <w:vAlign w:val="center"/>
          </w:tcPr>
          <w:p w:rsidR="00B83094" w:rsidRDefault="00B83094" w:rsidP="00380DD7">
            <w:pPr>
              <w:spacing w:before="60" w:after="60"/>
              <w:ind w:firstLine="0"/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Developing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of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infrastructure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for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improved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and </w:t>
            </w:r>
            <w:proofErr w:type="spellStart"/>
            <w:r>
              <w:rPr>
                <w:rFonts w:ascii="Calibri" w:hAnsi="Calibri" w:cs="Arial"/>
                <w:color w:val="000000"/>
              </w:rPr>
              <w:t>h</w:t>
            </w:r>
            <w:r w:rsidR="00380DD7">
              <w:rPr>
                <w:rFonts w:ascii="Calibri" w:hAnsi="Calibri" w:cs="Arial"/>
                <w:color w:val="000000"/>
              </w:rPr>
              <w:t>armonised</w:t>
            </w:r>
            <w:proofErr w:type="spellEnd"/>
            <w:r w:rsidR="00380DD7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="00380DD7">
              <w:rPr>
                <w:rFonts w:ascii="Calibri" w:hAnsi="Calibri" w:cs="Arial"/>
                <w:color w:val="000000"/>
              </w:rPr>
              <w:t>metrological</w:t>
            </w:r>
            <w:proofErr w:type="spellEnd"/>
            <w:r w:rsidR="00380DD7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="00380DD7">
              <w:rPr>
                <w:rFonts w:ascii="Calibri" w:hAnsi="Calibri" w:cs="Arial"/>
                <w:color w:val="000000"/>
              </w:rPr>
              <w:t>check</w:t>
            </w:r>
            <w:proofErr w:type="spellEnd"/>
            <w:r w:rsidR="00380DD7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="00380DD7">
              <w:rPr>
                <w:rFonts w:ascii="Calibri" w:hAnsi="Calibri" w:cs="Arial"/>
                <w:color w:val="000000"/>
              </w:rPr>
              <w:t>of</w:t>
            </w:r>
            <w:proofErr w:type="spellEnd"/>
            <w:r w:rsidR="00380DD7">
              <w:rPr>
                <w:rFonts w:ascii="Calibri" w:hAnsi="Calibri" w:cs="Arial"/>
                <w:color w:val="000000"/>
              </w:rPr>
              <w:t> </w:t>
            </w:r>
            <w:proofErr w:type="spellStart"/>
            <w:r>
              <w:rPr>
                <w:rFonts w:ascii="Calibri" w:hAnsi="Calibri" w:cs="Arial"/>
                <w:color w:val="000000"/>
              </w:rPr>
              <w:t>blood-pressure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measurements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in </w:t>
            </w:r>
            <w:proofErr w:type="spellStart"/>
            <w:r>
              <w:rPr>
                <w:rFonts w:ascii="Calibri" w:hAnsi="Calibri" w:cs="Arial"/>
                <w:color w:val="000000"/>
              </w:rPr>
              <w:t>Europe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B83094" w:rsidRDefault="00B83094" w:rsidP="00380DD7">
            <w:pPr>
              <w:spacing w:before="0"/>
              <w:ind w:firstLine="72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Ing. Václav Sedlák</w:t>
            </w:r>
          </w:p>
        </w:tc>
      </w:tr>
      <w:tr w:rsidR="00B83094" w:rsidRPr="00957146" w:rsidTr="00EF063B">
        <w:trPr>
          <w:trHeight w:val="417"/>
        </w:trPr>
        <w:tc>
          <w:tcPr>
            <w:tcW w:w="424" w:type="dxa"/>
            <w:shd w:val="clear" w:color="auto" w:fill="auto"/>
            <w:noWrap/>
            <w:vAlign w:val="center"/>
          </w:tcPr>
          <w:p w:rsidR="00B83094" w:rsidRPr="00957146" w:rsidRDefault="00B83094" w:rsidP="00B83094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14.</w:t>
            </w:r>
          </w:p>
        </w:tc>
        <w:tc>
          <w:tcPr>
            <w:tcW w:w="1135" w:type="dxa"/>
            <w:shd w:val="clear" w:color="auto" w:fill="BDD6EE"/>
            <w:noWrap/>
            <w:vAlign w:val="center"/>
          </w:tcPr>
          <w:p w:rsidR="00B83094" w:rsidRPr="00957146" w:rsidRDefault="00B83094" w:rsidP="00B83094">
            <w:pPr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8B19</w:t>
            </w:r>
            <w:r w:rsidRPr="00957146"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014</w:t>
            </w:r>
          </w:p>
        </w:tc>
        <w:tc>
          <w:tcPr>
            <w:tcW w:w="1059" w:type="dxa"/>
            <w:vAlign w:val="center"/>
          </w:tcPr>
          <w:p w:rsidR="00B83094" w:rsidRDefault="00B83094" w:rsidP="00380DD7">
            <w:pPr>
              <w:spacing w:before="0"/>
              <w:ind w:left="-141" w:hanging="6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18RPT03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3094" w:rsidRDefault="00B83094" w:rsidP="00380DD7">
            <w:pPr>
              <w:ind w:firstLine="0"/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Arial"/>
                <w:b/>
                <w:bCs/>
                <w:color w:val="000000"/>
              </w:rPr>
              <w:t>MetForTC</w:t>
            </w:r>
            <w:proofErr w:type="spellEnd"/>
          </w:p>
        </w:tc>
        <w:tc>
          <w:tcPr>
            <w:tcW w:w="4112" w:type="dxa"/>
            <w:shd w:val="clear" w:color="auto" w:fill="auto"/>
            <w:vAlign w:val="center"/>
          </w:tcPr>
          <w:p w:rsidR="00B83094" w:rsidRPr="00380DD7" w:rsidRDefault="00B83094" w:rsidP="00380DD7">
            <w:pPr>
              <w:spacing w:before="60" w:after="60"/>
              <w:ind w:firstLine="0"/>
              <w:rPr>
                <w:rFonts w:asciiTheme="minorHAnsi" w:hAnsiTheme="minorHAnsi" w:cs="Arial"/>
                <w:color w:val="000000"/>
              </w:rPr>
            </w:pPr>
            <w:proofErr w:type="spellStart"/>
            <w:r w:rsidRPr="00380DD7">
              <w:rPr>
                <w:rFonts w:asciiTheme="minorHAnsi" w:hAnsiTheme="minorHAnsi" w:cs="Arial"/>
                <w:color w:val="000000"/>
              </w:rPr>
              <w:t>Traceab</w:t>
            </w:r>
            <w:r w:rsidR="00380DD7" w:rsidRPr="00380DD7">
              <w:rPr>
                <w:rFonts w:asciiTheme="minorHAnsi" w:hAnsiTheme="minorHAnsi" w:cs="Arial"/>
                <w:color w:val="000000"/>
              </w:rPr>
              <w:t>le</w:t>
            </w:r>
            <w:proofErr w:type="spellEnd"/>
            <w:r w:rsidR="00380DD7" w:rsidRPr="00380DD7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="00380DD7" w:rsidRPr="00380DD7">
              <w:rPr>
                <w:rFonts w:asciiTheme="minorHAnsi" w:hAnsiTheme="minorHAnsi" w:cs="Arial"/>
                <w:color w:val="000000"/>
              </w:rPr>
              <w:t>measurement</w:t>
            </w:r>
            <w:proofErr w:type="spellEnd"/>
            <w:r w:rsidR="00380DD7" w:rsidRPr="00380DD7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="00380DD7" w:rsidRPr="00380DD7">
              <w:rPr>
                <w:rFonts w:asciiTheme="minorHAnsi" w:hAnsiTheme="minorHAnsi" w:cs="Arial"/>
                <w:color w:val="000000"/>
              </w:rPr>
              <w:t>capabilities</w:t>
            </w:r>
            <w:proofErr w:type="spellEnd"/>
            <w:r w:rsidR="00380DD7" w:rsidRPr="00380DD7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="00380DD7" w:rsidRPr="00380DD7">
              <w:rPr>
                <w:rFonts w:asciiTheme="minorHAnsi" w:hAnsiTheme="minorHAnsi"/>
              </w:rPr>
              <w:t>for</w:t>
            </w:r>
            <w:proofErr w:type="spellEnd"/>
            <w:r w:rsidR="00380DD7" w:rsidRPr="00380DD7">
              <w:rPr>
                <w:rFonts w:asciiTheme="minorHAnsi" w:hAnsiTheme="minorHAnsi"/>
              </w:rPr>
              <w:t> </w:t>
            </w:r>
            <w:r w:rsidRPr="00380DD7">
              <w:rPr>
                <w:rFonts w:asciiTheme="minorHAnsi" w:hAnsiTheme="minorHAnsi"/>
              </w:rPr>
              <w:t>monitoring</w:t>
            </w:r>
            <w:r w:rsidRPr="00380DD7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380DD7">
              <w:rPr>
                <w:rFonts w:asciiTheme="minorHAnsi" w:hAnsiTheme="minorHAnsi" w:cs="Arial"/>
                <w:color w:val="000000"/>
              </w:rPr>
              <w:t>thermocouple</w:t>
            </w:r>
            <w:proofErr w:type="spellEnd"/>
            <w:r w:rsidRPr="00380DD7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380DD7">
              <w:rPr>
                <w:rFonts w:asciiTheme="minorHAnsi" w:hAnsiTheme="minorHAnsi" w:cs="Arial"/>
                <w:color w:val="000000"/>
              </w:rPr>
              <w:t>perfomance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B83094" w:rsidRDefault="00B83094" w:rsidP="00380DD7">
            <w:pPr>
              <w:spacing w:before="0"/>
              <w:ind w:firstLine="72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Dr. Ing. Radek Strnad, Ph.D.</w:t>
            </w:r>
          </w:p>
        </w:tc>
      </w:tr>
    </w:tbl>
    <w:p w:rsidR="006B40E8" w:rsidRPr="00957146" w:rsidRDefault="006B40E8" w:rsidP="006B40E8">
      <w:pPr>
        <w:spacing w:after="120"/>
        <w:rPr>
          <w:rFonts w:asciiTheme="minorHAnsi" w:hAnsiTheme="minorHAnsi" w:cs="Calibri"/>
          <w:szCs w:val="22"/>
        </w:rPr>
      </w:pPr>
    </w:p>
    <w:sectPr w:rsidR="006B40E8" w:rsidRPr="00957146" w:rsidSect="00E85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E8"/>
    <w:rsid w:val="00380DD7"/>
    <w:rsid w:val="00442DEE"/>
    <w:rsid w:val="00683C26"/>
    <w:rsid w:val="006B40E8"/>
    <w:rsid w:val="008D28DA"/>
    <w:rsid w:val="00957146"/>
    <w:rsid w:val="00B83094"/>
    <w:rsid w:val="00BB228A"/>
    <w:rsid w:val="00D51048"/>
    <w:rsid w:val="00E56AC4"/>
    <w:rsid w:val="00EF063B"/>
    <w:rsid w:val="00F5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770E2-F5C5-44F6-AA27-151AAEAB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40E8"/>
    <w:pPr>
      <w:spacing w:before="120" w:after="0" w:line="240" w:lineRule="auto"/>
      <w:ind w:firstLine="567"/>
      <w:jc w:val="both"/>
    </w:pPr>
    <w:rPr>
      <w:rFonts w:ascii="Arial" w:eastAsia="Calibri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714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146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Sigmundová Jitka</dc:creator>
  <cp:keywords/>
  <dc:description/>
  <cp:lastModifiedBy>Sigmundová Jitka</cp:lastModifiedBy>
  <cp:revision>4</cp:revision>
  <cp:lastPrinted>2018-11-20T09:53:00Z</cp:lastPrinted>
  <dcterms:created xsi:type="dcterms:W3CDTF">2019-10-03T07:59:00Z</dcterms:created>
  <dcterms:modified xsi:type="dcterms:W3CDTF">2019-10-03T08:16:00Z</dcterms:modified>
</cp:coreProperties>
</file>