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C4E58" w14:textId="77777777" w:rsidR="009F7075" w:rsidRDefault="00DC4B0B" w:rsidP="00C958EF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</w:t>
      </w:r>
      <w:r w:rsidR="009F7075">
        <w:rPr>
          <w:b/>
          <w:sz w:val="28"/>
          <w:szCs w:val="28"/>
          <w:lang w:val="en-GB"/>
        </w:rPr>
        <w:t xml:space="preserve">Connecting Climate Knowledge for Europe” </w:t>
      </w:r>
    </w:p>
    <w:p w14:paraId="427AA221" w14:textId="31864CA1" w:rsidR="00C958EF" w:rsidRPr="00C958EF" w:rsidRDefault="009F7075" w:rsidP="00C958E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(JPI Climate</w:t>
      </w:r>
      <w:r w:rsidR="00DC4B0B">
        <w:rPr>
          <w:b/>
          <w:sz w:val="28"/>
          <w:szCs w:val="28"/>
          <w:lang w:val="en-GB"/>
        </w:rPr>
        <w:t>)</w:t>
      </w:r>
    </w:p>
    <w:p w14:paraId="30ADF069" w14:textId="2C8DC398" w:rsidR="00C958EF" w:rsidRPr="00DC4B0B" w:rsidRDefault="00FB5B69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2019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9F7075">
        <w:rPr>
          <w:b/>
          <w:sz w:val="28"/>
          <w:szCs w:val="28"/>
          <w:lang w:val="en-GB"/>
        </w:rPr>
        <w:t>SOLSTICE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0C064222" w14:textId="77777777" w:rsidR="000B6615" w:rsidRDefault="000B6615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59F68B0B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9F7075">
        <w:rPr>
          <w:sz w:val="24"/>
          <w:szCs w:val="24"/>
          <w:lang w:val="en-GB"/>
        </w:rPr>
        <w:t>Connecting Climate Knowledge for Europe</w:t>
      </w:r>
      <w:r w:rsidR="00E42385">
        <w:rPr>
          <w:sz w:val="24"/>
          <w:szCs w:val="24"/>
          <w:lang w:val="en-GB"/>
        </w:rPr>
        <w:t>”</w:t>
      </w:r>
      <w:r w:rsidR="009F7075">
        <w:rPr>
          <w:sz w:val="24"/>
          <w:szCs w:val="24"/>
          <w:lang w:val="en-GB"/>
        </w:rPr>
        <w:t xml:space="preserve"> (JPI Climate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1851A2C5" w:rsidR="00AC5186" w:rsidRPr="00F70E67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</w:t>
      </w:r>
      <w:r w:rsidR="000760A1" w:rsidRPr="00F70E67">
        <w:rPr>
          <w:sz w:val="24"/>
          <w:szCs w:val="24"/>
          <w:lang w:val="en-GB"/>
        </w:rPr>
        <w:t xml:space="preserve">procedure </w:t>
      </w:r>
      <w:r w:rsidR="00E42385" w:rsidRPr="00F70E67">
        <w:rPr>
          <w:sz w:val="24"/>
          <w:szCs w:val="24"/>
          <w:lang w:val="en-GB"/>
        </w:rPr>
        <w:t>is</w:t>
      </w:r>
      <w:r w:rsidR="000760A1" w:rsidRPr="00F70E67">
        <w:rPr>
          <w:sz w:val="24"/>
          <w:szCs w:val="24"/>
          <w:lang w:val="en-GB"/>
        </w:rPr>
        <w:t xml:space="preserve"> described and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 xml:space="preserve">Statutory Declaration </w:t>
      </w:r>
      <w:r w:rsidR="00DE61F0" w:rsidRPr="00F70E67">
        <w:rPr>
          <w:sz w:val="24"/>
          <w:szCs w:val="24"/>
          <w:lang w:val="en-GB"/>
        </w:rPr>
        <w:t>template</w:t>
      </w:r>
      <w:r w:rsidR="000760A1" w:rsidRPr="00F70E67">
        <w:rPr>
          <w:sz w:val="24"/>
          <w:szCs w:val="24"/>
          <w:lang w:val="en-GB"/>
        </w:rPr>
        <w:t xml:space="preserve"> is available on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>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1B2BAD" w:rsidRPr="00F70E67">
        <w:rPr>
          <w:sz w:val="24"/>
          <w:szCs w:val="24"/>
          <w:lang w:val="en-GB"/>
        </w:rPr>
        <w:t xml:space="preserve">the </w:t>
      </w:r>
      <w:r w:rsidR="00E60E49" w:rsidRPr="00F70E67">
        <w:rPr>
          <w:sz w:val="24"/>
          <w:szCs w:val="24"/>
          <w:lang w:val="en-GB"/>
        </w:rPr>
        <w:t xml:space="preserve">Ministry of Education, Youth and </w:t>
      </w:r>
      <w:r w:rsidR="00B75E06" w:rsidRPr="00F70E67">
        <w:rPr>
          <w:sz w:val="24"/>
          <w:szCs w:val="24"/>
          <w:lang w:val="en-GB"/>
        </w:rPr>
        <w:t xml:space="preserve">Sports: </w:t>
      </w:r>
      <w:hyperlink r:id="rId8" w:history="1">
        <w:r w:rsidR="00B013E9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B013E9">
        <w:rPr>
          <w:sz w:val="24"/>
          <w:szCs w:val="24"/>
          <w:lang w:val="en-GB"/>
        </w:rPr>
        <w:t xml:space="preserve">. </w:t>
      </w:r>
    </w:p>
    <w:p w14:paraId="007FDB6A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744E8E92" w14:textId="5D731575" w:rsidR="00681CF1" w:rsidRPr="00F70E67" w:rsidRDefault="00F4678C" w:rsidP="00F4678C">
      <w:pPr>
        <w:jc w:val="both"/>
      </w:pPr>
      <w:r w:rsidRPr="00F70E67">
        <w:rPr>
          <w:sz w:val="24"/>
          <w:szCs w:val="24"/>
          <w:lang w:val="en-GB"/>
        </w:rPr>
        <w:lastRenderedPageBreak/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available on 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C8175B" w:rsidRPr="00F70E67">
        <w:rPr>
          <w:sz w:val="24"/>
          <w:szCs w:val="24"/>
          <w:lang w:val="en-GB"/>
        </w:rPr>
        <w:t xml:space="preserve">the </w:t>
      </w:r>
      <w:r w:rsidR="00E60E49" w:rsidRPr="00F70E67">
        <w:rPr>
          <w:sz w:val="24"/>
          <w:szCs w:val="24"/>
          <w:lang w:val="en-GB"/>
        </w:rPr>
        <w:t>Ministry</w:t>
      </w:r>
      <w:r w:rsidR="00B75E06" w:rsidRPr="00F70E67">
        <w:rPr>
          <w:sz w:val="24"/>
          <w:szCs w:val="24"/>
          <w:lang w:val="en-GB"/>
        </w:rPr>
        <w:t xml:space="preserve"> of Education, Youth and Sports: </w:t>
      </w:r>
      <w:r w:rsidR="00D56B4B" w:rsidRPr="00F70E67">
        <w:rPr>
          <w:sz w:val="24"/>
          <w:szCs w:val="24"/>
          <w:lang w:val="en-GB"/>
        </w:rPr>
        <w:t xml:space="preserve">: </w:t>
      </w:r>
      <w:hyperlink r:id="rId10" w:history="1">
        <w:r w:rsidR="00D56B4B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11DEFA2D" w14:textId="77777777" w:rsidR="00F4678C" w:rsidRPr="00F70E67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4971F91D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(i.e. 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9F7075">
        <w:rPr>
          <w:b/>
          <w:sz w:val="24"/>
          <w:szCs w:val="24"/>
          <w:lang w:val="en-GB"/>
        </w:rPr>
        <w:t>3th February 2020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70E67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6EDE06EC" w:rsidR="00C22635" w:rsidRPr="00F70E67" w:rsidRDefault="001B16E9" w:rsidP="001B16E9">
      <w:pPr>
        <w:jc w:val="both"/>
        <w:rPr>
          <w:sz w:val="24"/>
          <w:szCs w:val="24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electronic version</w:t>
      </w:r>
      <w:r w:rsidRPr="00F70E67">
        <w:rPr>
          <w:sz w:val="24"/>
          <w:szCs w:val="24"/>
          <w:lang w:val="en-GB"/>
        </w:rPr>
        <w:t xml:space="preserve"> of requested documentation shall be </w:t>
      </w:r>
      <w:r w:rsidR="00B138A3" w:rsidRPr="00F70E67">
        <w:rPr>
          <w:sz w:val="24"/>
          <w:szCs w:val="24"/>
          <w:lang w:val="en-GB"/>
        </w:rPr>
        <w:t>sent</w:t>
      </w:r>
      <w:r w:rsidRPr="00F70E67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9F7075" w:rsidRPr="00671CCE">
          <w:rPr>
            <w:rStyle w:val="Hypertextovodkaz"/>
            <w:sz w:val="24"/>
            <w:szCs w:val="24"/>
          </w:rPr>
          <w:t>Jan.Vasicek@msmt.cz</w:t>
        </w:r>
      </w:hyperlink>
      <w:r w:rsidR="001511F4" w:rsidRPr="00F70E67">
        <w:rPr>
          <w:sz w:val="24"/>
          <w:szCs w:val="24"/>
        </w:rPr>
        <w:t>.</w:t>
      </w:r>
    </w:p>
    <w:p w14:paraId="0FBBDB3B" w14:textId="77777777" w:rsidR="00C22635" w:rsidRPr="00F70E67" w:rsidRDefault="00C22635" w:rsidP="001B16E9">
      <w:pPr>
        <w:jc w:val="both"/>
        <w:rPr>
          <w:sz w:val="24"/>
          <w:szCs w:val="24"/>
        </w:rPr>
      </w:pPr>
    </w:p>
    <w:p w14:paraId="485D0E7D" w14:textId="07F5D822" w:rsidR="00681CF1" w:rsidRPr="00F70E67" w:rsidRDefault="001B16E9" w:rsidP="001B16E9">
      <w:pPr>
        <w:jc w:val="both"/>
        <w:rPr>
          <w:rStyle w:val="Hypertextovodkaz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</w:t>
      </w:r>
      <w:r w:rsidR="00B138A3" w:rsidRPr="00F70E67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70E67">
        <w:rPr>
          <w:sz w:val="24"/>
          <w:szCs w:val="24"/>
          <w:lang w:val="en-GB"/>
        </w:rPr>
        <w:t xml:space="preserve">of requested documentation </w:t>
      </w:r>
      <w:r w:rsidRPr="00F70E67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F70E67">
        <w:rPr>
          <w:sz w:val="24"/>
          <w:szCs w:val="24"/>
          <w:lang w:val="en-GB"/>
        </w:rPr>
        <w:t>on</w:t>
      </w:r>
      <w:r w:rsidR="0055350E" w:rsidRPr="00F70E67">
        <w:rPr>
          <w:sz w:val="24"/>
          <w:szCs w:val="24"/>
          <w:lang w:val="en-GB"/>
        </w:rPr>
        <w:t xml:space="preserve"> websites of </w:t>
      </w:r>
      <w:r w:rsidR="00B138A3" w:rsidRPr="00F70E67">
        <w:rPr>
          <w:sz w:val="24"/>
          <w:szCs w:val="24"/>
          <w:lang w:val="en-GB"/>
        </w:rPr>
        <w:t xml:space="preserve">the </w:t>
      </w:r>
      <w:r w:rsidR="0055350E" w:rsidRPr="00F70E67">
        <w:rPr>
          <w:sz w:val="24"/>
          <w:szCs w:val="24"/>
          <w:lang w:val="en-GB"/>
        </w:rPr>
        <w:t>Ministry</w:t>
      </w:r>
      <w:r w:rsidR="00B75E06" w:rsidRPr="00F70E67">
        <w:rPr>
          <w:sz w:val="24"/>
          <w:szCs w:val="24"/>
          <w:lang w:val="en-GB"/>
        </w:rPr>
        <w:t xml:space="preserve"> of Education, Youth and Sports: </w:t>
      </w:r>
      <w:r w:rsidR="00D56B4B" w:rsidRPr="00F70E67">
        <w:rPr>
          <w:sz w:val="24"/>
          <w:szCs w:val="24"/>
          <w:lang w:val="en-GB"/>
        </w:rPr>
        <w:t xml:space="preserve">: </w:t>
      </w:r>
      <w:hyperlink r:id="rId12" w:history="1">
        <w:r w:rsidR="00D56B4B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47FD0F4D" w14:textId="77777777" w:rsidR="001511F4" w:rsidRPr="00F70E67" w:rsidRDefault="001511F4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4C0743AE" w:rsidR="00E273C7" w:rsidRPr="009F7075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cs-CZ"/>
        </w:rPr>
      </w:pPr>
      <w:r w:rsidRPr="00F70E67">
        <w:rPr>
          <w:rFonts w:asciiTheme="minorHAnsi" w:hAnsiTheme="minorHAnsi"/>
          <w:color w:val="auto"/>
          <w:lang w:val="am-ET"/>
        </w:rPr>
        <w:t xml:space="preserve">Mr. </w:t>
      </w:r>
      <w:r w:rsidR="009F7075">
        <w:rPr>
          <w:rFonts w:asciiTheme="minorHAnsi" w:hAnsiTheme="minorHAnsi"/>
          <w:color w:val="auto"/>
          <w:lang w:val="cs-CZ"/>
        </w:rPr>
        <w:t>Jan</w:t>
      </w:r>
      <w:r w:rsidRPr="00F70E67">
        <w:rPr>
          <w:rFonts w:asciiTheme="minorHAnsi" w:hAnsiTheme="minorHAnsi"/>
          <w:color w:val="auto"/>
          <w:lang w:val="am-ET"/>
        </w:rPr>
        <w:t xml:space="preserve"> </w:t>
      </w:r>
      <w:r w:rsidR="009F7075">
        <w:rPr>
          <w:rFonts w:asciiTheme="minorHAnsi" w:hAnsiTheme="minorHAnsi"/>
          <w:color w:val="auto"/>
          <w:lang w:val="cs-CZ"/>
        </w:rPr>
        <w:t>Vašíček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FA367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FA3677">
        <w:rPr>
          <w:rFonts w:asciiTheme="minorHAnsi" w:hAnsiTheme="minorHAnsi"/>
          <w:b w:val="0"/>
          <w:color w:val="auto"/>
          <w:lang w:val="am-ET"/>
        </w:rPr>
        <w:t>Karmelitská 529/5</w:t>
      </w:r>
      <w:bookmarkStart w:id="0" w:name="_GoBack"/>
      <w:bookmarkEnd w:id="0"/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5F018DF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9F7075">
        <w:rPr>
          <w:rFonts w:asciiTheme="minorHAnsi" w:hAnsiTheme="minorHAnsi"/>
          <w:b w:val="0"/>
          <w:color w:val="auto"/>
          <w:lang w:val="en-GB"/>
        </w:rPr>
        <w:t>683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AA6ED9C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="009F7075" w:rsidRPr="00671CCE">
          <w:rPr>
            <w:rStyle w:val="Hypertextovodkaz"/>
            <w:rFonts w:ascii="Calibri" w:hAnsi="Calibri"/>
            <w:b w:val="0"/>
          </w:rPr>
          <w:t>Jan.Vasicek@msmt.cz</w:t>
        </w:r>
      </w:hyperlink>
    </w:p>
    <w:p w14:paraId="6A4C5508" w14:textId="20FF9788" w:rsidR="00E273C7" w:rsidRPr="00516BAD" w:rsidRDefault="00DB757E" w:rsidP="001F0D15">
      <w:pPr>
        <w:pStyle w:val="Nadpis3"/>
        <w:spacing w:before="0"/>
        <w:rPr>
          <w:color w:val="auto"/>
          <w:lang w:val="en-GB"/>
        </w:rPr>
      </w:pPr>
      <w:hyperlink r:id="rId14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5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66218" w14:textId="77777777" w:rsidR="00DB757E" w:rsidRDefault="00DB757E" w:rsidP="00B138A3">
      <w:r>
        <w:separator/>
      </w:r>
    </w:p>
  </w:endnote>
  <w:endnote w:type="continuationSeparator" w:id="0">
    <w:p w14:paraId="18EAECA0" w14:textId="77777777" w:rsidR="00DB757E" w:rsidRDefault="00DB757E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9F7075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DB9E4" w14:textId="77777777" w:rsidR="00DB757E" w:rsidRDefault="00DB757E" w:rsidP="00B138A3">
      <w:r>
        <w:separator/>
      </w:r>
    </w:p>
  </w:footnote>
  <w:footnote w:type="continuationSeparator" w:id="0">
    <w:p w14:paraId="4311322C" w14:textId="77777777" w:rsidR="00DB757E" w:rsidRDefault="00DB757E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9031B"/>
    <w:rsid w:val="00097A90"/>
    <w:rsid w:val="000A0A46"/>
    <w:rsid w:val="000B6615"/>
    <w:rsid w:val="000D7E05"/>
    <w:rsid w:val="000E5F1A"/>
    <w:rsid w:val="001511F4"/>
    <w:rsid w:val="00162C6B"/>
    <w:rsid w:val="00166A95"/>
    <w:rsid w:val="0017607D"/>
    <w:rsid w:val="00176BA4"/>
    <w:rsid w:val="00184925"/>
    <w:rsid w:val="001B16E9"/>
    <w:rsid w:val="001B2BAD"/>
    <w:rsid w:val="001D6F38"/>
    <w:rsid w:val="001F0D15"/>
    <w:rsid w:val="00241E1A"/>
    <w:rsid w:val="00272155"/>
    <w:rsid w:val="00282BB7"/>
    <w:rsid w:val="002D2084"/>
    <w:rsid w:val="002F314B"/>
    <w:rsid w:val="0032048D"/>
    <w:rsid w:val="0035133C"/>
    <w:rsid w:val="00360BE3"/>
    <w:rsid w:val="003B559C"/>
    <w:rsid w:val="003F1DE9"/>
    <w:rsid w:val="00421E4A"/>
    <w:rsid w:val="0048538C"/>
    <w:rsid w:val="004D44B9"/>
    <w:rsid w:val="004F0FF3"/>
    <w:rsid w:val="00516BAD"/>
    <w:rsid w:val="0055350E"/>
    <w:rsid w:val="00555148"/>
    <w:rsid w:val="0056594F"/>
    <w:rsid w:val="00582CF0"/>
    <w:rsid w:val="005A3F2A"/>
    <w:rsid w:val="005B7F74"/>
    <w:rsid w:val="005F4900"/>
    <w:rsid w:val="00666EE7"/>
    <w:rsid w:val="0067251D"/>
    <w:rsid w:val="00681CF1"/>
    <w:rsid w:val="006A0C53"/>
    <w:rsid w:val="006C4E4A"/>
    <w:rsid w:val="006D1941"/>
    <w:rsid w:val="006F22AC"/>
    <w:rsid w:val="00701166"/>
    <w:rsid w:val="007B5929"/>
    <w:rsid w:val="007E7EA7"/>
    <w:rsid w:val="008215A3"/>
    <w:rsid w:val="00843170"/>
    <w:rsid w:val="008731F7"/>
    <w:rsid w:val="008B7AAD"/>
    <w:rsid w:val="008C35F3"/>
    <w:rsid w:val="009334BA"/>
    <w:rsid w:val="00945BD2"/>
    <w:rsid w:val="009949CB"/>
    <w:rsid w:val="009B1F4F"/>
    <w:rsid w:val="009D0599"/>
    <w:rsid w:val="009E5F4A"/>
    <w:rsid w:val="009F7075"/>
    <w:rsid w:val="00A16956"/>
    <w:rsid w:val="00A17C55"/>
    <w:rsid w:val="00A25D1A"/>
    <w:rsid w:val="00A54D5D"/>
    <w:rsid w:val="00AC5186"/>
    <w:rsid w:val="00AF0466"/>
    <w:rsid w:val="00B011B4"/>
    <w:rsid w:val="00B01383"/>
    <w:rsid w:val="00B013E9"/>
    <w:rsid w:val="00B138A3"/>
    <w:rsid w:val="00B75E06"/>
    <w:rsid w:val="00BA2557"/>
    <w:rsid w:val="00BA6BE0"/>
    <w:rsid w:val="00C22635"/>
    <w:rsid w:val="00C71A5E"/>
    <w:rsid w:val="00C8175B"/>
    <w:rsid w:val="00C958EF"/>
    <w:rsid w:val="00CA286D"/>
    <w:rsid w:val="00CB717F"/>
    <w:rsid w:val="00CE2D2A"/>
    <w:rsid w:val="00D02430"/>
    <w:rsid w:val="00D056EC"/>
    <w:rsid w:val="00D50827"/>
    <w:rsid w:val="00D56B4B"/>
    <w:rsid w:val="00D8018A"/>
    <w:rsid w:val="00D84B21"/>
    <w:rsid w:val="00DB757E"/>
    <w:rsid w:val="00DC159A"/>
    <w:rsid w:val="00DC4B0B"/>
    <w:rsid w:val="00DE61F0"/>
    <w:rsid w:val="00E273C7"/>
    <w:rsid w:val="00E42385"/>
    <w:rsid w:val="00E60E49"/>
    <w:rsid w:val="00E637F7"/>
    <w:rsid w:val="00EB6571"/>
    <w:rsid w:val="00F072F1"/>
    <w:rsid w:val="00F35BED"/>
    <w:rsid w:val="00F4678C"/>
    <w:rsid w:val="00F66B55"/>
    <w:rsid w:val="00F70E67"/>
    <w:rsid w:val="00FA3677"/>
    <w:rsid w:val="00FB5B69"/>
    <w:rsid w:val="00FC0997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spolecne-programovani-1-1" TargetMode="External"/><Relationship Id="rId13" Type="http://schemas.openxmlformats.org/officeDocument/2006/relationships/hyperlink" Target="mailto:Jan.Vasicek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spolecne-programovani-1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.Vasicek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spolecne-programovani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F5B5-B4C4-4CC7-A355-683A0BC8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Vašíček Jan</cp:lastModifiedBy>
  <cp:revision>15</cp:revision>
  <dcterms:created xsi:type="dcterms:W3CDTF">2019-04-11T13:32:00Z</dcterms:created>
  <dcterms:modified xsi:type="dcterms:W3CDTF">2019-11-01T14:45:00Z</dcterms:modified>
</cp:coreProperties>
</file>