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8E" w:rsidRPr="00CF32B7" w:rsidRDefault="00D03D8E" w:rsidP="00CF32B7">
      <w:pPr>
        <w:spacing w:after="240"/>
        <w:rPr>
          <w:rFonts w:ascii="Calibri" w:hAnsi="Calibri" w:cs="Calibri"/>
          <w:b/>
          <w:sz w:val="20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Příloha č. 2  </w:t>
      </w:r>
    </w:p>
    <w:p w:rsidR="00D03D8E" w:rsidRPr="007635C5" w:rsidRDefault="00D03D8E" w:rsidP="00D03D8E">
      <w:pPr>
        <w:pStyle w:val="Nadpis1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>Podrobný popis projektu</w:t>
      </w:r>
    </w:p>
    <w:p w:rsidR="00D03D8E" w:rsidRPr="007635C5" w:rsidRDefault="00D03D8E" w:rsidP="00C74DCA">
      <w:pPr>
        <w:pStyle w:val="Text"/>
        <w:spacing w:before="60"/>
        <w:ind w:firstLine="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Souhrnný popis projektu, který </w:t>
      </w:r>
      <w:r w:rsidRPr="007635C5">
        <w:rPr>
          <w:rFonts w:ascii="Calibri" w:hAnsi="Calibri" w:cs="Calibri"/>
          <w:b/>
          <w:sz w:val="23"/>
          <w:szCs w:val="23"/>
        </w:rPr>
        <w:t xml:space="preserve">musí obsahovat položky uvedené dále v odrážkách </w:t>
      </w:r>
      <w:r w:rsidRPr="007635C5">
        <w:rPr>
          <w:rFonts w:ascii="Calibri" w:hAnsi="Calibri" w:cs="Calibri"/>
          <w:sz w:val="23"/>
          <w:szCs w:val="23"/>
        </w:rPr>
        <w:t>(doporučuje se uvádět výstižná vyjádření):</w:t>
      </w:r>
    </w:p>
    <w:p w:rsidR="00D03D8E" w:rsidRPr="00F80A70" w:rsidRDefault="00D03D8E" w:rsidP="00C74DCA">
      <w:pPr>
        <w:pStyle w:val="Text"/>
        <w:numPr>
          <w:ilvl w:val="0"/>
          <w:numId w:val="14"/>
        </w:numPr>
        <w:tabs>
          <w:tab w:val="clear" w:pos="720"/>
        </w:tabs>
        <w:spacing w:before="60"/>
        <w:ind w:left="142" w:hanging="142"/>
        <w:rPr>
          <w:rFonts w:ascii="Calibri" w:hAnsi="Calibri" w:cs="Calibri"/>
          <w:b/>
          <w:sz w:val="23"/>
          <w:szCs w:val="23"/>
        </w:rPr>
      </w:pPr>
      <w:r w:rsidRPr="00F80A70">
        <w:rPr>
          <w:rFonts w:ascii="Calibri" w:hAnsi="Calibri" w:cs="Calibri"/>
          <w:b/>
          <w:sz w:val="23"/>
          <w:szCs w:val="23"/>
        </w:rPr>
        <w:t>název žádající organizace, IČO, název projektu;</w:t>
      </w:r>
    </w:p>
    <w:p w:rsidR="00D03D8E" w:rsidRPr="00D6517B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Calibri" w:hAnsi="Calibri" w:cs="Calibri"/>
          <w:b/>
          <w:sz w:val="23"/>
          <w:szCs w:val="23"/>
        </w:rPr>
      </w:pPr>
      <w:r w:rsidRPr="00F80A70">
        <w:rPr>
          <w:rFonts w:ascii="Calibri" w:hAnsi="Calibri" w:cs="Calibri"/>
          <w:b/>
          <w:sz w:val="23"/>
          <w:szCs w:val="23"/>
        </w:rPr>
        <w:t xml:space="preserve">vymezení </w:t>
      </w:r>
      <w:r w:rsidR="006929A1">
        <w:rPr>
          <w:rFonts w:ascii="Calibri" w:hAnsi="Calibri" w:cs="Calibri"/>
          <w:b/>
          <w:sz w:val="23"/>
          <w:szCs w:val="23"/>
        </w:rPr>
        <w:t>tematického okruh</w:t>
      </w:r>
      <w:r>
        <w:rPr>
          <w:rFonts w:ascii="Calibri" w:hAnsi="Calibri" w:cs="Calibri"/>
          <w:b/>
          <w:sz w:val="23"/>
          <w:szCs w:val="23"/>
        </w:rPr>
        <w:t>u</w:t>
      </w:r>
      <w:r w:rsidR="006929A1">
        <w:rPr>
          <w:rFonts w:ascii="Calibri" w:hAnsi="Calibri" w:cs="Calibri"/>
          <w:b/>
          <w:sz w:val="23"/>
          <w:szCs w:val="23"/>
        </w:rPr>
        <w:t>, v rámci něhož bude projekt realizován</w:t>
      </w:r>
      <w:r w:rsidR="00107442">
        <w:rPr>
          <w:rFonts w:ascii="Calibri" w:hAnsi="Calibri" w:cs="Calibri"/>
          <w:b/>
          <w:sz w:val="23"/>
          <w:szCs w:val="23"/>
        </w:rPr>
        <w:t>, účel dotace</w:t>
      </w:r>
    </w:p>
    <w:p w:rsidR="00D03D8E" w:rsidRPr="007635C5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Calibri" w:hAnsi="Calibri" w:cs="Calibri"/>
          <w:sz w:val="23"/>
          <w:szCs w:val="23"/>
        </w:rPr>
      </w:pPr>
      <w:r w:rsidRPr="00D6517B">
        <w:rPr>
          <w:rFonts w:ascii="Calibri" w:hAnsi="Calibri" w:cs="Calibri"/>
          <w:b/>
          <w:sz w:val="23"/>
          <w:szCs w:val="23"/>
        </w:rPr>
        <w:t>hlavní a dílčí cíle projektu; popis problému, který projekt řeší</w:t>
      </w:r>
      <w:r w:rsidRPr="007635C5">
        <w:rPr>
          <w:rFonts w:ascii="Calibri" w:hAnsi="Calibri" w:cs="Calibri"/>
          <w:sz w:val="23"/>
          <w:szCs w:val="23"/>
        </w:rPr>
        <w:t>;</w:t>
      </w:r>
    </w:p>
    <w:p w:rsidR="00D03D8E" w:rsidRPr="007635C5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souvislost projektu s ostatní činností organizace (např. zkušenosti realizátora v této oblasti, odkaz na další realizované projekty, apod.) – pouze stručně, možné odkázat na podrobnější rozpracování tohoto bodu ve výroční zprávě případně v dokladu o předchozí činnosti;</w:t>
      </w:r>
    </w:p>
    <w:p w:rsidR="00D03D8E" w:rsidRPr="007635C5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cílová skupina projektu, včetně počtu přímých a nepřímých příjemců pomoci v projektu; zdůvodnění a předpokládaný přínos </w:t>
      </w:r>
      <w:r w:rsidR="00107442">
        <w:rPr>
          <w:rFonts w:ascii="Calibri" w:hAnsi="Calibri" w:cs="Calibri"/>
          <w:sz w:val="23"/>
          <w:szCs w:val="23"/>
        </w:rPr>
        <w:t xml:space="preserve">aktivit </w:t>
      </w:r>
      <w:r w:rsidRPr="007635C5">
        <w:rPr>
          <w:rFonts w:ascii="Calibri" w:hAnsi="Calibri" w:cs="Calibri"/>
          <w:sz w:val="23"/>
          <w:szCs w:val="23"/>
        </w:rPr>
        <w:t xml:space="preserve">projektu pro cílovou skupinu; </w:t>
      </w:r>
    </w:p>
    <w:p w:rsidR="00D03D8E" w:rsidRPr="007635C5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pokud se jedná o pokračující projekt, je nutné uvést stručné vyhodnocení jeho dosavadní realizace;</w:t>
      </w:r>
    </w:p>
    <w:p w:rsidR="00D03D8E" w:rsidRPr="007635C5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podrobný popis jednotlivých aktivit projektu. </w:t>
      </w:r>
      <w:r w:rsidRPr="007635C5">
        <w:rPr>
          <w:rFonts w:ascii="Calibri" w:hAnsi="Calibri" w:cs="Calibri"/>
          <w:b/>
          <w:sz w:val="23"/>
          <w:szCs w:val="23"/>
        </w:rPr>
        <w:t xml:space="preserve">U každé aktivity budou stanovena kritéria (tj. </w:t>
      </w:r>
      <w:r w:rsidR="00D84521">
        <w:rPr>
          <w:rFonts w:ascii="Calibri" w:hAnsi="Calibri" w:cs="Calibri"/>
          <w:b/>
          <w:sz w:val="23"/>
          <w:szCs w:val="23"/>
        </w:rPr>
        <w:t>měřitelné cíle</w:t>
      </w:r>
      <w:r w:rsidRPr="007635C5">
        <w:rPr>
          <w:rFonts w:ascii="Calibri" w:hAnsi="Calibri" w:cs="Calibri"/>
          <w:b/>
          <w:sz w:val="23"/>
          <w:szCs w:val="23"/>
        </w:rPr>
        <w:t xml:space="preserve"> - kvalitativní i kvantitativní, jichž bude realizací aktivity dosaženo; </w:t>
      </w:r>
      <w:r w:rsidR="00D84521">
        <w:rPr>
          <w:rFonts w:ascii="Calibri" w:hAnsi="Calibri" w:cs="Calibri"/>
          <w:b/>
          <w:sz w:val="23"/>
          <w:szCs w:val="23"/>
        </w:rPr>
        <w:t>měřitelné cíle</w:t>
      </w:r>
      <w:r w:rsidRPr="007635C5">
        <w:rPr>
          <w:rFonts w:ascii="Calibri" w:hAnsi="Calibri" w:cs="Calibri"/>
          <w:b/>
          <w:sz w:val="23"/>
          <w:szCs w:val="23"/>
        </w:rPr>
        <w:t xml:space="preserve"> </w:t>
      </w:r>
      <w:r w:rsidR="00D84521">
        <w:rPr>
          <w:rFonts w:ascii="Calibri" w:hAnsi="Calibri" w:cs="Calibri"/>
          <w:b/>
          <w:sz w:val="23"/>
          <w:szCs w:val="23"/>
        </w:rPr>
        <w:t xml:space="preserve">musí </w:t>
      </w:r>
      <w:r w:rsidRPr="007635C5">
        <w:rPr>
          <w:rFonts w:ascii="Calibri" w:hAnsi="Calibri" w:cs="Calibri"/>
          <w:b/>
          <w:sz w:val="23"/>
          <w:szCs w:val="23"/>
        </w:rPr>
        <w:t>maximálně vypovíd</w:t>
      </w:r>
      <w:r w:rsidR="00D84521">
        <w:rPr>
          <w:rFonts w:ascii="Calibri" w:hAnsi="Calibri" w:cs="Calibri"/>
          <w:b/>
          <w:sz w:val="23"/>
          <w:szCs w:val="23"/>
        </w:rPr>
        <w:t>at</w:t>
      </w:r>
      <w:r w:rsidRPr="007635C5">
        <w:rPr>
          <w:rFonts w:ascii="Calibri" w:hAnsi="Calibri" w:cs="Calibri"/>
          <w:b/>
          <w:sz w:val="23"/>
          <w:szCs w:val="23"/>
        </w:rPr>
        <w:t xml:space="preserve"> o úspěšnosti realizace aktivity</w:t>
      </w:r>
      <w:r w:rsidR="00D84521">
        <w:rPr>
          <w:rFonts w:ascii="Calibri" w:hAnsi="Calibri" w:cs="Calibri"/>
          <w:b/>
          <w:sz w:val="23"/>
          <w:szCs w:val="23"/>
        </w:rPr>
        <w:t xml:space="preserve"> -</w:t>
      </w:r>
      <w:r w:rsidRPr="007635C5">
        <w:rPr>
          <w:rFonts w:ascii="Calibri" w:hAnsi="Calibri" w:cs="Calibri"/>
          <w:sz w:val="23"/>
          <w:szCs w:val="23"/>
        </w:rPr>
        <w:t xml:space="preserve"> </w:t>
      </w:r>
      <w:r w:rsidRPr="007635C5">
        <w:rPr>
          <w:rFonts w:ascii="Calibri" w:hAnsi="Calibri" w:cs="Calibri"/>
          <w:b/>
          <w:sz w:val="23"/>
          <w:szCs w:val="23"/>
        </w:rPr>
        <w:t>předpokládaný počet účastníků</w:t>
      </w:r>
      <w:r w:rsidR="00D84521">
        <w:rPr>
          <w:rFonts w:ascii="Calibri" w:hAnsi="Calibri" w:cs="Calibri"/>
          <w:b/>
          <w:sz w:val="23"/>
          <w:szCs w:val="23"/>
        </w:rPr>
        <w:t>,</w:t>
      </w:r>
      <w:r w:rsidRPr="007635C5">
        <w:rPr>
          <w:rFonts w:ascii="Calibri" w:hAnsi="Calibri" w:cs="Calibri"/>
          <w:b/>
          <w:sz w:val="23"/>
          <w:szCs w:val="23"/>
        </w:rPr>
        <w:t xml:space="preserve"> délk</w:t>
      </w:r>
      <w:r w:rsidR="00D84521">
        <w:rPr>
          <w:rFonts w:ascii="Calibri" w:hAnsi="Calibri" w:cs="Calibri"/>
          <w:b/>
          <w:sz w:val="23"/>
          <w:szCs w:val="23"/>
        </w:rPr>
        <w:t>a</w:t>
      </w:r>
      <w:r w:rsidRPr="007635C5">
        <w:rPr>
          <w:rFonts w:ascii="Calibri" w:hAnsi="Calibri" w:cs="Calibri"/>
          <w:b/>
          <w:sz w:val="23"/>
          <w:szCs w:val="23"/>
        </w:rPr>
        <w:t xml:space="preserve"> trvání akce či akcí</w:t>
      </w:r>
      <w:r w:rsidR="00D84521">
        <w:rPr>
          <w:rFonts w:ascii="Calibri" w:hAnsi="Calibri" w:cs="Calibri"/>
          <w:b/>
          <w:sz w:val="23"/>
          <w:szCs w:val="23"/>
        </w:rPr>
        <w:t>, výukové materiály, semináře</w:t>
      </w:r>
      <w:r w:rsidRPr="007635C5">
        <w:rPr>
          <w:rFonts w:ascii="Calibri" w:hAnsi="Calibri" w:cs="Calibri"/>
          <w:b/>
          <w:sz w:val="23"/>
          <w:szCs w:val="23"/>
        </w:rPr>
        <w:t>;</w:t>
      </w:r>
    </w:p>
    <w:p w:rsidR="00D03D8E" w:rsidRPr="007635C5" w:rsidRDefault="00107442" w:rsidP="00C74DCA">
      <w:pPr>
        <w:pStyle w:val="Text"/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Calibri" w:hAnsi="Calibri" w:cs="Calibri"/>
          <w:sz w:val="23"/>
          <w:szCs w:val="23"/>
        </w:rPr>
      </w:pPr>
      <w:r w:rsidRPr="00107442">
        <w:rPr>
          <w:rFonts w:ascii="Calibri" w:hAnsi="Calibri" w:cs="Calibri"/>
          <w:b/>
          <w:sz w:val="23"/>
          <w:szCs w:val="23"/>
        </w:rPr>
        <w:t>lhůtu pro splnění účelu projektu</w:t>
      </w:r>
      <w:r w:rsidR="00D03D8E" w:rsidRPr="007635C5">
        <w:rPr>
          <w:rFonts w:ascii="Calibri" w:hAnsi="Calibri" w:cs="Calibri"/>
          <w:sz w:val="23"/>
          <w:szCs w:val="23"/>
        </w:rPr>
        <w:t xml:space="preserve"> (termín zahájení a termín ukončení) a </w:t>
      </w:r>
      <w:r w:rsidRPr="008C78B3">
        <w:rPr>
          <w:rFonts w:ascii="Calibri" w:hAnsi="Calibri" w:cs="Calibri"/>
          <w:b/>
          <w:sz w:val="23"/>
          <w:szCs w:val="23"/>
        </w:rPr>
        <w:t xml:space="preserve">podrobný </w:t>
      </w:r>
      <w:r w:rsidR="00D03D8E" w:rsidRPr="008C78B3">
        <w:rPr>
          <w:rFonts w:ascii="Calibri" w:hAnsi="Calibri" w:cs="Calibri"/>
          <w:b/>
          <w:sz w:val="23"/>
          <w:szCs w:val="23"/>
        </w:rPr>
        <w:t>harmonogram</w:t>
      </w:r>
      <w:r w:rsidR="00D03D8E" w:rsidRPr="007635C5">
        <w:rPr>
          <w:rFonts w:ascii="Calibri" w:hAnsi="Calibri" w:cs="Calibri"/>
          <w:sz w:val="23"/>
          <w:szCs w:val="23"/>
        </w:rPr>
        <w:t xml:space="preserve"> realizace jednotlivých aktivit (doporučuje se respektovat fakt, že finanční prostředky dotace </w:t>
      </w:r>
      <w:r w:rsidR="00983B6C">
        <w:rPr>
          <w:rFonts w:ascii="Calibri" w:eastAsia="Calibri" w:hAnsi="Calibri" w:cs="Calibri"/>
          <w:color w:val="000000"/>
          <w:szCs w:val="24"/>
        </w:rPr>
        <w:t>ministerstva</w:t>
      </w:r>
      <w:r w:rsidR="00983B6C" w:rsidRPr="0017003A">
        <w:rPr>
          <w:rFonts w:ascii="Calibri" w:eastAsia="Calibri" w:hAnsi="Calibri" w:cs="Calibri"/>
          <w:color w:val="000000"/>
          <w:szCs w:val="24"/>
        </w:rPr>
        <w:t xml:space="preserve"> </w:t>
      </w:r>
      <w:r w:rsidR="00D03D8E" w:rsidRPr="007635C5">
        <w:rPr>
          <w:rFonts w:ascii="Calibri" w:hAnsi="Calibri" w:cs="Calibri"/>
          <w:sz w:val="23"/>
          <w:szCs w:val="23"/>
        </w:rPr>
        <w:t xml:space="preserve">mohou být zaslány v závislosti na administraci </w:t>
      </w:r>
      <w:r>
        <w:rPr>
          <w:rFonts w:ascii="Calibri" w:hAnsi="Calibri" w:cs="Calibri"/>
          <w:sz w:val="23"/>
          <w:szCs w:val="23"/>
        </w:rPr>
        <w:t>Výzvy</w:t>
      </w:r>
      <w:r w:rsidR="00D03D8E" w:rsidRPr="007635C5">
        <w:rPr>
          <w:rFonts w:ascii="Calibri" w:hAnsi="Calibri" w:cs="Calibri"/>
          <w:sz w:val="23"/>
          <w:szCs w:val="23"/>
        </w:rPr>
        <w:t xml:space="preserve"> v průběhu prvního čtvrtletí </w:t>
      </w:r>
      <w:r w:rsidR="00D03D8E">
        <w:rPr>
          <w:rFonts w:ascii="Calibri" w:hAnsi="Calibri" w:cs="Calibri"/>
          <w:sz w:val="23"/>
          <w:szCs w:val="23"/>
        </w:rPr>
        <w:t>20</w:t>
      </w:r>
      <w:r w:rsidR="0003618D">
        <w:rPr>
          <w:rFonts w:ascii="Calibri" w:hAnsi="Calibri" w:cs="Calibri"/>
          <w:sz w:val="23"/>
          <w:szCs w:val="23"/>
        </w:rPr>
        <w:t>20</w:t>
      </w:r>
      <w:r w:rsidR="00D03D8E" w:rsidRPr="007635C5">
        <w:rPr>
          <w:rFonts w:ascii="Calibri" w:hAnsi="Calibri" w:cs="Calibri"/>
          <w:sz w:val="23"/>
          <w:szCs w:val="23"/>
        </w:rPr>
        <w:t>);</w:t>
      </w:r>
    </w:p>
    <w:p w:rsidR="00D03D8E" w:rsidRPr="007635C5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personální zabezpečení projektu - popis pracovních pozic </w:t>
      </w:r>
      <w:r w:rsidRPr="007635C5">
        <w:rPr>
          <w:rFonts w:ascii="Calibri" w:hAnsi="Calibri" w:cs="Calibri"/>
          <w:b/>
          <w:sz w:val="23"/>
          <w:szCs w:val="23"/>
        </w:rPr>
        <w:t>(včetně kvalifikačních předpokladů);</w:t>
      </w:r>
    </w:p>
    <w:p w:rsidR="00D03D8E" w:rsidRPr="007635C5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materiální zabezpečení projektu, prostorové podmínky;</w:t>
      </w:r>
    </w:p>
    <w:p w:rsidR="00D03D8E" w:rsidRPr="007635C5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Calibri" w:hAnsi="Calibri" w:cs="Calibri"/>
          <w:color w:val="FF0000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důkladné zdůvodnění položek rozpočtu (viz Příloha č. 3)</w:t>
      </w:r>
      <w:r w:rsidR="00107442">
        <w:rPr>
          <w:rFonts w:ascii="Calibri" w:hAnsi="Calibri" w:cs="Calibri"/>
          <w:sz w:val="23"/>
          <w:szCs w:val="23"/>
        </w:rPr>
        <w:t>, které musí korespondovat s rozpočtovými náklady uvedenými v Příloze č. 1 bod 7</w:t>
      </w:r>
      <w:r w:rsidRPr="007635C5">
        <w:rPr>
          <w:rFonts w:ascii="Calibri" w:hAnsi="Calibri" w:cs="Calibri"/>
          <w:sz w:val="23"/>
          <w:szCs w:val="23"/>
        </w:rPr>
        <w:t xml:space="preserve">; </w:t>
      </w:r>
    </w:p>
    <w:p w:rsidR="00D03D8E" w:rsidRPr="007635C5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další témata, která </w:t>
      </w:r>
      <w:r w:rsidR="006929A1">
        <w:rPr>
          <w:rFonts w:ascii="Calibri" w:hAnsi="Calibri" w:cs="Calibri"/>
          <w:sz w:val="23"/>
          <w:szCs w:val="23"/>
        </w:rPr>
        <w:t xml:space="preserve">jsou v rámci projektu </w:t>
      </w:r>
      <w:r w:rsidRPr="007635C5">
        <w:rPr>
          <w:rFonts w:ascii="Calibri" w:hAnsi="Calibri" w:cs="Calibri"/>
          <w:sz w:val="23"/>
          <w:szCs w:val="23"/>
        </w:rPr>
        <w:t>realiz</w:t>
      </w:r>
      <w:r w:rsidR="006929A1">
        <w:rPr>
          <w:rFonts w:ascii="Calibri" w:hAnsi="Calibri" w:cs="Calibri"/>
          <w:sz w:val="23"/>
          <w:szCs w:val="23"/>
        </w:rPr>
        <w:t>ována</w:t>
      </w:r>
      <w:r w:rsidRPr="007635C5">
        <w:rPr>
          <w:rFonts w:ascii="Calibri" w:hAnsi="Calibri" w:cs="Calibri"/>
          <w:sz w:val="23"/>
          <w:szCs w:val="23"/>
        </w:rPr>
        <w:t xml:space="preserve"> - zejména vliv realizace projektu na</w:t>
      </w:r>
      <w:r w:rsidR="009062AE">
        <w:rPr>
          <w:rFonts w:ascii="Calibri" w:hAnsi="Calibri" w:cs="Calibri"/>
          <w:sz w:val="23"/>
          <w:szCs w:val="23"/>
        </w:rPr>
        <w:t> </w:t>
      </w:r>
      <w:r w:rsidRPr="007635C5">
        <w:rPr>
          <w:rFonts w:ascii="Calibri" w:hAnsi="Calibri" w:cs="Calibri"/>
          <w:sz w:val="23"/>
          <w:szCs w:val="23"/>
        </w:rPr>
        <w:t xml:space="preserve">podporu lidských práv (např. rovných příležitostí ve vzdělávání a podporu inkluzivního vzdělávání); </w:t>
      </w:r>
    </w:p>
    <w:p w:rsidR="00D03D8E" w:rsidRPr="007635C5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>je-li výstupem projektu výukový materiál pro žáky, je nezbytné:</w:t>
      </w:r>
    </w:p>
    <w:p w:rsidR="00D03D8E" w:rsidRPr="007635C5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426"/>
        </w:tabs>
        <w:spacing w:before="60"/>
        <w:ind w:left="426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předložit posudek od odborníka renomovaného na problematiku vzdělávání k tomuto materiálu (nebo záměru materiál vytvořit) v délce nejméně jedné normostrany; </w:t>
      </w:r>
    </w:p>
    <w:p w:rsidR="00D03D8E" w:rsidRPr="007635C5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426"/>
        </w:tabs>
        <w:spacing w:before="60"/>
        <w:ind w:left="426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základní údaje o materiálu (stručný obsah, počet výtisků, formát a počet stran, předkalkulace nákladů na tisk, distribuce, honoráře);</w:t>
      </w:r>
    </w:p>
    <w:p w:rsidR="00D03D8E" w:rsidRPr="007635C5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426"/>
        </w:tabs>
        <w:spacing w:before="60"/>
        <w:ind w:left="426" w:hanging="142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je-li výstupem projektu distribuce nebo tisk již hotového výukového materiálu pro žáky, je</w:t>
      </w:r>
      <w:r w:rsidR="009062AE">
        <w:rPr>
          <w:rFonts w:ascii="Calibri" w:hAnsi="Calibri" w:cs="Calibri"/>
          <w:sz w:val="23"/>
          <w:szCs w:val="23"/>
        </w:rPr>
        <w:t> </w:t>
      </w:r>
      <w:r w:rsidRPr="007635C5">
        <w:rPr>
          <w:rFonts w:ascii="Calibri" w:hAnsi="Calibri" w:cs="Calibri"/>
          <w:sz w:val="23"/>
          <w:szCs w:val="23"/>
        </w:rPr>
        <w:t>nezbytné předložit kompletní rukopis;</w:t>
      </w:r>
    </w:p>
    <w:p w:rsidR="00D03D8E" w:rsidRPr="00707563" w:rsidRDefault="00D03D8E" w:rsidP="00C74DCA">
      <w:pPr>
        <w:pStyle w:val="Text"/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Calibri" w:hAnsi="Calibri" w:cs="Calibri"/>
          <w:sz w:val="23"/>
          <w:szCs w:val="23"/>
        </w:rPr>
      </w:pPr>
      <w:r w:rsidRPr="00707563">
        <w:rPr>
          <w:rFonts w:ascii="Calibri" w:hAnsi="Calibri" w:cs="Calibri"/>
          <w:sz w:val="23"/>
          <w:szCs w:val="23"/>
        </w:rPr>
        <w:t xml:space="preserve">veškeré další podstatné údaje o projektu, zejména informace o tom, jakým způsobem bude prezentována dotace ministerstva ve výstupech projektu (na výstupech projektu je nutno uvést, že byl </w:t>
      </w:r>
      <w:r w:rsidR="00707563" w:rsidRPr="00707563">
        <w:rPr>
          <w:rFonts w:ascii="Calibri" w:hAnsi="Calibri" w:cs="Calibri"/>
          <w:sz w:val="23"/>
          <w:szCs w:val="23"/>
        </w:rPr>
        <w:t xml:space="preserve">projekt podpořen z Výzvy na podporu vzdělávacích </w:t>
      </w:r>
      <w:r w:rsidR="00846927" w:rsidRPr="00707563">
        <w:rPr>
          <w:rFonts w:ascii="Calibri" w:hAnsi="Calibri"/>
          <w:sz w:val="23"/>
          <w:szCs w:val="23"/>
        </w:rPr>
        <w:t>aktivit národnostních menšin v roce 20</w:t>
      </w:r>
      <w:r w:rsidR="0003618D">
        <w:rPr>
          <w:rFonts w:ascii="Calibri" w:hAnsi="Calibri"/>
          <w:sz w:val="23"/>
          <w:szCs w:val="23"/>
        </w:rPr>
        <w:t>20</w:t>
      </w:r>
      <w:r w:rsidRPr="00707563">
        <w:rPr>
          <w:rFonts w:ascii="Calibri" w:hAnsi="Calibri" w:cs="Calibri"/>
          <w:sz w:val="23"/>
          <w:szCs w:val="23"/>
        </w:rPr>
        <w:t>)</w:t>
      </w:r>
      <w:r w:rsidR="00707563" w:rsidRPr="00707563">
        <w:rPr>
          <w:rFonts w:ascii="Calibri" w:hAnsi="Calibri" w:cs="Calibri"/>
          <w:sz w:val="23"/>
          <w:szCs w:val="23"/>
        </w:rPr>
        <w:t>.</w:t>
      </w:r>
      <w:bookmarkStart w:id="0" w:name="_GoBack"/>
      <w:bookmarkEnd w:id="0"/>
    </w:p>
    <w:sectPr w:rsidR="00D03D8E" w:rsidRPr="00707563" w:rsidSect="00746EA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AA" w:rsidRDefault="005525AA" w:rsidP="008751A5">
      <w:r>
        <w:separator/>
      </w:r>
    </w:p>
  </w:endnote>
  <w:endnote w:type="continuationSeparator" w:id="0">
    <w:p w:rsidR="005525AA" w:rsidRDefault="005525AA" w:rsidP="008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1D" w:rsidRPr="002954BC" w:rsidRDefault="00F6691D">
    <w:pPr>
      <w:pStyle w:val="Zpat"/>
      <w:jc w:val="center"/>
      <w:rPr>
        <w:rFonts w:ascii="Calibri" w:hAnsi="Calibri" w:cs="Calibri"/>
      </w:rPr>
    </w:pPr>
    <w:r w:rsidRPr="002954BC">
      <w:rPr>
        <w:rFonts w:ascii="Calibri" w:hAnsi="Calibri" w:cs="Calibri"/>
      </w:rPr>
      <w:fldChar w:fldCharType="begin"/>
    </w:r>
    <w:r w:rsidRPr="002954BC">
      <w:rPr>
        <w:rFonts w:ascii="Calibri" w:hAnsi="Calibri" w:cs="Calibri"/>
      </w:rPr>
      <w:instrText xml:space="preserve"> PAGE   \* MERGEFORMAT </w:instrText>
    </w:r>
    <w:r w:rsidRPr="002954BC">
      <w:rPr>
        <w:rFonts w:ascii="Calibri" w:hAnsi="Calibri" w:cs="Calibri"/>
      </w:rPr>
      <w:fldChar w:fldCharType="separate"/>
    </w:r>
    <w:r w:rsidR="007417A8">
      <w:rPr>
        <w:rFonts w:ascii="Calibri" w:hAnsi="Calibri" w:cs="Calibri"/>
        <w:noProof/>
      </w:rPr>
      <w:t>1</w:t>
    </w:r>
    <w:r w:rsidRPr="002954BC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AA" w:rsidRDefault="005525AA" w:rsidP="008751A5">
      <w:r>
        <w:separator/>
      </w:r>
    </w:p>
  </w:footnote>
  <w:footnote w:type="continuationSeparator" w:id="0">
    <w:p w:rsidR="005525AA" w:rsidRDefault="005525AA" w:rsidP="0087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413"/>
    <w:multiLevelType w:val="hybridMultilevel"/>
    <w:tmpl w:val="1AC42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458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264"/>
    <w:multiLevelType w:val="hybridMultilevel"/>
    <w:tmpl w:val="C614873E"/>
    <w:lvl w:ilvl="0" w:tplc="CC88325C">
      <w:start w:val="1"/>
      <w:numFmt w:val="decimal"/>
      <w:lvlText w:val="(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1C63"/>
    <w:multiLevelType w:val="hybridMultilevel"/>
    <w:tmpl w:val="70DE7A1C"/>
    <w:lvl w:ilvl="0" w:tplc="E35848B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A24"/>
    <w:multiLevelType w:val="hybridMultilevel"/>
    <w:tmpl w:val="38185782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2806C1"/>
    <w:multiLevelType w:val="hybridMultilevel"/>
    <w:tmpl w:val="6A9C3FF0"/>
    <w:lvl w:ilvl="0" w:tplc="5A9221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4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C81029"/>
    <w:multiLevelType w:val="hybridMultilevel"/>
    <w:tmpl w:val="789A0B6C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B865D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DB4743"/>
    <w:multiLevelType w:val="hybridMultilevel"/>
    <w:tmpl w:val="18B67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052AC"/>
    <w:multiLevelType w:val="multilevel"/>
    <w:tmpl w:val="B6C050F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79E7356"/>
    <w:multiLevelType w:val="hybridMultilevel"/>
    <w:tmpl w:val="CB74C65E"/>
    <w:lvl w:ilvl="0" w:tplc="A03A6ED2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A6333"/>
    <w:multiLevelType w:val="hybridMultilevel"/>
    <w:tmpl w:val="AB625C30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E11B6"/>
    <w:multiLevelType w:val="hybridMultilevel"/>
    <w:tmpl w:val="2DD80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E3861"/>
    <w:multiLevelType w:val="hybridMultilevel"/>
    <w:tmpl w:val="948EABFC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6" w15:restartNumberingAfterBreak="0">
    <w:nsid w:val="4CE23C44"/>
    <w:multiLevelType w:val="hybridMultilevel"/>
    <w:tmpl w:val="8A3CA6E4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E0314C"/>
    <w:multiLevelType w:val="hybridMultilevel"/>
    <w:tmpl w:val="3F480018"/>
    <w:lvl w:ilvl="0" w:tplc="534E501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43979"/>
    <w:multiLevelType w:val="hybridMultilevel"/>
    <w:tmpl w:val="0A8C06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B34"/>
    <w:multiLevelType w:val="hybridMultilevel"/>
    <w:tmpl w:val="83D27A26"/>
    <w:lvl w:ilvl="0" w:tplc="A03A6ED2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B20B6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B05B7"/>
    <w:multiLevelType w:val="hybridMultilevel"/>
    <w:tmpl w:val="D22A3218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2CAE3EA">
      <w:start w:val="1"/>
      <w:numFmt w:val="decimal"/>
      <w:lvlText w:val="(%2)"/>
      <w:lvlJc w:val="left"/>
      <w:pPr>
        <w:ind w:left="3594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44" w15:restartNumberingAfterBreak="0">
    <w:nsid w:val="7FD14BB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39"/>
  </w:num>
  <w:num w:numId="5">
    <w:abstractNumId w:val="20"/>
  </w:num>
  <w:num w:numId="6">
    <w:abstractNumId w:val="5"/>
  </w:num>
  <w:num w:numId="7">
    <w:abstractNumId w:val="13"/>
  </w:num>
  <w:num w:numId="8">
    <w:abstractNumId w:val="15"/>
  </w:num>
  <w:num w:numId="9">
    <w:abstractNumId w:val="28"/>
  </w:num>
  <w:num w:numId="10">
    <w:abstractNumId w:val="32"/>
  </w:num>
  <w:num w:numId="11">
    <w:abstractNumId w:val="21"/>
  </w:num>
  <w:num w:numId="12">
    <w:abstractNumId w:val="38"/>
  </w:num>
  <w:num w:numId="13">
    <w:abstractNumId w:val="8"/>
  </w:num>
  <w:num w:numId="14">
    <w:abstractNumId w:val="31"/>
  </w:num>
  <w:num w:numId="15">
    <w:abstractNumId w:val="18"/>
  </w:num>
  <w:num w:numId="16">
    <w:abstractNumId w:val="3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35"/>
  </w:num>
  <w:num w:numId="23">
    <w:abstractNumId w:val="25"/>
  </w:num>
  <w:num w:numId="24">
    <w:abstractNumId w:val="12"/>
  </w:num>
  <w:num w:numId="25">
    <w:abstractNumId w:val="22"/>
  </w:num>
  <w:num w:numId="26">
    <w:abstractNumId w:val="11"/>
  </w:num>
  <w:num w:numId="27">
    <w:abstractNumId w:val="40"/>
  </w:num>
  <w:num w:numId="28">
    <w:abstractNumId w:val="3"/>
  </w:num>
  <w:num w:numId="29">
    <w:abstractNumId w:val="19"/>
  </w:num>
  <w:num w:numId="30">
    <w:abstractNumId w:val="4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9"/>
  </w:num>
  <w:num w:numId="42">
    <w:abstractNumId w:val="0"/>
  </w:num>
  <w:num w:numId="43">
    <w:abstractNumId w:val="16"/>
  </w:num>
  <w:num w:numId="44">
    <w:abstractNumId w:val="26"/>
  </w:num>
  <w:num w:numId="45">
    <w:abstractNumId w:val="37"/>
  </w:num>
  <w:num w:numId="46">
    <w:abstractNumId w:val="9"/>
  </w:num>
  <w:num w:numId="47">
    <w:abstractNumId w:val="23"/>
  </w:num>
  <w:num w:numId="48">
    <w:abstractNumId w:val="7"/>
  </w:num>
  <w:num w:numId="49">
    <w:abstractNumId w:val="1"/>
  </w:num>
  <w:num w:numId="50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5"/>
    <w:rsid w:val="00000B6E"/>
    <w:rsid w:val="00004128"/>
    <w:rsid w:val="00007833"/>
    <w:rsid w:val="000078BC"/>
    <w:rsid w:val="00010B52"/>
    <w:rsid w:val="0001234E"/>
    <w:rsid w:val="00012AEF"/>
    <w:rsid w:val="00015B14"/>
    <w:rsid w:val="00017407"/>
    <w:rsid w:val="00017DC3"/>
    <w:rsid w:val="00021AFE"/>
    <w:rsid w:val="0002306E"/>
    <w:rsid w:val="00023E61"/>
    <w:rsid w:val="00025230"/>
    <w:rsid w:val="0002777F"/>
    <w:rsid w:val="0003618D"/>
    <w:rsid w:val="00037625"/>
    <w:rsid w:val="000418AE"/>
    <w:rsid w:val="00042389"/>
    <w:rsid w:val="00044DD4"/>
    <w:rsid w:val="000460A6"/>
    <w:rsid w:val="000527D9"/>
    <w:rsid w:val="00054FB6"/>
    <w:rsid w:val="00055E31"/>
    <w:rsid w:val="00056A1D"/>
    <w:rsid w:val="00060330"/>
    <w:rsid w:val="00060CCA"/>
    <w:rsid w:val="00064A5B"/>
    <w:rsid w:val="00070EF2"/>
    <w:rsid w:val="00072C13"/>
    <w:rsid w:val="0007470F"/>
    <w:rsid w:val="000828BD"/>
    <w:rsid w:val="000841BA"/>
    <w:rsid w:val="0008589D"/>
    <w:rsid w:val="0008676F"/>
    <w:rsid w:val="00087460"/>
    <w:rsid w:val="00090C58"/>
    <w:rsid w:val="00094B7E"/>
    <w:rsid w:val="000953BD"/>
    <w:rsid w:val="000961DF"/>
    <w:rsid w:val="00097B9E"/>
    <w:rsid w:val="000A0992"/>
    <w:rsid w:val="000A0E4B"/>
    <w:rsid w:val="000A5DFB"/>
    <w:rsid w:val="000B566A"/>
    <w:rsid w:val="000C0850"/>
    <w:rsid w:val="000C1D3C"/>
    <w:rsid w:val="000C1D90"/>
    <w:rsid w:val="000C257C"/>
    <w:rsid w:val="000C2642"/>
    <w:rsid w:val="000C2FC8"/>
    <w:rsid w:val="000C5080"/>
    <w:rsid w:val="000C5B2A"/>
    <w:rsid w:val="000C61A9"/>
    <w:rsid w:val="000C6FA7"/>
    <w:rsid w:val="000D3881"/>
    <w:rsid w:val="000D42CC"/>
    <w:rsid w:val="000D585D"/>
    <w:rsid w:val="000E1BF8"/>
    <w:rsid w:val="000E2E94"/>
    <w:rsid w:val="000E729F"/>
    <w:rsid w:val="000F2796"/>
    <w:rsid w:val="000F624E"/>
    <w:rsid w:val="000F68BB"/>
    <w:rsid w:val="000F7F1D"/>
    <w:rsid w:val="001035EC"/>
    <w:rsid w:val="0010415F"/>
    <w:rsid w:val="001052D0"/>
    <w:rsid w:val="0010548D"/>
    <w:rsid w:val="00105D44"/>
    <w:rsid w:val="00107442"/>
    <w:rsid w:val="001102E8"/>
    <w:rsid w:val="0011137B"/>
    <w:rsid w:val="00114314"/>
    <w:rsid w:val="00114F9A"/>
    <w:rsid w:val="0011669A"/>
    <w:rsid w:val="00121C99"/>
    <w:rsid w:val="00121CAE"/>
    <w:rsid w:val="00122CAA"/>
    <w:rsid w:val="0012378A"/>
    <w:rsid w:val="0012695B"/>
    <w:rsid w:val="00126C0D"/>
    <w:rsid w:val="00133F33"/>
    <w:rsid w:val="001364DD"/>
    <w:rsid w:val="00137FE4"/>
    <w:rsid w:val="00140216"/>
    <w:rsid w:val="00140360"/>
    <w:rsid w:val="001570DC"/>
    <w:rsid w:val="00157377"/>
    <w:rsid w:val="00162AF7"/>
    <w:rsid w:val="00162E57"/>
    <w:rsid w:val="001637E5"/>
    <w:rsid w:val="00164D63"/>
    <w:rsid w:val="001654A8"/>
    <w:rsid w:val="00167925"/>
    <w:rsid w:val="0017003A"/>
    <w:rsid w:val="0017009D"/>
    <w:rsid w:val="001765E8"/>
    <w:rsid w:val="00183C94"/>
    <w:rsid w:val="00185B12"/>
    <w:rsid w:val="0019096A"/>
    <w:rsid w:val="00193D12"/>
    <w:rsid w:val="001962BF"/>
    <w:rsid w:val="00196EEE"/>
    <w:rsid w:val="00197E55"/>
    <w:rsid w:val="001A3939"/>
    <w:rsid w:val="001A3BED"/>
    <w:rsid w:val="001A67E7"/>
    <w:rsid w:val="001A6B63"/>
    <w:rsid w:val="001A7360"/>
    <w:rsid w:val="001B2BD8"/>
    <w:rsid w:val="001B47D2"/>
    <w:rsid w:val="001D0CE4"/>
    <w:rsid w:val="001D1B23"/>
    <w:rsid w:val="001E7A4D"/>
    <w:rsid w:val="001F18CB"/>
    <w:rsid w:val="001F1A63"/>
    <w:rsid w:val="001F41B7"/>
    <w:rsid w:val="001F6832"/>
    <w:rsid w:val="00200880"/>
    <w:rsid w:val="00202040"/>
    <w:rsid w:val="00204E23"/>
    <w:rsid w:val="00206283"/>
    <w:rsid w:val="002135DB"/>
    <w:rsid w:val="00214E6F"/>
    <w:rsid w:val="00216189"/>
    <w:rsid w:val="002169AE"/>
    <w:rsid w:val="002208BB"/>
    <w:rsid w:val="00223FD6"/>
    <w:rsid w:val="00224A26"/>
    <w:rsid w:val="002266A3"/>
    <w:rsid w:val="00227517"/>
    <w:rsid w:val="0023302C"/>
    <w:rsid w:val="00240A46"/>
    <w:rsid w:val="00242D71"/>
    <w:rsid w:val="00250789"/>
    <w:rsid w:val="0025376F"/>
    <w:rsid w:val="00253BC6"/>
    <w:rsid w:val="00262A93"/>
    <w:rsid w:val="00262C5A"/>
    <w:rsid w:val="0026368C"/>
    <w:rsid w:val="00263737"/>
    <w:rsid w:val="0027072C"/>
    <w:rsid w:val="00272B8B"/>
    <w:rsid w:val="002755B5"/>
    <w:rsid w:val="00277179"/>
    <w:rsid w:val="00277588"/>
    <w:rsid w:val="00280B0F"/>
    <w:rsid w:val="00280F88"/>
    <w:rsid w:val="00291276"/>
    <w:rsid w:val="0029234E"/>
    <w:rsid w:val="002926D9"/>
    <w:rsid w:val="002954BC"/>
    <w:rsid w:val="00297897"/>
    <w:rsid w:val="002A098D"/>
    <w:rsid w:val="002A2053"/>
    <w:rsid w:val="002A29F2"/>
    <w:rsid w:val="002A45EF"/>
    <w:rsid w:val="002B0F53"/>
    <w:rsid w:val="002B23AC"/>
    <w:rsid w:val="002B588B"/>
    <w:rsid w:val="002B6DFC"/>
    <w:rsid w:val="002C0DE1"/>
    <w:rsid w:val="002C694F"/>
    <w:rsid w:val="002C6BAC"/>
    <w:rsid w:val="002D4E19"/>
    <w:rsid w:val="002E06AF"/>
    <w:rsid w:val="002E0F66"/>
    <w:rsid w:val="002E217C"/>
    <w:rsid w:val="002E26FF"/>
    <w:rsid w:val="002E3972"/>
    <w:rsid w:val="002E6184"/>
    <w:rsid w:val="002F0BE1"/>
    <w:rsid w:val="00301E41"/>
    <w:rsid w:val="0030218E"/>
    <w:rsid w:val="00307A34"/>
    <w:rsid w:val="00313022"/>
    <w:rsid w:val="00327A25"/>
    <w:rsid w:val="003353D7"/>
    <w:rsid w:val="003357DD"/>
    <w:rsid w:val="00340CEC"/>
    <w:rsid w:val="003446B6"/>
    <w:rsid w:val="003514EC"/>
    <w:rsid w:val="003540B3"/>
    <w:rsid w:val="00354E63"/>
    <w:rsid w:val="00355C19"/>
    <w:rsid w:val="003560F3"/>
    <w:rsid w:val="0035627A"/>
    <w:rsid w:val="00360CEB"/>
    <w:rsid w:val="003626B8"/>
    <w:rsid w:val="00362D1A"/>
    <w:rsid w:val="00363407"/>
    <w:rsid w:val="00365CE8"/>
    <w:rsid w:val="00367D77"/>
    <w:rsid w:val="003737EB"/>
    <w:rsid w:val="00374CCB"/>
    <w:rsid w:val="003763D2"/>
    <w:rsid w:val="003763E9"/>
    <w:rsid w:val="00381E42"/>
    <w:rsid w:val="0038569E"/>
    <w:rsid w:val="00386341"/>
    <w:rsid w:val="00391821"/>
    <w:rsid w:val="0039333C"/>
    <w:rsid w:val="0039678F"/>
    <w:rsid w:val="003A0DA5"/>
    <w:rsid w:val="003A27EC"/>
    <w:rsid w:val="003B28F2"/>
    <w:rsid w:val="003B32B9"/>
    <w:rsid w:val="003B35C0"/>
    <w:rsid w:val="003B5F5F"/>
    <w:rsid w:val="003C6453"/>
    <w:rsid w:val="003D35D8"/>
    <w:rsid w:val="003E0D22"/>
    <w:rsid w:val="003E6988"/>
    <w:rsid w:val="003E6B52"/>
    <w:rsid w:val="003E79F7"/>
    <w:rsid w:val="003E7AB4"/>
    <w:rsid w:val="003F5900"/>
    <w:rsid w:val="003F5B42"/>
    <w:rsid w:val="003F7E56"/>
    <w:rsid w:val="00400F0B"/>
    <w:rsid w:val="00402F3E"/>
    <w:rsid w:val="00402F5A"/>
    <w:rsid w:val="004127FF"/>
    <w:rsid w:val="00412D9D"/>
    <w:rsid w:val="00417310"/>
    <w:rsid w:val="0042250B"/>
    <w:rsid w:val="00426A18"/>
    <w:rsid w:val="004275E1"/>
    <w:rsid w:val="004302A9"/>
    <w:rsid w:val="0043049C"/>
    <w:rsid w:val="00430EC6"/>
    <w:rsid w:val="00431020"/>
    <w:rsid w:val="004342AD"/>
    <w:rsid w:val="00440679"/>
    <w:rsid w:val="00443341"/>
    <w:rsid w:val="004440F5"/>
    <w:rsid w:val="00447C0C"/>
    <w:rsid w:val="0045787F"/>
    <w:rsid w:val="00461717"/>
    <w:rsid w:val="00461736"/>
    <w:rsid w:val="00462FC4"/>
    <w:rsid w:val="004631AF"/>
    <w:rsid w:val="00465A1C"/>
    <w:rsid w:val="00475AE0"/>
    <w:rsid w:val="0047738C"/>
    <w:rsid w:val="00483569"/>
    <w:rsid w:val="00484ED4"/>
    <w:rsid w:val="004857B4"/>
    <w:rsid w:val="00491045"/>
    <w:rsid w:val="00491C49"/>
    <w:rsid w:val="004929CC"/>
    <w:rsid w:val="004968C8"/>
    <w:rsid w:val="004A2137"/>
    <w:rsid w:val="004A6C2D"/>
    <w:rsid w:val="004B17D5"/>
    <w:rsid w:val="004B618B"/>
    <w:rsid w:val="004C0296"/>
    <w:rsid w:val="004C6005"/>
    <w:rsid w:val="004C60CF"/>
    <w:rsid w:val="004C7C5F"/>
    <w:rsid w:val="004D20A1"/>
    <w:rsid w:val="004D3733"/>
    <w:rsid w:val="004D3C02"/>
    <w:rsid w:val="004D4EBB"/>
    <w:rsid w:val="004D5048"/>
    <w:rsid w:val="004E0B1B"/>
    <w:rsid w:val="004F0D9E"/>
    <w:rsid w:val="004F26DF"/>
    <w:rsid w:val="004F2D53"/>
    <w:rsid w:val="004F3864"/>
    <w:rsid w:val="00500154"/>
    <w:rsid w:val="005047B5"/>
    <w:rsid w:val="005058C9"/>
    <w:rsid w:val="005116FC"/>
    <w:rsid w:val="00513074"/>
    <w:rsid w:val="00514ECB"/>
    <w:rsid w:val="00523501"/>
    <w:rsid w:val="00523D46"/>
    <w:rsid w:val="00525446"/>
    <w:rsid w:val="00534458"/>
    <w:rsid w:val="00535E5D"/>
    <w:rsid w:val="00536885"/>
    <w:rsid w:val="005378BE"/>
    <w:rsid w:val="00544857"/>
    <w:rsid w:val="00550FE5"/>
    <w:rsid w:val="00551046"/>
    <w:rsid w:val="005525AA"/>
    <w:rsid w:val="0055591C"/>
    <w:rsid w:val="00556223"/>
    <w:rsid w:val="00562367"/>
    <w:rsid w:val="00574B57"/>
    <w:rsid w:val="0057510D"/>
    <w:rsid w:val="00576100"/>
    <w:rsid w:val="00583569"/>
    <w:rsid w:val="00586BA7"/>
    <w:rsid w:val="0059143E"/>
    <w:rsid w:val="0059703A"/>
    <w:rsid w:val="005A2467"/>
    <w:rsid w:val="005B293C"/>
    <w:rsid w:val="005B38BF"/>
    <w:rsid w:val="005C4DCA"/>
    <w:rsid w:val="005C4E17"/>
    <w:rsid w:val="005C5CEE"/>
    <w:rsid w:val="005C739F"/>
    <w:rsid w:val="005C75A5"/>
    <w:rsid w:val="005C75DF"/>
    <w:rsid w:val="005D09FC"/>
    <w:rsid w:val="005E0E44"/>
    <w:rsid w:val="005E0EDD"/>
    <w:rsid w:val="005E33DA"/>
    <w:rsid w:val="005E7F86"/>
    <w:rsid w:val="005F302B"/>
    <w:rsid w:val="005F3329"/>
    <w:rsid w:val="005F37F9"/>
    <w:rsid w:val="005F3D94"/>
    <w:rsid w:val="00601415"/>
    <w:rsid w:val="00601BFF"/>
    <w:rsid w:val="0060308A"/>
    <w:rsid w:val="006064E2"/>
    <w:rsid w:val="00610337"/>
    <w:rsid w:val="0061273C"/>
    <w:rsid w:val="006200FC"/>
    <w:rsid w:val="00620FF5"/>
    <w:rsid w:val="00622EEA"/>
    <w:rsid w:val="00624A45"/>
    <w:rsid w:val="0062572D"/>
    <w:rsid w:val="00640222"/>
    <w:rsid w:val="006404A6"/>
    <w:rsid w:val="00641121"/>
    <w:rsid w:val="00641DC6"/>
    <w:rsid w:val="00643298"/>
    <w:rsid w:val="00644A2F"/>
    <w:rsid w:val="00645358"/>
    <w:rsid w:val="0065121B"/>
    <w:rsid w:val="0066298F"/>
    <w:rsid w:val="00662B39"/>
    <w:rsid w:val="006638B5"/>
    <w:rsid w:val="00666245"/>
    <w:rsid w:val="00666F60"/>
    <w:rsid w:val="006701F8"/>
    <w:rsid w:val="00673C57"/>
    <w:rsid w:val="00677792"/>
    <w:rsid w:val="006806AB"/>
    <w:rsid w:val="00681384"/>
    <w:rsid w:val="00682547"/>
    <w:rsid w:val="00682C16"/>
    <w:rsid w:val="00687CC3"/>
    <w:rsid w:val="00691F2A"/>
    <w:rsid w:val="006929A1"/>
    <w:rsid w:val="006947FA"/>
    <w:rsid w:val="006955EE"/>
    <w:rsid w:val="006974BF"/>
    <w:rsid w:val="006A2208"/>
    <w:rsid w:val="006A26BE"/>
    <w:rsid w:val="006A4397"/>
    <w:rsid w:val="006A66B2"/>
    <w:rsid w:val="006A6A97"/>
    <w:rsid w:val="006B1A28"/>
    <w:rsid w:val="006B3241"/>
    <w:rsid w:val="006B4FED"/>
    <w:rsid w:val="006B5234"/>
    <w:rsid w:val="006C23C2"/>
    <w:rsid w:val="006D2F45"/>
    <w:rsid w:val="006D5C1C"/>
    <w:rsid w:val="006D7B6E"/>
    <w:rsid w:val="006E2076"/>
    <w:rsid w:val="006E2D0A"/>
    <w:rsid w:val="006F278E"/>
    <w:rsid w:val="006F279A"/>
    <w:rsid w:val="006F3512"/>
    <w:rsid w:val="006F4F2B"/>
    <w:rsid w:val="007016D6"/>
    <w:rsid w:val="007019FA"/>
    <w:rsid w:val="00703423"/>
    <w:rsid w:val="00705314"/>
    <w:rsid w:val="00707563"/>
    <w:rsid w:val="007077D7"/>
    <w:rsid w:val="00707D4A"/>
    <w:rsid w:val="007100F8"/>
    <w:rsid w:val="00711111"/>
    <w:rsid w:val="0071330B"/>
    <w:rsid w:val="00716C23"/>
    <w:rsid w:val="00730C28"/>
    <w:rsid w:val="0073180D"/>
    <w:rsid w:val="00733925"/>
    <w:rsid w:val="007357C4"/>
    <w:rsid w:val="007364A3"/>
    <w:rsid w:val="00740C81"/>
    <w:rsid w:val="007417A8"/>
    <w:rsid w:val="007428B8"/>
    <w:rsid w:val="00746EAA"/>
    <w:rsid w:val="00747ECF"/>
    <w:rsid w:val="00747ED4"/>
    <w:rsid w:val="00750790"/>
    <w:rsid w:val="00760C14"/>
    <w:rsid w:val="00761309"/>
    <w:rsid w:val="00762824"/>
    <w:rsid w:val="007635C5"/>
    <w:rsid w:val="007639FC"/>
    <w:rsid w:val="00765465"/>
    <w:rsid w:val="0076622D"/>
    <w:rsid w:val="007673BD"/>
    <w:rsid w:val="0076783C"/>
    <w:rsid w:val="007678DD"/>
    <w:rsid w:val="007727D0"/>
    <w:rsid w:val="007747B6"/>
    <w:rsid w:val="00784AD7"/>
    <w:rsid w:val="00791331"/>
    <w:rsid w:val="00795323"/>
    <w:rsid w:val="007A2099"/>
    <w:rsid w:val="007A5029"/>
    <w:rsid w:val="007B181D"/>
    <w:rsid w:val="007B402F"/>
    <w:rsid w:val="007B56D3"/>
    <w:rsid w:val="007C11A3"/>
    <w:rsid w:val="007C3855"/>
    <w:rsid w:val="007D01EF"/>
    <w:rsid w:val="007D34E3"/>
    <w:rsid w:val="007E0242"/>
    <w:rsid w:val="007E3AAE"/>
    <w:rsid w:val="007E67C4"/>
    <w:rsid w:val="007F2DB2"/>
    <w:rsid w:val="007F3385"/>
    <w:rsid w:val="007F3865"/>
    <w:rsid w:val="007F5BF6"/>
    <w:rsid w:val="007F6586"/>
    <w:rsid w:val="007F6848"/>
    <w:rsid w:val="0080268C"/>
    <w:rsid w:val="00814F3E"/>
    <w:rsid w:val="00816636"/>
    <w:rsid w:val="0081766C"/>
    <w:rsid w:val="00820EB0"/>
    <w:rsid w:val="00821E49"/>
    <w:rsid w:val="00822851"/>
    <w:rsid w:val="00824729"/>
    <w:rsid w:val="00835E69"/>
    <w:rsid w:val="00846927"/>
    <w:rsid w:val="00846D7B"/>
    <w:rsid w:val="00847D32"/>
    <w:rsid w:val="0085087B"/>
    <w:rsid w:val="008523DB"/>
    <w:rsid w:val="00852C53"/>
    <w:rsid w:val="00856B26"/>
    <w:rsid w:val="00860508"/>
    <w:rsid w:val="00860925"/>
    <w:rsid w:val="0086307E"/>
    <w:rsid w:val="0086364F"/>
    <w:rsid w:val="00864002"/>
    <w:rsid w:val="00864052"/>
    <w:rsid w:val="008671C0"/>
    <w:rsid w:val="0087325A"/>
    <w:rsid w:val="00873AD6"/>
    <w:rsid w:val="008751A5"/>
    <w:rsid w:val="00876CAD"/>
    <w:rsid w:val="00881145"/>
    <w:rsid w:val="00891935"/>
    <w:rsid w:val="00894251"/>
    <w:rsid w:val="0089537D"/>
    <w:rsid w:val="008953B0"/>
    <w:rsid w:val="008A0ACB"/>
    <w:rsid w:val="008A15FF"/>
    <w:rsid w:val="008A3E7B"/>
    <w:rsid w:val="008A60EE"/>
    <w:rsid w:val="008A6345"/>
    <w:rsid w:val="008B33CC"/>
    <w:rsid w:val="008C1F80"/>
    <w:rsid w:val="008C78B3"/>
    <w:rsid w:val="008D2BBE"/>
    <w:rsid w:val="008D3B59"/>
    <w:rsid w:val="008E01CF"/>
    <w:rsid w:val="008E3133"/>
    <w:rsid w:val="008E5559"/>
    <w:rsid w:val="008F270F"/>
    <w:rsid w:val="008F5993"/>
    <w:rsid w:val="009062AE"/>
    <w:rsid w:val="00906528"/>
    <w:rsid w:val="00906898"/>
    <w:rsid w:val="00910E03"/>
    <w:rsid w:val="009118B7"/>
    <w:rsid w:val="00913AEF"/>
    <w:rsid w:val="00915D3C"/>
    <w:rsid w:val="00923085"/>
    <w:rsid w:val="009230CA"/>
    <w:rsid w:val="0093245E"/>
    <w:rsid w:val="00932ACF"/>
    <w:rsid w:val="0093316A"/>
    <w:rsid w:val="00934FA9"/>
    <w:rsid w:val="009364D9"/>
    <w:rsid w:val="00937B40"/>
    <w:rsid w:val="009517B1"/>
    <w:rsid w:val="00951E29"/>
    <w:rsid w:val="00957099"/>
    <w:rsid w:val="009609E5"/>
    <w:rsid w:val="0096101D"/>
    <w:rsid w:val="009624E8"/>
    <w:rsid w:val="00962D51"/>
    <w:rsid w:val="00967EBC"/>
    <w:rsid w:val="00972D57"/>
    <w:rsid w:val="00973330"/>
    <w:rsid w:val="00973A3E"/>
    <w:rsid w:val="00973E80"/>
    <w:rsid w:val="009753FB"/>
    <w:rsid w:val="009815AA"/>
    <w:rsid w:val="00981DA3"/>
    <w:rsid w:val="009829D1"/>
    <w:rsid w:val="00983B6C"/>
    <w:rsid w:val="00986E8A"/>
    <w:rsid w:val="0098729B"/>
    <w:rsid w:val="00987DE0"/>
    <w:rsid w:val="00990B64"/>
    <w:rsid w:val="009969CE"/>
    <w:rsid w:val="009A1437"/>
    <w:rsid w:val="009A1A06"/>
    <w:rsid w:val="009A5EC8"/>
    <w:rsid w:val="009B4E97"/>
    <w:rsid w:val="009B699A"/>
    <w:rsid w:val="009B7518"/>
    <w:rsid w:val="009C1E64"/>
    <w:rsid w:val="009D0D55"/>
    <w:rsid w:val="009D40EF"/>
    <w:rsid w:val="009E5B13"/>
    <w:rsid w:val="009E5F1D"/>
    <w:rsid w:val="009E6634"/>
    <w:rsid w:val="009F4EFE"/>
    <w:rsid w:val="009F686F"/>
    <w:rsid w:val="00A0033B"/>
    <w:rsid w:val="00A009C2"/>
    <w:rsid w:val="00A04137"/>
    <w:rsid w:val="00A06026"/>
    <w:rsid w:val="00A13811"/>
    <w:rsid w:val="00A14223"/>
    <w:rsid w:val="00A15880"/>
    <w:rsid w:val="00A238B7"/>
    <w:rsid w:val="00A31531"/>
    <w:rsid w:val="00A34D66"/>
    <w:rsid w:val="00A42F16"/>
    <w:rsid w:val="00A443A8"/>
    <w:rsid w:val="00A457EB"/>
    <w:rsid w:val="00A532ED"/>
    <w:rsid w:val="00A53A16"/>
    <w:rsid w:val="00A550D6"/>
    <w:rsid w:val="00A57E60"/>
    <w:rsid w:val="00A6494A"/>
    <w:rsid w:val="00A70C81"/>
    <w:rsid w:val="00A77058"/>
    <w:rsid w:val="00A8368C"/>
    <w:rsid w:val="00A8427E"/>
    <w:rsid w:val="00A84F3C"/>
    <w:rsid w:val="00A857D0"/>
    <w:rsid w:val="00A8755F"/>
    <w:rsid w:val="00A95BC5"/>
    <w:rsid w:val="00A97BAE"/>
    <w:rsid w:val="00AA002C"/>
    <w:rsid w:val="00AA1289"/>
    <w:rsid w:val="00AA2765"/>
    <w:rsid w:val="00AA282E"/>
    <w:rsid w:val="00AA7E0A"/>
    <w:rsid w:val="00AB502E"/>
    <w:rsid w:val="00AB5E08"/>
    <w:rsid w:val="00AB727B"/>
    <w:rsid w:val="00AC1C69"/>
    <w:rsid w:val="00AC2BC6"/>
    <w:rsid w:val="00AC31C0"/>
    <w:rsid w:val="00AC32ED"/>
    <w:rsid w:val="00AC7D20"/>
    <w:rsid w:val="00AD15B3"/>
    <w:rsid w:val="00AD3046"/>
    <w:rsid w:val="00AD601E"/>
    <w:rsid w:val="00AD6903"/>
    <w:rsid w:val="00AE1007"/>
    <w:rsid w:val="00AE5678"/>
    <w:rsid w:val="00AE70EB"/>
    <w:rsid w:val="00AE7B57"/>
    <w:rsid w:val="00AF107B"/>
    <w:rsid w:val="00AF19AA"/>
    <w:rsid w:val="00AF45C5"/>
    <w:rsid w:val="00AF46FC"/>
    <w:rsid w:val="00AF6DD6"/>
    <w:rsid w:val="00B00ACF"/>
    <w:rsid w:val="00B00C40"/>
    <w:rsid w:val="00B01107"/>
    <w:rsid w:val="00B022F5"/>
    <w:rsid w:val="00B04D08"/>
    <w:rsid w:val="00B05AE8"/>
    <w:rsid w:val="00B11E08"/>
    <w:rsid w:val="00B12032"/>
    <w:rsid w:val="00B15AED"/>
    <w:rsid w:val="00B1786F"/>
    <w:rsid w:val="00B20032"/>
    <w:rsid w:val="00B2311F"/>
    <w:rsid w:val="00B270A9"/>
    <w:rsid w:val="00B31F16"/>
    <w:rsid w:val="00B333CC"/>
    <w:rsid w:val="00B333D9"/>
    <w:rsid w:val="00B3672D"/>
    <w:rsid w:val="00B404E4"/>
    <w:rsid w:val="00B40CC0"/>
    <w:rsid w:val="00B42060"/>
    <w:rsid w:val="00B4388B"/>
    <w:rsid w:val="00B454CF"/>
    <w:rsid w:val="00B50A22"/>
    <w:rsid w:val="00B54165"/>
    <w:rsid w:val="00B5725B"/>
    <w:rsid w:val="00B578FE"/>
    <w:rsid w:val="00B608BF"/>
    <w:rsid w:val="00B62211"/>
    <w:rsid w:val="00B62EED"/>
    <w:rsid w:val="00B64AEC"/>
    <w:rsid w:val="00B65A10"/>
    <w:rsid w:val="00B664C7"/>
    <w:rsid w:val="00B66928"/>
    <w:rsid w:val="00B70658"/>
    <w:rsid w:val="00B70B1A"/>
    <w:rsid w:val="00B73195"/>
    <w:rsid w:val="00B74ACF"/>
    <w:rsid w:val="00B7553C"/>
    <w:rsid w:val="00B8180A"/>
    <w:rsid w:val="00B82B0F"/>
    <w:rsid w:val="00B84F50"/>
    <w:rsid w:val="00B859E1"/>
    <w:rsid w:val="00B86EC0"/>
    <w:rsid w:val="00B8763A"/>
    <w:rsid w:val="00B913E2"/>
    <w:rsid w:val="00B91C41"/>
    <w:rsid w:val="00B92D0A"/>
    <w:rsid w:val="00B96E54"/>
    <w:rsid w:val="00B977C2"/>
    <w:rsid w:val="00BA4C2F"/>
    <w:rsid w:val="00BA56EC"/>
    <w:rsid w:val="00BA73DA"/>
    <w:rsid w:val="00BA78F8"/>
    <w:rsid w:val="00BB06D7"/>
    <w:rsid w:val="00BB222E"/>
    <w:rsid w:val="00BB5BAC"/>
    <w:rsid w:val="00BB629C"/>
    <w:rsid w:val="00BB7826"/>
    <w:rsid w:val="00BB7C96"/>
    <w:rsid w:val="00BC2108"/>
    <w:rsid w:val="00BC2EBB"/>
    <w:rsid w:val="00BC49E4"/>
    <w:rsid w:val="00BC49F2"/>
    <w:rsid w:val="00BD43D9"/>
    <w:rsid w:val="00BD52C3"/>
    <w:rsid w:val="00BD5D4A"/>
    <w:rsid w:val="00BE6DE6"/>
    <w:rsid w:val="00BE7021"/>
    <w:rsid w:val="00BF0C97"/>
    <w:rsid w:val="00BF32E4"/>
    <w:rsid w:val="00BF43CB"/>
    <w:rsid w:val="00BF6FC7"/>
    <w:rsid w:val="00C02B09"/>
    <w:rsid w:val="00C04759"/>
    <w:rsid w:val="00C06476"/>
    <w:rsid w:val="00C06F31"/>
    <w:rsid w:val="00C13329"/>
    <w:rsid w:val="00C223B4"/>
    <w:rsid w:val="00C31C86"/>
    <w:rsid w:val="00C35D4F"/>
    <w:rsid w:val="00C37155"/>
    <w:rsid w:val="00C4377A"/>
    <w:rsid w:val="00C465C3"/>
    <w:rsid w:val="00C52B17"/>
    <w:rsid w:val="00C53B8D"/>
    <w:rsid w:val="00C53D49"/>
    <w:rsid w:val="00C55A4D"/>
    <w:rsid w:val="00C55B00"/>
    <w:rsid w:val="00C61E8A"/>
    <w:rsid w:val="00C621DD"/>
    <w:rsid w:val="00C63E41"/>
    <w:rsid w:val="00C66808"/>
    <w:rsid w:val="00C70455"/>
    <w:rsid w:val="00C715D1"/>
    <w:rsid w:val="00C73F80"/>
    <w:rsid w:val="00C740F7"/>
    <w:rsid w:val="00C74DCA"/>
    <w:rsid w:val="00C80718"/>
    <w:rsid w:val="00C84CF2"/>
    <w:rsid w:val="00C87151"/>
    <w:rsid w:val="00C87BC4"/>
    <w:rsid w:val="00C93964"/>
    <w:rsid w:val="00C94D99"/>
    <w:rsid w:val="00C97BC2"/>
    <w:rsid w:val="00CA09E5"/>
    <w:rsid w:val="00CA4790"/>
    <w:rsid w:val="00CA5170"/>
    <w:rsid w:val="00CB20CC"/>
    <w:rsid w:val="00CB4E01"/>
    <w:rsid w:val="00CC1444"/>
    <w:rsid w:val="00CC2445"/>
    <w:rsid w:val="00CC44BE"/>
    <w:rsid w:val="00CC4D1E"/>
    <w:rsid w:val="00CC7C79"/>
    <w:rsid w:val="00CC7DAE"/>
    <w:rsid w:val="00CD329F"/>
    <w:rsid w:val="00CD5251"/>
    <w:rsid w:val="00CE1E10"/>
    <w:rsid w:val="00CE2D43"/>
    <w:rsid w:val="00CE37BB"/>
    <w:rsid w:val="00CE47AD"/>
    <w:rsid w:val="00CF32B7"/>
    <w:rsid w:val="00CF4006"/>
    <w:rsid w:val="00CF4385"/>
    <w:rsid w:val="00CF7333"/>
    <w:rsid w:val="00D03690"/>
    <w:rsid w:val="00D03D8E"/>
    <w:rsid w:val="00D06140"/>
    <w:rsid w:val="00D12297"/>
    <w:rsid w:val="00D20E6D"/>
    <w:rsid w:val="00D21C72"/>
    <w:rsid w:val="00D2590A"/>
    <w:rsid w:val="00D27B26"/>
    <w:rsid w:val="00D30B4A"/>
    <w:rsid w:val="00D32D0D"/>
    <w:rsid w:val="00D36AFC"/>
    <w:rsid w:val="00D42BCB"/>
    <w:rsid w:val="00D4626F"/>
    <w:rsid w:val="00D4639F"/>
    <w:rsid w:val="00D479BB"/>
    <w:rsid w:val="00D504E4"/>
    <w:rsid w:val="00D519E3"/>
    <w:rsid w:val="00D51BF1"/>
    <w:rsid w:val="00D52AB8"/>
    <w:rsid w:val="00D623EC"/>
    <w:rsid w:val="00D64BC9"/>
    <w:rsid w:val="00D6517B"/>
    <w:rsid w:val="00D67507"/>
    <w:rsid w:val="00D6764D"/>
    <w:rsid w:val="00D75BD7"/>
    <w:rsid w:val="00D80B48"/>
    <w:rsid w:val="00D84521"/>
    <w:rsid w:val="00D84C99"/>
    <w:rsid w:val="00D87BBD"/>
    <w:rsid w:val="00D918F0"/>
    <w:rsid w:val="00D9356D"/>
    <w:rsid w:val="00D947BF"/>
    <w:rsid w:val="00D94992"/>
    <w:rsid w:val="00D96F7C"/>
    <w:rsid w:val="00DA07BD"/>
    <w:rsid w:val="00DA4C16"/>
    <w:rsid w:val="00DA5938"/>
    <w:rsid w:val="00DA5FF1"/>
    <w:rsid w:val="00DB1C61"/>
    <w:rsid w:val="00DB3BC0"/>
    <w:rsid w:val="00DB727B"/>
    <w:rsid w:val="00DB734D"/>
    <w:rsid w:val="00DC04CE"/>
    <w:rsid w:val="00DC42AD"/>
    <w:rsid w:val="00DC50A2"/>
    <w:rsid w:val="00DC78B3"/>
    <w:rsid w:val="00DD4B80"/>
    <w:rsid w:val="00DD64A7"/>
    <w:rsid w:val="00DE0777"/>
    <w:rsid w:val="00DE13D8"/>
    <w:rsid w:val="00DE1574"/>
    <w:rsid w:val="00DF3E0A"/>
    <w:rsid w:val="00DF4471"/>
    <w:rsid w:val="00DF54E5"/>
    <w:rsid w:val="00DF5A05"/>
    <w:rsid w:val="00DF5ACE"/>
    <w:rsid w:val="00DF7E92"/>
    <w:rsid w:val="00E015EC"/>
    <w:rsid w:val="00E01706"/>
    <w:rsid w:val="00E11C37"/>
    <w:rsid w:val="00E159CC"/>
    <w:rsid w:val="00E20678"/>
    <w:rsid w:val="00E25399"/>
    <w:rsid w:val="00E2601E"/>
    <w:rsid w:val="00E34338"/>
    <w:rsid w:val="00E42846"/>
    <w:rsid w:val="00E51D96"/>
    <w:rsid w:val="00E53238"/>
    <w:rsid w:val="00E55E22"/>
    <w:rsid w:val="00E56454"/>
    <w:rsid w:val="00E64F61"/>
    <w:rsid w:val="00E65641"/>
    <w:rsid w:val="00E66632"/>
    <w:rsid w:val="00E667FB"/>
    <w:rsid w:val="00E673D8"/>
    <w:rsid w:val="00E72256"/>
    <w:rsid w:val="00E82607"/>
    <w:rsid w:val="00E8388C"/>
    <w:rsid w:val="00E857BC"/>
    <w:rsid w:val="00E863AF"/>
    <w:rsid w:val="00E868B0"/>
    <w:rsid w:val="00E900BB"/>
    <w:rsid w:val="00E90824"/>
    <w:rsid w:val="00E91C89"/>
    <w:rsid w:val="00E938F1"/>
    <w:rsid w:val="00E93B40"/>
    <w:rsid w:val="00EA3D1C"/>
    <w:rsid w:val="00EA4BA1"/>
    <w:rsid w:val="00EA6D45"/>
    <w:rsid w:val="00EA7117"/>
    <w:rsid w:val="00EA7445"/>
    <w:rsid w:val="00EA7FAD"/>
    <w:rsid w:val="00EB6D46"/>
    <w:rsid w:val="00EC1CFA"/>
    <w:rsid w:val="00EC742F"/>
    <w:rsid w:val="00ED4E7C"/>
    <w:rsid w:val="00ED4EAD"/>
    <w:rsid w:val="00ED6E74"/>
    <w:rsid w:val="00ED72C0"/>
    <w:rsid w:val="00ED7456"/>
    <w:rsid w:val="00EE0FCD"/>
    <w:rsid w:val="00EF1011"/>
    <w:rsid w:val="00EF30A7"/>
    <w:rsid w:val="00EF32CB"/>
    <w:rsid w:val="00EF58B7"/>
    <w:rsid w:val="00EF737F"/>
    <w:rsid w:val="00EF7B65"/>
    <w:rsid w:val="00F002D2"/>
    <w:rsid w:val="00F03CA5"/>
    <w:rsid w:val="00F21508"/>
    <w:rsid w:val="00F27A4E"/>
    <w:rsid w:val="00F34AAA"/>
    <w:rsid w:val="00F356E3"/>
    <w:rsid w:val="00F377F2"/>
    <w:rsid w:val="00F40880"/>
    <w:rsid w:val="00F409B5"/>
    <w:rsid w:val="00F4381A"/>
    <w:rsid w:val="00F4750B"/>
    <w:rsid w:val="00F5329E"/>
    <w:rsid w:val="00F6691D"/>
    <w:rsid w:val="00F75E65"/>
    <w:rsid w:val="00F77C8A"/>
    <w:rsid w:val="00F80A70"/>
    <w:rsid w:val="00F8324B"/>
    <w:rsid w:val="00F84761"/>
    <w:rsid w:val="00F904A9"/>
    <w:rsid w:val="00F92AFA"/>
    <w:rsid w:val="00F939F0"/>
    <w:rsid w:val="00FA4D94"/>
    <w:rsid w:val="00FB2DA4"/>
    <w:rsid w:val="00FB2F32"/>
    <w:rsid w:val="00FB3275"/>
    <w:rsid w:val="00FB4750"/>
    <w:rsid w:val="00FB7B13"/>
    <w:rsid w:val="00FC3138"/>
    <w:rsid w:val="00FC3882"/>
    <w:rsid w:val="00FC3DCF"/>
    <w:rsid w:val="00FD239B"/>
    <w:rsid w:val="00FD3C77"/>
    <w:rsid w:val="00FD42D9"/>
    <w:rsid w:val="00FD6F10"/>
    <w:rsid w:val="00FE3491"/>
    <w:rsid w:val="00FE3D69"/>
    <w:rsid w:val="00FE3EF6"/>
    <w:rsid w:val="00FE6B24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D4A0A-F675-4758-8F7F-11DCDCF2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1A5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Text"/>
    <w:link w:val="Nadpis1Char"/>
    <w:qFormat/>
    <w:rsid w:val="008751A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116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16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1669A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16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66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1669A"/>
    <w:pPr>
      <w:keepNext/>
      <w:spacing w:before="120"/>
      <w:jc w:val="left"/>
      <w:outlineLvl w:val="6"/>
    </w:pPr>
    <w:rPr>
      <w:kern w:val="20"/>
      <w:sz w:val="30"/>
    </w:rPr>
  </w:style>
  <w:style w:type="paragraph" w:styleId="Nadpis9">
    <w:name w:val="heading 9"/>
    <w:basedOn w:val="Normln"/>
    <w:next w:val="Normln"/>
    <w:link w:val="Nadpis9Char"/>
    <w:unhideWhenUsed/>
    <w:qFormat/>
    <w:rsid w:val="001166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751A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qFormat/>
    <w:rsid w:val="008751A5"/>
    <w:pPr>
      <w:spacing w:before="120"/>
      <w:ind w:firstLine="851"/>
    </w:pPr>
  </w:style>
  <w:style w:type="paragraph" w:customStyle="1" w:styleId="Textneodraen">
    <w:name w:val="Text neodraený"/>
    <w:basedOn w:val="Text"/>
    <w:rsid w:val="008751A5"/>
    <w:pPr>
      <w:ind w:firstLine="0"/>
    </w:pPr>
  </w:style>
  <w:style w:type="paragraph" w:customStyle="1" w:styleId="Odpovd">
    <w:name w:val="Odpovídá"/>
    <w:basedOn w:val="Textneodraen"/>
    <w:uiPriority w:val="99"/>
    <w:rsid w:val="008751A5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8751A5"/>
    <w:pPr>
      <w:ind w:firstLine="0"/>
    </w:pPr>
  </w:style>
  <w:style w:type="paragraph" w:styleId="Zhlav">
    <w:name w:val="header"/>
    <w:basedOn w:val="Normln"/>
    <w:link w:val="ZhlavChar"/>
    <w:unhideWhenUsed/>
    <w:rsid w:val="00875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1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1669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11669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11669A"/>
    <w:rPr>
      <w:rFonts w:ascii="Arial Narrow" w:eastAsia="Times New Roman" w:hAnsi="Arial Narrow"/>
      <w:b/>
      <w:sz w:val="22"/>
    </w:rPr>
  </w:style>
  <w:style w:type="character" w:customStyle="1" w:styleId="Nadpis5Char">
    <w:name w:val="Nadpis 5 Char"/>
    <w:link w:val="Nadpis5"/>
    <w:rsid w:val="0011669A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1669A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11669A"/>
    <w:rPr>
      <w:rFonts w:ascii="Times New Roman" w:eastAsia="Times New Roman" w:hAnsi="Times New Roman"/>
      <w:kern w:val="20"/>
      <w:sz w:val="30"/>
    </w:rPr>
  </w:style>
  <w:style w:type="character" w:customStyle="1" w:styleId="Nadpis9Char">
    <w:name w:val="Nadpis 9 Char"/>
    <w:link w:val="Nadpis9"/>
    <w:rsid w:val="0011669A"/>
    <w:rPr>
      <w:rFonts w:ascii="Cambria" w:eastAsia="Times New Roman" w:hAnsi="Cambria"/>
      <w:sz w:val="22"/>
      <w:szCs w:val="22"/>
    </w:rPr>
  </w:style>
  <w:style w:type="character" w:styleId="Hypertextovodkaz">
    <w:name w:val="Hyperlink"/>
    <w:rsid w:val="0011669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11669A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1669A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11669A"/>
    <w:pPr>
      <w:widowControl w:val="0"/>
      <w:jc w:val="left"/>
    </w:pPr>
  </w:style>
  <w:style w:type="character" w:customStyle="1" w:styleId="ZkladntextChar">
    <w:name w:val="Základní text Char"/>
    <w:link w:val="Zkladntext"/>
    <w:rsid w:val="0011669A"/>
    <w:rPr>
      <w:rFonts w:ascii="Times New Roman" w:eastAsia="Times New Roman" w:hAnsi="Times New Roman"/>
      <w:sz w:val="24"/>
    </w:rPr>
  </w:style>
  <w:style w:type="character" w:styleId="Znakapoznpodarou">
    <w:name w:val="footnote reference"/>
    <w:uiPriority w:val="99"/>
    <w:semiHidden/>
    <w:rsid w:val="001166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669A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11669A"/>
  </w:style>
  <w:style w:type="character" w:styleId="slostrnky">
    <w:name w:val="page number"/>
    <w:basedOn w:val="Standardnpsmoodstavce"/>
    <w:rsid w:val="0011669A"/>
  </w:style>
  <w:style w:type="paragraph" w:customStyle="1" w:styleId="Textne">
    <w:name w:val="Text n+e"/>
    <w:basedOn w:val="Normln"/>
    <w:rsid w:val="0011669A"/>
    <w:pPr>
      <w:spacing w:before="120"/>
      <w:ind w:left="283" w:hanging="283"/>
    </w:pPr>
  </w:style>
  <w:style w:type="paragraph" w:customStyle="1" w:styleId="odrka1">
    <w:name w:val="odráka"/>
    <w:basedOn w:val="Normln"/>
    <w:rsid w:val="0011669A"/>
    <w:pPr>
      <w:spacing w:before="120"/>
      <w:ind w:left="284" w:hanging="284"/>
    </w:pPr>
  </w:style>
  <w:style w:type="paragraph" w:customStyle="1" w:styleId="Textzzn">
    <w:name w:val="Textzázn"/>
    <w:basedOn w:val="Normln"/>
    <w:rsid w:val="0011669A"/>
    <w:pPr>
      <w:spacing w:before="120" w:after="240"/>
    </w:pPr>
  </w:style>
  <w:style w:type="paragraph" w:customStyle="1" w:styleId="Textneodra">
    <w:name w:val="Text neodra"/>
    <w:basedOn w:val="Text"/>
    <w:rsid w:val="0011669A"/>
    <w:pPr>
      <w:ind w:firstLine="0"/>
    </w:pPr>
  </w:style>
  <w:style w:type="paragraph" w:customStyle="1" w:styleId="Odrka">
    <w:name w:val="Odrážka"/>
    <w:basedOn w:val="Textneodraen0"/>
    <w:rsid w:val="0011669A"/>
    <w:pPr>
      <w:numPr>
        <w:numId w:val="8"/>
      </w:numPr>
      <w:spacing w:before="0"/>
    </w:pPr>
  </w:style>
  <w:style w:type="paragraph" w:customStyle="1" w:styleId="slovn">
    <w:name w:val="Číslování"/>
    <w:basedOn w:val="Odrka"/>
    <w:rsid w:val="0011669A"/>
    <w:pPr>
      <w:numPr>
        <w:numId w:val="7"/>
      </w:numPr>
      <w:spacing w:before="120"/>
    </w:pPr>
  </w:style>
  <w:style w:type="paragraph" w:customStyle="1" w:styleId="odrka0">
    <w:name w:val="odrážka"/>
    <w:basedOn w:val="Normln"/>
    <w:rsid w:val="0011669A"/>
    <w:pPr>
      <w:numPr>
        <w:numId w:val="9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11669A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customStyle="1" w:styleId="Rozvrendokumentu">
    <w:name w:val="Rozvržení dokumentu"/>
    <w:basedOn w:val="Normln"/>
    <w:link w:val="RozvrendokumentuChar"/>
    <w:semiHidden/>
    <w:rsid w:val="0011669A"/>
    <w:pPr>
      <w:numPr>
        <w:numId w:val="10"/>
      </w:numPr>
      <w:shd w:val="clear" w:color="auto" w:fill="000080"/>
    </w:pPr>
    <w:rPr>
      <w:rFonts w:ascii="Tahoma" w:hAnsi="Tahoma"/>
      <w:spacing w:val="8"/>
    </w:rPr>
  </w:style>
  <w:style w:type="character" w:customStyle="1" w:styleId="RozvrendokumentuChar">
    <w:name w:val="Rozvržení dokumentu Char"/>
    <w:link w:val="Rozvrendokumentu"/>
    <w:semiHidden/>
    <w:rsid w:val="0011669A"/>
    <w:rPr>
      <w:rFonts w:ascii="Tahoma" w:eastAsia="Times New Roman" w:hAnsi="Tahoma"/>
      <w:spacing w:val="8"/>
      <w:sz w:val="24"/>
      <w:shd w:val="clear" w:color="auto" w:fill="000080"/>
    </w:rPr>
  </w:style>
  <w:style w:type="paragraph" w:customStyle="1" w:styleId="TextArial">
    <w:name w:val="Text Arial"/>
    <w:basedOn w:val="Text"/>
    <w:rsid w:val="0011669A"/>
    <w:rPr>
      <w:rFonts w:ascii="Arial Narrow" w:hAnsi="Arial Narrow"/>
    </w:rPr>
  </w:style>
  <w:style w:type="paragraph" w:customStyle="1" w:styleId="Textneodtue">
    <w:name w:val="Text neod tue"/>
    <w:basedOn w:val="Textneodraen0"/>
    <w:rsid w:val="0011669A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11669A"/>
    <w:rPr>
      <w:rFonts w:ascii="Arial Narrow" w:hAnsi="Arial Narrow"/>
    </w:rPr>
  </w:style>
  <w:style w:type="paragraph" w:customStyle="1" w:styleId="Texttabulka">
    <w:name w:val="Text tabulka"/>
    <w:basedOn w:val="Nadpis4"/>
    <w:rsid w:val="0011669A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11669A"/>
    <w:rPr>
      <w:b w:val="0"/>
    </w:rPr>
  </w:style>
  <w:style w:type="paragraph" w:customStyle="1" w:styleId="Texttabulkaoby9">
    <w:name w:val="Text tabulka obyč 9"/>
    <w:basedOn w:val="Texttabulkaoby"/>
    <w:rsid w:val="0011669A"/>
    <w:rPr>
      <w:sz w:val="18"/>
    </w:rPr>
  </w:style>
  <w:style w:type="paragraph" w:customStyle="1" w:styleId="Udaje">
    <w:name w:val="Udaje"/>
    <w:basedOn w:val="Normln"/>
    <w:rsid w:val="0011669A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odsazen">
    <w:name w:val="Body Text Indent"/>
    <w:basedOn w:val="Normln"/>
    <w:link w:val="ZkladntextodsazenChar"/>
    <w:rsid w:val="0011669A"/>
    <w:pPr>
      <w:ind w:firstLine="708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11669A"/>
    <w:rPr>
      <w:rFonts w:ascii="Arial" w:eastAsia="Times New Roman" w:hAnsi="Arial"/>
      <w:sz w:val="22"/>
    </w:rPr>
  </w:style>
  <w:style w:type="character" w:styleId="Sledovanodkaz">
    <w:name w:val="FollowedHyperlink"/>
    <w:rsid w:val="0011669A"/>
    <w:rPr>
      <w:color w:val="800080"/>
      <w:u w:val="single"/>
    </w:rPr>
  </w:style>
  <w:style w:type="paragraph" w:customStyle="1" w:styleId="A-Text">
    <w:name w:val="A-Text"/>
    <w:basedOn w:val="Normln"/>
    <w:rsid w:val="0011669A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uiPriority w:val="59"/>
    <w:rsid w:val="0011669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11669A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11669A"/>
    <w:pPr>
      <w:numPr>
        <w:numId w:val="11"/>
      </w:numPr>
    </w:pPr>
  </w:style>
  <w:style w:type="character" w:styleId="Siln">
    <w:name w:val="Strong"/>
    <w:uiPriority w:val="22"/>
    <w:qFormat/>
    <w:rsid w:val="0011669A"/>
    <w:rPr>
      <w:b/>
      <w:bCs/>
    </w:rPr>
  </w:style>
  <w:style w:type="paragraph" w:customStyle="1" w:styleId="Nadpis4tabulka">
    <w:name w:val="Nadpis 4_tabulka"/>
    <w:basedOn w:val="Nadpis4"/>
    <w:rsid w:val="0011669A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11669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1669A"/>
    <w:rPr>
      <w:sz w:val="20"/>
    </w:rPr>
  </w:style>
  <w:style w:type="character" w:customStyle="1" w:styleId="TextkomenteChar">
    <w:name w:val="Text komentáře Char"/>
    <w:link w:val="Textkomente"/>
    <w:semiHidden/>
    <w:rsid w:val="0011669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1669A"/>
    <w:rPr>
      <w:b/>
      <w:bCs/>
    </w:rPr>
  </w:style>
  <w:style w:type="character" w:customStyle="1" w:styleId="PedmtkomenteChar">
    <w:name w:val="Předmět komentáře Char"/>
    <w:link w:val="Pedmtkomente"/>
    <w:semiHidden/>
    <w:rsid w:val="0011669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semiHidden/>
    <w:rsid w:val="00116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11669A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669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11669A"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Bezmezer">
    <w:name w:val="No Spacing"/>
    <w:uiPriority w:val="1"/>
    <w:qFormat/>
    <w:rsid w:val="0011669A"/>
    <w:rPr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11669A"/>
    <w:rPr>
      <w:b/>
      <w:bCs/>
      <w:i/>
      <w:iCs/>
      <w:color w:val="4F81BD"/>
    </w:rPr>
  </w:style>
  <w:style w:type="paragraph" w:customStyle="1" w:styleId="Default">
    <w:name w:val="Default"/>
    <w:rsid w:val="00A836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Normln"/>
    <w:uiPriority w:val="99"/>
    <w:rsid w:val="00E51D96"/>
    <w:pPr>
      <w:tabs>
        <w:tab w:val="left" w:pos="567"/>
      </w:tabs>
    </w:pPr>
    <w:rPr>
      <w:rFonts w:ascii="Arial Narrow" w:hAnsi="Arial Narrow" w:cs="Arial Narrow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AE90-6D37-4A9E-8759-A1969371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2749</CharactersWithSpaces>
  <SharedDoc>false</SharedDoc>
  <HLinks>
    <vt:vector size="30" baseType="variant"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8126550</vt:i4>
      </vt:variant>
      <vt:variant>
        <vt:i4>9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8126550</vt:i4>
      </vt:variant>
      <vt:variant>
        <vt:i4>6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8126550</vt:i4>
      </vt:variant>
      <vt:variant>
        <vt:i4>3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3801169</vt:i4>
      </vt:variant>
      <vt:variant>
        <vt:i4>0</vt:i4>
      </vt:variant>
      <vt:variant>
        <vt:i4>0</vt:i4>
      </vt:variant>
      <vt:variant>
        <vt:i4>5</vt:i4>
      </vt:variant>
      <vt:variant>
        <vt:lpwstr>mailto:svatopluk.pohorely@msmt.cz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muzikarovamiroslava</dc:creator>
  <cp:keywords/>
  <dc:description/>
  <cp:lastModifiedBy>Pohořelý Svatopluk</cp:lastModifiedBy>
  <cp:revision>3</cp:revision>
  <cp:lastPrinted>2019-11-07T15:29:00Z</cp:lastPrinted>
  <dcterms:created xsi:type="dcterms:W3CDTF">2019-11-07T15:34:00Z</dcterms:created>
  <dcterms:modified xsi:type="dcterms:W3CDTF">2019-11-07T15:37:00Z</dcterms:modified>
</cp:coreProperties>
</file>