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00" w:rsidRDefault="001743A7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1743A7">
        <w:rPr>
          <w:rFonts w:ascii="Arial" w:hAnsi="Arial" w:cs="Arial"/>
          <w:b/>
          <w:sz w:val="22"/>
          <w:szCs w:val="22"/>
          <w:lang w:val="en-GB"/>
        </w:rPr>
        <w:t>Academic Year 20</w:t>
      </w:r>
      <w:r w:rsidR="00954299">
        <w:rPr>
          <w:rFonts w:ascii="Arial" w:hAnsi="Arial" w:cs="Arial"/>
          <w:b/>
          <w:sz w:val="22"/>
          <w:szCs w:val="22"/>
          <w:lang w:val="en-GB"/>
        </w:rPr>
        <w:t>20</w:t>
      </w:r>
      <w:r w:rsidRPr="001743A7">
        <w:rPr>
          <w:rFonts w:ascii="Arial" w:hAnsi="Arial" w:cs="Arial"/>
          <w:b/>
          <w:sz w:val="22"/>
          <w:szCs w:val="22"/>
          <w:lang w:val="en-GB"/>
        </w:rPr>
        <w:t>/20</w:t>
      </w:r>
      <w:r w:rsidR="00DA16A7">
        <w:rPr>
          <w:rFonts w:ascii="Arial" w:hAnsi="Arial" w:cs="Arial"/>
          <w:b/>
          <w:sz w:val="22"/>
          <w:szCs w:val="22"/>
          <w:lang w:val="en-GB"/>
        </w:rPr>
        <w:t>2</w:t>
      </w:r>
      <w:r w:rsidR="00954299">
        <w:rPr>
          <w:rFonts w:ascii="Arial" w:hAnsi="Arial" w:cs="Arial"/>
          <w:b/>
          <w:sz w:val="22"/>
          <w:szCs w:val="22"/>
          <w:lang w:val="en-GB"/>
        </w:rPr>
        <w:t>1</w:t>
      </w:r>
    </w:p>
    <w:p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:rsidTr="0033772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21FAA" w:rsidRPr="000732F1" w:rsidRDefault="00821FAA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21FAA" w:rsidRPr="000732F1" w:rsidRDefault="006B5E37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</w:t>
            </w:r>
            <w:r w:rsidR="00821FAA"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gency accepting applications</w:t>
            </w:r>
          </w:p>
        </w:tc>
      </w:tr>
      <w:tr w:rsidR="005F3B62" w:rsidRPr="001743A7" w:rsidTr="0033772E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"/>
                </w:rPr>
                <w:t xml:space="preserve">Austrian Agency for International Cooperation in Education and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"/>
                </w:rPr>
                <w:t>R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"/>
                </w:rPr>
                <w:t>esearch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"/>
              </w:rPr>
              <w:t xml:space="preserve"> (OeAD-GmbH) </w:t>
            </w: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a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nts.at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n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d Science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Czech Republi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in Cairo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Archimedes Fo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u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ndation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</w:tc>
      </w:tr>
      <w:tr w:rsidR="005F3B62" w:rsidRPr="000C1363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e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 xml:space="preserve"> tchèque à Paris</w:t>
              </w:r>
            </w:hyperlink>
          </w:p>
        </w:tc>
      </w:tr>
      <w:tr w:rsidR="0012415A" w:rsidRPr="00CC5A54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12415A" w:rsidRPr="0002447F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12415A" w:rsidRPr="000A572B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r w:rsidRPr="000A572B"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  <w:fldChar w:fldCharType="begin"/>
            </w:r>
            <w:r w:rsidRPr="000A572B"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  <w:instrText xml:space="preserve"> HYPERLINK "http://mes.gov.ge/content.php?id=2890&amp;lang=eng" </w:instrText>
            </w:r>
            <w:r w:rsidRPr="000A572B"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r>
            <w:r w:rsidRPr="000A572B"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  <w:fldChar w:fldCharType="separate"/>
            </w:r>
            <w:r w:rsidRPr="000A572B">
              <w:rPr>
                <w:rStyle w:val="Hypertextovodkaz"/>
                <w:rFonts w:ascii="Arial" w:hAnsi="Arial" w:cs="Arial"/>
                <w:color w:val="2E74B5"/>
                <w:sz w:val="22"/>
                <w:szCs w:val="22"/>
                <w:lang w:val="en-US"/>
              </w:rPr>
              <w:t>Ministry of Education and Science of Georgia, Strategic Planning and International Relations Department</w:t>
            </w:r>
            <w:r w:rsidRPr="000A572B"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  <w:fldChar w:fldCharType="end"/>
            </w:r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1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US"/>
              </w:rPr>
            </w:pPr>
            <w:hyperlink r:id="rId12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DAAD – German Academic Exchange Service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3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 xml:space="preserve">BAYHOST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i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US"/>
                </w:rPr>
                <w:t>n Regensburg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4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Education, Research and Religious Affairs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State Education Development Agency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Luxembourg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Luxembourg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6F46D1" w:rsidP="006F46D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Republic of North </w:t>
            </w:r>
            <w:r w:rsidR="005F3B62" w:rsidRPr="0002447F">
              <w:rPr>
                <w:rFonts w:ascii="Arial" w:hAnsi="Arial" w:cs="Arial"/>
                <w:sz w:val="22"/>
                <w:szCs w:val="22"/>
                <w:lang w:val="en-GB"/>
              </w:rPr>
              <w:t>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1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  <w:r w:rsidRPr="008F552F">
                <w:rPr>
                  <w:rStyle w:val="Hypertextovodkaz"/>
                  <w:rFonts w:ascii="Arial" w:hAnsi="Arial" w:cs="Arial"/>
                  <w:bCs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of the Republic of </w:t>
              </w:r>
              <w:r w:rsidR="006F46D1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North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Macedonia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Malta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3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Default="00BC1DEB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Pr="005D1B45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Education, Culture, Science and Sports</w:t>
              </w:r>
            </w:hyperlink>
          </w:p>
          <w:p w:rsidR="00954299" w:rsidRPr="008F552F" w:rsidRDefault="00954299" w:rsidP="00BC1DEB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Universidad Nacional de Ucayali</w:t>
            </w:r>
          </w:p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Lima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</w:tc>
      </w:tr>
      <w:tr w:rsidR="005F3B62" w:rsidRPr="0032007E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:rsidR="005F3B62" w:rsidRPr="008F552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5F3B62" w:rsidRPr="001743A7" w:rsidTr="0033772E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2447F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shd w:val="clear" w:color="auto" w:fill="auto"/>
          </w:tcPr>
          <w:p w:rsidR="005F3B62" w:rsidRPr="0003211C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1" w:history="1">
              <w:r w:rsidRPr="0003211C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</w:t>
              </w:r>
              <w:r w:rsidRPr="0003211C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</w:t>
              </w:r>
              <w:r w:rsidRPr="0003211C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</w:t>
              </w:r>
              <w:r w:rsidRPr="0003211C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</w:t>
              </w:r>
              <w:r w:rsidRPr="0003211C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ducation</w:t>
              </w:r>
            </w:hyperlink>
          </w:p>
        </w:tc>
      </w:tr>
    </w:tbl>
    <w:p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0B361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737A84">
        <w:rPr>
          <w:rFonts w:ascii="Arial" w:hAnsi="Arial" w:cs="Arial"/>
          <w:sz w:val="22"/>
          <w:szCs w:val="22"/>
          <w:lang w:val="en-GB"/>
        </w:rPr>
        <w:t>8</w:t>
      </w:r>
      <w:r>
        <w:rPr>
          <w:rFonts w:ascii="Arial" w:hAnsi="Arial" w:cs="Arial"/>
          <w:sz w:val="22"/>
          <w:szCs w:val="22"/>
          <w:lang w:val="en-GB"/>
        </w:rPr>
        <w:t xml:space="preserve"> other countries, though the Czech Ministry of Education, Youth and Sport (MEYS) is not the scholarship-payer. </w:t>
      </w: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nominees are selected by the appropriate authorities in their home countries and their application dossiers </w:t>
      </w:r>
      <w:r w:rsidR="00397731">
        <w:rPr>
          <w:rFonts w:ascii="Arial" w:hAnsi="Arial" w:cs="Arial"/>
          <w:sz w:val="22"/>
          <w:szCs w:val="22"/>
          <w:lang w:val="en-GB"/>
        </w:rPr>
        <w:t xml:space="preserve">are subsequently </w:t>
      </w:r>
      <w:r>
        <w:rPr>
          <w:rFonts w:ascii="Arial" w:hAnsi="Arial" w:cs="Arial"/>
          <w:sz w:val="22"/>
          <w:szCs w:val="22"/>
          <w:lang w:val="en-GB"/>
        </w:rPr>
        <w:t xml:space="preserve">presented to the MEYS. </w:t>
      </w: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:rsidR="006B5E37" w:rsidRDefault="006B5E37" w:rsidP="00871BCF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DB2602" w:rsidRPr="006B5E37" w:rsidTr="008F552F"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 w:rsidR="00DB2602" w:rsidRPr="000732F1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6552" w:type="dxa"/>
            <w:tcBorders>
              <w:bottom w:val="thinThickSmallGap" w:sz="24" w:space="0" w:color="auto"/>
            </w:tcBorders>
            <w:shd w:val="clear" w:color="auto" w:fill="auto"/>
          </w:tcPr>
          <w:p w:rsidR="00DB2602" w:rsidRPr="000732F1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Agency accepting applications / scholarship-provider</w:t>
            </w:r>
          </w:p>
        </w:tc>
      </w:tr>
      <w:tr w:rsidR="00DB2602" w:rsidRPr="006B5E37" w:rsidTr="008F552F">
        <w:tc>
          <w:tcPr>
            <w:tcW w:w="2660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6552" w:type="dxa"/>
            <w:tcBorders>
              <w:top w:val="thinThickSmallGap" w:sz="24" w:space="0" w:color="auto"/>
              <w:bottom w:val="single" w:sz="18" w:space="0" w:color="002060"/>
            </w:tcBorders>
            <w:shd w:val="clear" w:color="auto" w:fill="auto"/>
          </w:tcPr>
          <w:p w:rsidR="00DB2602" w:rsidRPr="008F552F" w:rsidRDefault="0039773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2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ion and Sport</w:t>
              </w:r>
            </w:hyperlink>
            <w:r w:rsidR="00DB260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</w:tc>
      </w:tr>
      <w:tr w:rsidR="00DB2602" w:rsidRPr="006B5E37" w:rsidTr="008F552F">
        <w:tc>
          <w:tcPr>
            <w:tcW w:w="26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65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0732F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3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cience</w:t>
              </w:r>
            </w:hyperlink>
          </w:p>
        </w:tc>
      </w:tr>
      <w:tr w:rsidR="00DB2602" w:rsidRPr="006B5E37" w:rsidTr="008F552F">
        <w:tc>
          <w:tcPr>
            <w:tcW w:w="26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China</w:t>
            </w:r>
          </w:p>
        </w:tc>
        <w:tc>
          <w:tcPr>
            <w:tcW w:w="65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8F552F" w:rsidRPr="008F552F" w:rsidRDefault="000732F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4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of the 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P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eople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’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 Republic of China</w:t>
              </w:r>
            </w:hyperlink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  <w:r w:rsidR="00DB260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  <w:r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  <w:p w:rsidR="00DB2602" w:rsidRPr="008F552F" w:rsidRDefault="000732F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p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Council</w:t>
              </w:r>
            </w:hyperlink>
          </w:p>
        </w:tc>
      </w:tr>
      <w:tr w:rsidR="00DB2602" w:rsidRPr="006B5E37" w:rsidTr="008F552F">
        <w:tc>
          <w:tcPr>
            <w:tcW w:w="26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65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0732F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</w:t>
              </w:r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undation</w:t>
              </w:r>
            </w:hyperlink>
            <w:r w:rsidR="00DB2602" w:rsidRPr="008F552F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 </w:t>
            </w:r>
          </w:p>
        </w:tc>
      </w:tr>
      <w:tr w:rsidR="00DB2602" w:rsidRPr="006B5E37" w:rsidTr="008F552F">
        <w:tc>
          <w:tcPr>
            <w:tcW w:w="26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Lithuania</w:t>
            </w:r>
          </w:p>
        </w:tc>
        <w:tc>
          <w:tcPr>
            <w:tcW w:w="65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0732F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7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Educati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on Exchange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 Support Foundation</w:t>
              </w:r>
            </w:hyperlink>
          </w:p>
        </w:tc>
      </w:tr>
      <w:tr w:rsidR="00DB2602" w:rsidRPr="006B5E37" w:rsidTr="008F552F">
        <w:tc>
          <w:tcPr>
            <w:tcW w:w="26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65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0A572B" w:rsidP="000732F1">
            <w:pPr>
              <w:spacing w:before="120" w:after="120"/>
              <w:rPr>
                <w:rFonts w:ascii="Arial" w:hAnsi="Arial" w:cs="Arial"/>
                <w:color w:val="2E74B5"/>
                <w:sz w:val="22"/>
                <w:szCs w:val="22"/>
                <w:lang w:val="pl-PL"/>
              </w:rPr>
            </w:pPr>
            <w:hyperlink r:id="rId38" w:history="1">
              <w:r w:rsidRPr="000A572B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pl-PL"/>
                </w:rPr>
                <w:t>NARODOWA AGENCJA WYMIANY AKADEMICKIEJ</w:t>
              </w:r>
            </w:hyperlink>
          </w:p>
        </w:tc>
      </w:tr>
      <w:tr w:rsidR="00DB2602" w:rsidRPr="006B5E37" w:rsidTr="008F552F">
        <w:tc>
          <w:tcPr>
            <w:tcW w:w="26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65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0732F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9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National Education and Science Research</w:t>
              </w:r>
            </w:hyperlink>
          </w:p>
        </w:tc>
      </w:tr>
      <w:tr w:rsidR="00DB2602" w:rsidRPr="006B5E37" w:rsidTr="008F552F">
        <w:tc>
          <w:tcPr>
            <w:tcW w:w="2660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Russia</w:t>
            </w:r>
          </w:p>
        </w:tc>
        <w:tc>
          <w:tcPr>
            <w:tcW w:w="6552" w:type="dxa"/>
            <w:tcBorders>
              <w:top w:val="single" w:sz="18" w:space="0" w:color="002060"/>
              <w:bottom w:val="single" w:sz="18" w:space="0" w:color="002060"/>
            </w:tcBorders>
            <w:shd w:val="clear" w:color="auto" w:fill="auto"/>
          </w:tcPr>
          <w:p w:rsidR="00DB2602" w:rsidRPr="008F552F" w:rsidRDefault="000732F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0" w:history="1">
              <w:r w:rsidR="00DB2602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</w:t>
              </w:r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nistry of Education and Science</w:t>
              </w:r>
            </w:hyperlink>
          </w:p>
        </w:tc>
      </w:tr>
    </w:tbl>
    <w:p w:rsidR="006B5E37" w:rsidRPr="001743A7" w:rsidRDefault="006B5E37" w:rsidP="006B5E37">
      <w:pPr>
        <w:jc w:val="both"/>
        <w:rPr>
          <w:lang w:val="en-GB"/>
        </w:rPr>
      </w:pPr>
    </w:p>
    <w:p w:rsidR="006B5E37" w:rsidRPr="00DB2602" w:rsidRDefault="006B5E37" w:rsidP="00871BCF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6B5E37" w:rsidRPr="00DB2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32F1"/>
    <w:rsid w:val="000A572B"/>
    <w:rsid w:val="000B3612"/>
    <w:rsid w:val="000C1363"/>
    <w:rsid w:val="000E53C8"/>
    <w:rsid w:val="0012415A"/>
    <w:rsid w:val="0015374D"/>
    <w:rsid w:val="001743A7"/>
    <w:rsid w:val="002038D6"/>
    <w:rsid w:val="00215607"/>
    <w:rsid w:val="00223619"/>
    <w:rsid w:val="00242A18"/>
    <w:rsid w:val="00251D7A"/>
    <w:rsid w:val="002F72B0"/>
    <w:rsid w:val="0032007E"/>
    <w:rsid w:val="0033772E"/>
    <w:rsid w:val="00350FD8"/>
    <w:rsid w:val="00393BD0"/>
    <w:rsid w:val="00397731"/>
    <w:rsid w:val="003B63CA"/>
    <w:rsid w:val="003C2014"/>
    <w:rsid w:val="0045209C"/>
    <w:rsid w:val="00456300"/>
    <w:rsid w:val="00497160"/>
    <w:rsid w:val="004D516B"/>
    <w:rsid w:val="004F54B9"/>
    <w:rsid w:val="00501688"/>
    <w:rsid w:val="00561C07"/>
    <w:rsid w:val="00584179"/>
    <w:rsid w:val="005C11B5"/>
    <w:rsid w:val="005C2C58"/>
    <w:rsid w:val="005D1B45"/>
    <w:rsid w:val="005F3B62"/>
    <w:rsid w:val="006B5E37"/>
    <w:rsid w:val="006D5332"/>
    <w:rsid w:val="006F46D1"/>
    <w:rsid w:val="00737A84"/>
    <w:rsid w:val="00796FFA"/>
    <w:rsid w:val="007E11AD"/>
    <w:rsid w:val="00821FAA"/>
    <w:rsid w:val="00850873"/>
    <w:rsid w:val="00871BCF"/>
    <w:rsid w:val="008F13FE"/>
    <w:rsid w:val="008F552F"/>
    <w:rsid w:val="00902F45"/>
    <w:rsid w:val="00954299"/>
    <w:rsid w:val="00960F7B"/>
    <w:rsid w:val="00991529"/>
    <w:rsid w:val="009A5962"/>
    <w:rsid w:val="009B1CB5"/>
    <w:rsid w:val="009B4121"/>
    <w:rsid w:val="009E0D60"/>
    <w:rsid w:val="00A767D1"/>
    <w:rsid w:val="00AA5DEB"/>
    <w:rsid w:val="00AD2DFD"/>
    <w:rsid w:val="00AF2C2C"/>
    <w:rsid w:val="00B31A28"/>
    <w:rsid w:val="00B65A95"/>
    <w:rsid w:val="00BC1DEB"/>
    <w:rsid w:val="00C028D6"/>
    <w:rsid w:val="00C25C78"/>
    <w:rsid w:val="00CC5A54"/>
    <w:rsid w:val="00CF7D38"/>
    <w:rsid w:val="00D17CA0"/>
    <w:rsid w:val="00D71E87"/>
    <w:rsid w:val="00D8228D"/>
    <w:rsid w:val="00DA16A7"/>
    <w:rsid w:val="00DA3420"/>
    <w:rsid w:val="00DB2602"/>
    <w:rsid w:val="00DB7B09"/>
    <w:rsid w:val="00DC31BF"/>
    <w:rsid w:val="00E11D28"/>
    <w:rsid w:val="00E26387"/>
    <w:rsid w:val="00E81D94"/>
    <w:rsid w:val="00ED24A1"/>
    <w:rsid w:val="00F464ED"/>
    <w:rsid w:val="00F94389"/>
    <w:rsid w:val="00FC0CDF"/>
    <w:rsid w:val="00F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EF611-19C3-4766-B02A-105C089D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yhost.de" TargetMode="External"/><Relationship Id="rId18" Type="http://schemas.openxmlformats.org/officeDocument/2006/relationships/hyperlink" Target="http://www.mzv.cz/seoul/en/index.html" TargetMode="External"/><Relationship Id="rId26" Type="http://schemas.openxmlformats.org/officeDocument/2006/relationships/hyperlink" Target="http://www.mzv.cz/lisbon" TargetMode="External"/><Relationship Id="rId39" Type="http://schemas.openxmlformats.org/officeDocument/2006/relationships/hyperlink" Target="http://www.edu.ro" TargetMode="External"/><Relationship Id="rId21" Type="http://schemas.openxmlformats.org/officeDocument/2006/relationships/hyperlink" Target="http://www.mon.gov.mk" TargetMode="External"/><Relationship Id="rId34" Type="http://schemas.openxmlformats.org/officeDocument/2006/relationships/hyperlink" Target="http://www.moe.edu.cn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rome/it/index.html" TargetMode="External"/><Relationship Id="rId20" Type="http://schemas.openxmlformats.org/officeDocument/2006/relationships/hyperlink" Target="http://www.mzv.cz/luxembourg" TargetMode="External"/><Relationship Id="rId29" Type="http://schemas.openxmlformats.org/officeDocument/2006/relationships/hyperlink" Target="http://www.mzv.cz/ber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www.mzv.cz/berlin" TargetMode="External"/><Relationship Id="rId24" Type="http://schemas.openxmlformats.org/officeDocument/2006/relationships/hyperlink" Target="https://mecss.gov.mn/news/102/" TargetMode="External"/><Relationship Id="rId32" Type="http://schemas.openxmlformats.org/officeDocument/2006/relationships/hyperlink" Target="http://www.arsimi.gov.al/" TargetMode="External"/><Relationship Id="rId37" Type="http://schemas.openxmlformats.org/officeDocument/2006/relationships/hyperlink" Target="http://www.smpf.lt" TargetMode="External"/><Relationship Id="rId40" Type="http://schemas.openxmlformats.org/officeDocument/2006/relationships/hyperlink" Target="http://&#1084;&#1080;&#1085;&#1086;&#1073;&#1088;&#1085;&#1072;&#1091;&#1082;&#1080;.&#1088;&#1092;/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://www.mzv.cz/newdelhi/en/index.html" TargetMode="External"/><Relationship Id="rId23" Type="http://schemas.openxmlformats.org/officeDocument/2006/relationships/hyperlink" Target="http://www.mzv.cz/mexico/es/" TargetMode="External"/><Relationship Id="rId28" Type="http://schemas.openxmlformats.org/officeDocument/2006/relationships/hyperlink" Target="http://www.mzv.cz/madrid/es" TargetMode="External"/><Relationship Id="rId36" Type="http://schemas.openxmlformats.org/officeDocument/2006/relationships/hyperlink" Target="http://www.tka.hu" TargetMode="External"/><Relationship Id="rId10" Type="http://schemas.openxmlformats.org/officeDocument/2006/relationships/hyperlink" Target="http://www.mzv.cz/paris" TargetMode="External"/><Relationship Id="rId19" Type="http://schemas.openxmlformats.org/officeDocument/2006/relationships/hyperlink" Target="http://viaa.gov.lv/lat/" TargetMode="External"/><Relationship Id="rId31" Type="http://schemas.openxmlformats.org/officeDocument/2006/relationships/hyperlink" Target="http://english.moe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medes.ee" TargetMode="External"/><Relationship Id="rId14" Type="http://schemas.openxmlformats.org/officeDocument/2006/relationships/hyperlink" Target="http://www.ypepth.gr/" TargetMode="External"/><Relationship Id="rId22" Type="http://schemas.openxmlformats.org/officeDocument/2006/relationships/hyperlink" Target="http://www.mzv.cz/rome/it/index.html" TargetMode="External"/><Relationship Id="rId27" Type="http://schemas.openxmlformats.org/officeDocument/2006/relationships/hyperlink" Target="http://www.saia.sk/" TargetMode="External"/><Relationship Id="rId30" Type="http://schemas.openxmlformats.org/officeDocument/2006/relationships/hyperlink" Target="http://www.eda.admin.ch" TargetMode="External"/><Relationship Id="rId35" Type="http://schemas.openxmlformats.org/officeDocument/2006/relationships/hyperlink" Target="http://en.csc.edu.cn/" TargetMode="External"/><Relationship Id="rId8" Type="http://schemas.openxmlformats.org/officeDocument/2006/relationships/hyperlink" Target="http://www.mzv.cz/cairo/en/about_the_embassy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aad.org/" TargetMode="External"/><Relationship Id="rId17" Type="http://schemas.openxmlformats.org/officeDocument/2006/relationships/hyperlink" Target="http://www.mzv.cz/tokyo/en/index.html" TargetMode="External"/><Relationship Id="rId25" Type="http://schemas.openxmlformats.org/officeDocument/2006/relationships/hyperlink" Target="http://www.mzv.cz/lima/es" TargetMode="External"/><Relationship Id="rId33" Type="http://schemas.openxmlformats.org/officeDocument/2006/relationships/hyperlink" Target="http://www.mon.bg/" TargetMode="External"/><Relationship Id="rId38" Type="http://schemas.openxmlformats.org/officeDocument/2006/relationships/hyperlink" Target="https://nawa.gov.pl/naw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6713-1980-42E2-89E6-14121764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4345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subject/>
  <dc:creator>cermak</dc:creator>
  <cp:keywords/>
  <dc:description/>
  <cp:lastModifiedBy>Čermáková Helena</cp:lastModifiedBy>
  <cp:revision>2</cp:revision>
  <cp:lastPrinted>2018-11-29T13:58:00Z</cp:lastPrinted>
  <dcterms:created xsi:type="dcterms:W3CDTF">2019-11-13T14:55:00Z</dcterms:created>
  <dcterms:modified xsi:type="dcterms:W3CDTF">2019-11-13T14:55:00Z</dcterms:modified>
</cp:coreProperties>
</file>