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C12F0">
        <w:rPr>
          <w:rFonts w:ascii="Times New Roman" w:hAnsi="Times New Roman" w:cs="Times New Roman"/>
          <w:sz w:val="24"/>
          <w:szCs w:val="24"/>
        </w:rPr>
      </w:r>
      <w:r w:rsidR="005C12F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C12F0">
        <w:rPr>
          <w:rFonts w:ascii="Times New Roman" w:hAnsi="Times New Roman" w:cs="Times New Roman"/>
          <w:sz w:val="24"/>
          <w:szCs w:val="24"/>
        </w:rPr>
      </w:r>
      <w:r w:rsidR="005C12F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C12F0">
              <w:rPr>
                <w:rFonts w:ascii="Times New Roman" w:hAnsi="Times New Roman" w:cs="Times New Roman"/>
              </w:rPr>
            </w:r>
            <w:r w:rsidR="005C12F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155575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2E75A7">
              <w:rPr>
                <w:rFonts w:ascii="Times New Roman" w:hAnsi="Times New Roman" w:cs="Times New Roman"/>
                <w:b/>
                <w:bCs/>
              </w:rPr>
              <w:t>– ředitel/</w:t>
            </w:r>
            <w:proofErr w:type="spellStart"/>
            <w:r w:rsidR="002E75A7">
              <w:rPr>
                <w:rFonts w:ascii="Times New Roman" w:hAnsi="Times New Roman" w:cs="Times New Roman"/>
                <w:b/>
                <w:bCs/>
              </w:rPr>
              <w:t>ka</w:t>
            </w:r>
            <w:proofErr w:type="spellEnd"/>
            <w:r w:rsidR="002E75A7">
              <w:rPr>
                <w:rFonts w:ascii="Times New Roman" w:hAnsi="Times New Roman" w:cs="Times New Roman"/>
                <w:b/>
                <w:bCs/>
              </w:rPr>
              <w:t xml:space="preserve"> odboru Evropské unie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C12F0">
              <w:rPr>
                <w:rFonts w:ascii="Times New Roman" w:hAnsi="Times New Roman" w:cs="Times New Roman"/>
              </w:rPr>
            </w:r>
            <w:r w:rsidR="005C12F0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3873EC" w:rsidP="00155575">
            <w:pPr>
              <w:rPr>
                <w:rFonts w:ascii="Times New Roman" w:hAnsi="Times New Roman" w:cs="Times New Roman"/>
                <w:b/>
                <w:bCs/>
              </w:rPr>
            </w:pPr>
            <w:r w:rsidRPr="003873EC">
              <w:rPr>
                <w:rFonts w:ascii="Times New Roman" w:hAnsi="Times New Roman" w:cs="Times New Roman"/>
                <w:b/>
                <w:bCs/>
              </w:rPr>
              <w:t>Č. j.: MSMT-37570/2019-1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Pr="00D06EFF">
        <w:rPr>
          <w:rFonts w:ascii="Times New Roman" w:hAnsi="Times New Roman" w:cs="Times New Roman"/>
          <w:bCs/>
        </w:rPr>
        <w:t>riginál nebo úředně ověřenou kopii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>
        <w:rPr>
          <w:rFonts w:ascii="Times New Roman" w:hAnsi="Times New Roman" w:cs="Times New Roman"/>
          <w:bCs/>
        </w:rPr>
        <w:tab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3873EC" w:rsidRDefault="009804E8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DF57AF">
        <w:rPr>
          <w:rFonts w:ascii="Times New Roman" w:hAnsi="Times New Roman" w:cs="Times New Roman"/>
          <w:bCs/>
        </w:rPr>
        <w:t xml:space="preserve">. </w:t>
      </w:r>
      <w:r w:rsidR="00155575">
        <w:rPr>
          <w:rFonts w:ascii="Times New Roman" w:hAnsi="Times New Roman" w:cs="Times New Roman"/>
        </w:rPr>
        <w:t xml:space="preserve">Originál nebo úředně ověřená kopie </w:t>
      </w:r>
      <w:r w:rsidR="00155575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155575" w:rsidRPr="00D06EFF">
        <w:rPr>
          <w:rFonts w:ascii="Times New Roman" w:hAnsi="Times New Roman" w:cs="Times New Roman"/>
        </w:rPr>
        <w:t>[</w:t>
      </w:r>
      <w:r w:rsidR="00155575">
        <w:rPr>
          <w:rFonts w:ascii="Times New Roman" w:hAnsi="Times New Roman" w:cs="Times New Roman"/>
        </w:rPr>
        <w:t>§ 25 odst. 5 písm. a) zákona o státní službě</w:t>
      </w:r>
      <w:r w:rsidR="00155575" w:rsidRPr="00D06EFF">
        <w:rPr>
          <w:rFonts w:ascii="Times New Roman" w:hAnsi="Times New Roman" w:cs="Times New Roman"/>
        </w:rPr>
        <w:t>]</w:t>
      </w:r>
      <w:r w:rsidR="00155575">
        <w:rPr>
          <w:rStyle w:val="Znakapoznpodarou"/>
          <w:rFonts w:ascii="Times New Roman" w:hAnsi="Times New Roman" w:cs="Times New Roman"/>
          <w:bCs/>
        </w:rPr>
        <w:footnoteReference w:id="18"/>
      </w:r>
      <w:r w:rsidR="00155575">
        <w:rPr>
          <w:rFonts w:ascii="Times New Roman" w:hAnsi="Times New Roman" w:cs="Times New Roman"/>
        </w:rPr>
        <w:t>,</w:t>
      </w:r>
      <w:r w:rsidR="00D4588D">
        <w:rPr>
          <w:rFonts w:ascii="Times New Roman" w:hAnsi="Times New Roman" w:cs="Times New Roman"/>
        </w:rPr>
        <w:t xml:space="preserve"> </w:t>
      </w:r>
      <w:r w:rsidR="00155575">
        <w:rPr>
          <w:rFonts w:ascii="Times New Roman" w:hAnsi="Times New Roman" w:cs="Times New Roman"/>
          <w:bCs/>
        </w:rPr>
        <w:tab/>
        <w:t xml:space="preserve">        </w:t>
      </w:r>
      <w:r w:rsidR="002E75A7">
        <w:rPr>
          <w:rFonts w:ascii="Times New Roman" w:hAnsi="Times New Roman" w:cs="Times New Roman"/>
          <w:bCs/>
        </w:rPr>
        <w:t xml:space="preserve">                     </w:t>
      </w:r>
      <w:r w:rsidR="00155575">
        <w:rPr>
          <w:rFonts w:ascii="Times New Roman" w:hAnsi="Times New Roman" w:cs="Times New Roman"/>
          <w:bCs/>
        </w:rPr>
        <w:t xml:space="preserve"> </w:t>
      </w:r>
      <w:r w:rsidR="002E75A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75A7"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 w:rsidR="002E75A7">
        <w:rPr>
          <w:rFonts w:ascii="Times New Roman" w:hAnsi="Times New Roman" w:cs="Times New Roman"/>
          <w:b/>
          <w:bCs/>
        </w:rPr>
        <w:fldChar w:fldCharType="end"/>
      </w:r>
    </w:p>
    <w:p w:rsidR="00C27A4D" w:rsidRPr="00DF57AF" w:rsidRDefault="003873EC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10. 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9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20"/>
      </w:r>
      <w:r w:rsidRPr="00C27A4D">
        <w:rPr>
          <w:rFonts w:ascii="Times New Roman" w:hAnsi="Times New Roman" w:cs="Times New Roman"/>
          <w:bCs/>
        </w:rPr>
        <w:tab/>
      </w:r>
      <w:r w:rsidR="002E75A7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</w:rPr>
        <w:t xml:space="preserve">                                                  </w:t>
      </w:r>
      <w:r w:rsidR="00155575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155575">
        <w:rPr>
          <w:rFonts w:ascii="Times New Roman" w:hAnsi="Times New Roman" w:cs="Times New Roman"/>
          <w:bCs/>
        </w:rPr>
        <w:t xml:space="preserve">          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3873EC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3873EC">
        <w:rPr>
          <w:rFonts w:ascii="Times New Roman" w:hAnsi="Times New Roman" w:cs="Times New Roman"/>
          <w:bCs/>
        </w:rPr>
        <w:t>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12F0">
        <w:rPr>
          <w:rFonts w:ascii="Times New Roman" w:hAnsi="Times New Roman" w:cs="Times New Roman"/>
          <w:b/>
          <w:bCs/>
        </w:rPr>
      </w:r>
      <w:r w:rsidR="005C12F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588D" w:rsidRDefault="00D4588D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873EC" w:rsidRPr="004C1569" w:rsidRDefault="003873E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2"/>
      </w: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75A7" w:rsidRDefault="002E75A7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2F0" w:rsidRDefault="005C12F0" w:rsidP="00386203">
      <w:pPr>
        <w:spacing w:after="0" w:line="240" w:lineRule="auto"/>
      </w:pPr>
      <w:r>
        <w:separator/>
      </w:r>
    </w:p>
  </w:endnote>
  <w:endnote w:type="continuationSeparator" w:id="0">
    <w:p w:rsidR="005C12F0" w:rsidRDefault="005C12F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2197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2F0" w:rsidRDefault="005C12F0" w:rsidP="00386203">
      <w:pPr>
        <w:spacing w:after="0" w:line="240" w:lineRule="auto"/>
      </w:pPr>
      <w:r>
        <w:separator/>
      </w:r>
    </w:p>
  </w:footnote>
  <w:footnote w:type="continuationSeparator" w:id="0">
    <w:p w:rsidR="005C12F0" w:rsidRDefault="005C12F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155575" w:rsidRPr="006B0A2C" w:rsidRDefault="00155575" w:rsidP="0015557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Dle </w:t>
      </w:r>
      <w:r w:rsidR="00821976">
        <w:rPr>
          <w:rFonts w:ascii="Times New Roman" w:hAnsi="Times New Roman" w:cs="Times New Roman"/>
        </w:rPr>
        <w:t>rozhodnutí Ministerstva školství, mládeže a tělovýchovy č. j. MSMT-24156/2019 ze dne 3. září 2019, kterým se stanoví Seznam standardizovaných jazykových zkoušek pro účely systému jazykové kvalifikace zaměstnanců ve správních úřadech</w:t>
      </w:r>
      <w:r w:rsidR="0082197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3873EC" w:rsidRPr="007219A0" w:rsidRDefault="003873EC" w:rsidP="003873EC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0">
    <w:p w:rsidR="003873EC" w:rsidRDefault="003873EC" w:rsidP="003873EC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2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4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87A2C"/>
    <w:rsid w:val="002A4BD2"/>
    <w:rsid w:val="002B0716"/>
    <w:rsid w:val="002B0D3C"/>
    <w:rsid w:val="002B7697"/>
    <w:rsid w:val="002C17B7"/>
    <w:rsid w:val="002C2BB4"/>
    <w:rsid w:val="002C5C46"/>
    <w:rsid w:val="002E1E9A"/>
    <w:rsid w:val="002E75A7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873EC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12F0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E05DC"/>
    <w:rsid w:val="007E1638"/>
    <w:rsid w:val="007E6C17"/>
    <w:rsid w:val="007F034D"/>
    <w:rsid w:val="007F287A"/>
    <w:rsid w:val="008018F1"/>
    <w:rsid w:val="00811F7D"/>
    <w:rsid w:val="00821976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8612D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4219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4588D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8DA64-97F4-430D-B952-12B49353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1260</Words>
  <Characters>7438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9</cp:revision>
  <cp:lastPrinted>2018-12-20T14:08:00Z</cp:lastPrinted>
  <dcterms:created xsi:type="dcterms:W3CDTF">2019-05-20T12:09:00Z</dcterms:created>
  <dcterms:modified xsi:type="dcterms:W3CDTF">2019-11-19T15:59:00Z</dcterms:modified>
</cp:coreProperties>
</file>