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568EA">
        <w:rPr>
          <w:rFonts w:ascii="Times New Roman" w:hAnsi="Times New Roman" w:cs="Times New Roman"/>
          <w:sz w:val="24"/>
          <w:szCs w:val="24"/>
        </w:rPr>
      </w:r>
      <w:r w:rsidR="00A568E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568EA">
        <w:rPr>
          <w:rFonts w:ascii="Times New Roman" w:hAnsi="Times New Roman" w:cs="Times New Roman"/>
          <w:sz w:val="24"/>
          <w:szCs w:val="24"/>
        </w:rPr>
      </w:r>
      <w:r w:rsidR="00A568E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568EA">
              <w:rPr>
                <w:rFonts w:ascii="Times New Roman" w:hAnsi="Times New Roman" w:cs="Times New Roman"/>
              </w:rPr>
            </w:r>
            <w:r w:rsidR="00A568E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568EA" w:rsidRDefault="00A568E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Pr="00A568EA">
              <w:rPr>
                <w:rFonts w:ascii="Times New Roman" w:hAnsi="Times New Roman" w:cs="Times New Roman"/>
                <w:b/>
                <w:bCs/>
              </w:rPr>
              <w:t>parlamentní a vládní agendy</w:t>
            </w:r>
          </w:p>
          <w:p w:rsidR="000E07AE" w:rsidRPr="005235BE" w:rsidRDefault="00603456" w:rsidP="00A568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A568EA" w:rsidRPr="00A568EA">
              <w:rPr>
                <w:rFonts w:ascii="Times New Roman" w:hAnsi="Times New Roman" w:cs="Times New Roman"/>
                <w:b/>
                <w:bCs/>
              </w:rPr>
              <w:t xml:space="preserve">kanceláře ministra </w:t>
            </w:r>
            <w:r w:rsidR="005235BE"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1307/2020-3      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bookmarkStart w:id="0" w:name="_GoBack"/>
            <w:bookmarkEnd w:id="0"/>
            <w:r w:rsidR="009807E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568EA">
              <w:rPr>
                <w:rFonts w:ascii="Times New Roman" w:hAnsi="Times New Roman" w:cs="Times New Roman"/>
              </w:rPr>
            </w:r>
            <w:r w:rsidR="00A568EA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5235BE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568EA">
        <w:rPr>
          <w:rFonts w:ascii="Times New Roman" w:hAnsi="Times New Roman" w:cs="Times New Roman"/>
          <w:b/>
          <w:bCs/>
        </w:rPr>
      </w:r>
      <w:r w:rsidR="00A568E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568EA">
        <w:rPr>
          <w:rFonts w:ascii="Times New Roman" w:hAnsi="Times New Roman" w:cs="Times New Roman"/>
          <w:b/>
          <w:bCs/>
        </w:rPr>
      </w:r>
      <w:r w:rsidR="00A568E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568EA">
        <w:rPr>
          <w:rFonts w:ascii="Times New Roman" w:hAnsi="Times New Roman" w:cs="Times New Roman"/>
          <w:b/>
          <w:bCs/>
        </w:rPr>
      </w:r>
      <w:r w:rsidR="00A568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568EA">
        <w:rPr>
          <w:rFonts w:ascii="Times New Roman" w:hAnsi="Times New Roman" w:cs="Times New Roman"/>
          <w:b/>
          <w:bCs/>
        </w:rPr>
      </w:r>
      <w:r w:rsidR="00A568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568EA">
        <w:rPr>
          <w:rFonts w:ascii="Times New Roman" w:hAnsi="Times New Roman" w:cs="Times New Roman"/>
          <w:b/>
          <w:bCs/>
        </w:rPr>
      </w:r>
      <w:r w:rsidR="00A568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568EA">
        <w:rPr>
          <w:rFonts w:ascii="Times New Roman" w:hAnsi="Times New Roman" w:cs="Times New Roman"/>
          <w:b/>
          <w:bCs/>
        </w:rPr>
      </w:r>
      <w:r w:rsidR="00A568E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A568EA" w:rsidRDefault="00A568EA" w:rsidP="00A568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568EA">
        <w:rPr>
          <w:rFonts w:ascii="Times New Roman" w:hAnsi="Times New Roman" w:cs="Times New Roman"/>
          <w:bCs/>
        </w:rPr>
        <w:t xml:space="preserve">5. Písemná práce na téma: </w:t>
      </w:r>
      <w:r w:rsidRPr="00A568EA">
        <w:rPr>
          <w:rFonts w:ascii="Times New Roman" w:hAnsi="Times New Roman" w:cs="Times New Roman"/>
          <w:bCs/>
        </w:rPr>
        <w:t>„Přehled a analýza Parlamentem aktuálně pro</w:t>
      </w:r>
      <w:r>
        <w:rPr>
          <w:rFonts w:ascii="Times New Roman" w:hAnsi="Times New Roman" w:cs="Times New Roman"/>
          <w:bCs/>
        </w:rPr>
        <w:t>jednávané legislativy s dopadem </w:t>
      </w:r>
      <w:r w:rsidRPr="00A568EA">
        <w:rPr>
          <w:rFonts w:ascii="Times New Roman" w:hAnsi="Times New Roman" w:cs="Times New Roman"/>
          <w:bCs/>
        </w:rPr>
        <w:t>do rezortu školství.“</w:t>
      </w:r>
      <w:r w:rsidR="003A1434" w:rsidRPr="00A568EA">
        <w:rPr>
          <w:rFonts w:ascii="Times New Roman" w:hAnsi="Times New Roman" w:cs="Times New Roman"/>
          <w:bCs/>
        </w:rPr>
        <w:t xml:space="preserve">                                             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568EA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568EA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568EA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3B815-F38F-4E23-BDA2-FF4452CA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1006</Words>
  <Characters>5939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2018-05-28T10:29:00Z</cp:lastPrinted>
  <dcterms:created xsi:type="dcterms:W3CDTF">2019-04-18T13:32:00Z</dcterms:created>
  <dcterms:modified xsi:type="dcterms:W3CDTF">2020-01-17T15:00:00Z</dcterms:modified>
</cp:coreProperties>
</file>