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55FE">
        <w:rPr>
          <w:rFonts w:ascii="Times New Roman" w:hAnsi="Times New Roman" w:cs="Times New Roman"/>
          <w:sz w:val="24"/>
          <w:szCs w:val="24"/>
        </w:rPr>
      </w:r>
      <w:r w:rsidR="003655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55FE">
        <w:rPr>
          <w:rFonts w:ascii="Times New Roman" w:hAnsi="Times New Roman" w:cs="Times New Roman"/>
          <w:sz w:val="24"/>
          <w:szCs w:val="24"/>
        </w:rPr>
      </w:r>
      <w:r w:rsidR="003655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655FE">
              <w:rPr>
                <w:rFonts w:ascii="Times New Roman" w:hAnsi="Times New Roman" w:cs="Times New Roman"/>
              </w:rPr>
            </w:r>
            <w:r w:rsidR="003655F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F121B" w:rsidRPr="00AF121B">
              <w:rPr>
                <w:rFonts w:ascii="Times New Roman" w:hAnsi="Times New Roman" w:cs="Times New Roman"/>
                <w:b/>
                <w:bCs/>
              </w:rPr>
              <w:t>předškolního a speciálního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F121B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AF121B" w:rsidRPr="00AF121B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  <w:r w:rsidR="00AF121B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655FE">
              <w:rPr>
                <w:rFonts w:ascii="Times New Roman" w:hAnsi="Times New Roman" w:cs="Times New Roman"/>
              </w:rPr>
            </w:r>
            <w:r w:rsidR="003655FE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3655FE">
              <w:rPr>
                <w:rFonts w:ascii="Times New Roman" w:hAnsi="Times New Roman" w:cs="Times New Roman"/>
                <w:b/>
                <w:bCs/>
              </w:rPr>
              <w:t>11524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F121B" w:rsidRDefault="0007178D" w:rsidP="00AF12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F121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F121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55FE">
        <w:rPr>
          <w:rFonts w:ascii="Times New Roman" w:hAnsi="Times New Roman" w:cs="Times New Roman"/>
          <w:b/>
          <w:bCs/>
        </w:rPr>
      </w:r>
      <w:r w:rsidR="003655F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21B" w:rsidRDefault="00AF121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655FE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121B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25087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40AC-1500-4C1C-957B-E07E62F4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1009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2020-03-17T13:34:00Z</dcterms:modified>
</cp:coreProperties>
</file>