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368" w:rsidRPr="00D66A07" w:rsidRDefault="002C2368" w:rsidP="002C2368">
      <w:pPr>
        <w:jc w:val="center"/>
        <w:rPr>
          <w:b/>
          <w:sz w:val="28"/>
          <w:szCs w:val="28"/>
        </w:rPr>
      </w:pPr>
      <w:proofErr w:type="spellStart"/>
      <w:r w:rsidRPr="00D66A07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rovision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foreign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higher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education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after</w:t>
      </w:r>
      <w:proofErr w:type="spellEnd"/>
      <w:r w:rsidRPr="00D66A07">
        <w:rPr>
          <w:b/>
          <w:sz w:val="28"/>
          <w:szCs w:val="28"/>
        </w:rPr>
        <w:t xml:space="preserve"> </w:t>
      </w:r>
      <w:proofErr w:type="spellStart"/>
      <w:r w:rsidRPr="00D66A07">
        <w:rPr>
          <w:b/>
          <w:sz w:val="28"/>
          <w:szCs w:val="28"/>
        </w:rPr>
        <w:t>Brexit</w:t>
      </w:r>
      <w:proofErr w:type="spellEnd"/>
    </w:p>
    <w:p w:rsidR="002C2368" w:rsidRPr="00EC6970" w:rsidRDefault="002C2368" w:rsidP="002C2368">
      <w:pPr>
        <w:jc w:val="both"/>
        <w:rPr>
          <w:b/>
        </w:rPr>
      </w:pPr>
      <w:proofErr w:type="spellStart"/>
      <w:r w:rsidRPr="00EC6970">
        <w:rPr>
          <w:b/>
        </w:rPr>
        <w:t>Will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foreign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higher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education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institu</w:t>
      </w:r>
      <w:r>
        <w:rPr>
          <w:b/>
        </w:rPr>
        <w:t>t</w:t>
      </w:r>
      <w:r w:rsidRPr="00EC6970">
        <w:rPr>
          <w:b/>
        </w:rPr>
        <w:t>ions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that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have</w:t>
      </w:r>
      <w:proofErr w:type="spellEnd"/>
      <w:r w:rsidRPr="00EC6970">
        <w:rPr>
          <w:b/>
        </w:rPr>
        <w:t xml:space="preserve"> a </w:t>
      </w:r>
      <w:proofErr w:type="spellStart"/>
      <w:r w:rsidRPr="00EC6970">
        <w:rPr>
          <w:b/>
        </w:rPr>
        <w:t>registered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office</w:t>
      </w:r>
      <w:proofErr w:type="spellEnd"/>
      <w:r w:rsidRPr="00EC6970">
        <w:rPr>
          <w:b/>
        </w:rPr>
        <w:t xml:space="preserve"> in </w:t>
      </w:r>
      <w:proofErr w:type="spellStart"/>
      <w:r w:rsidRPr="00EC6970">
        <w:rPr>
          <w:b/>
        </w:rPr>
        <w:t>the</w:t>
      </w:r>
      <w:proofErr w:type="spellEnd"/>
      <w:r w:rsidRPr="00EC6970">
        <w:rPr>
          <w:b/>
        </w:rPr>
        <w:t xml:space="preserve"> UK </w:t>
      </w:r>
      <w:proofErr w:type="spellStart"/>
      <w:r w:rsidRPr="00EC6970">
        <w:rPr>
          <w:b/>
        </w:rPr>
        <w:t>be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able</w:t>
      </w:r>
      <w:proofErr w:type="spellEnd"/>
      <w:r w:rsidRPr="00EC6970">
        <w:rPr>
          <w:b/>
        </w:rPr>
        <w:t xml:space="preserve"> to </w:t>
      </w:r>
      <w:proofErr w:type="spellStart"/>
      <w:r w:rsidRPr="00EC6970">
        <w:rPr>
          <w:b/>
        </w:rPr>
        <w:t>provide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foreign</w:t>
      </w:r>
      <w:proofErr w:type="spellEnd"/>
      <w:r w:rsidRPr="00EC6970">
        <w:rPr>
          <w:b/>
        </w:rPr>
        <w:t xml:space="preserve"> </w:t>
      </w:r>
      <w:proofErr w:type="spellStart"/>
      <w:r>
        <w:rPr>
          <w:b/>
        </w:rPr>
        <w:t>higher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education</w:t>
      </w:r>
      <w:proofErr w:type="spellEnd"/>
      <w:r w:rsidRPr="00EC6970">
        <w:rPr>
          <w:b/>
        </w:rPr>
        <w:t xml:space="preserve"> in </w:t>
      </w:r>
      <w:proofErr w:type="spellStart"/>
      <w:r w:rsidRPr="00EC6970">
        <w:rPr>
          <w:b/>
        </w:rPr>
        <w:t>the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territory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of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the</w:t>
      </w:r>
      <w:proofErr w:type="spellEnd"/>
      <w:r w:rsidRPr="00EC6970">
        <w:rPr>
          <w:b/>
        </w:rPr>
        <w:t xml:space="preserve"> Czech Republic?</w:t>
      </w:r>
    </w:p>
    <w:p w:rsidR="002C2368" w:rsidRDefault="002C2368" w:rsidP="002C2368">
      <w:pPr>
        <w:jc w:val="both"/>
      </w:pPr>
      <w:proofErr w:type="spellStart"/>
      <w:r>
        <w:t>Foreign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„</w:t>
      </w:r>
      <w:proofErr w:type="spellStart"/>
      <w:r>
        <w:t>HEIs</w:t>
      </w:r>
      <w:proofErr w:type="spellEnd"/>
      <w:r>
        <w:t xml:space="preserve">“)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UK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branches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on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HEIs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branches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period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December</w:t>
      </w:r>
      <w:proofErr w:type="spellEnd"/>
      <w:r>
        <w:t xml:space="preserve"> 31 2020.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period </w:t>
      </w:r>
      <w:proofErr w:type="spellStart"/>
      <w:r>
        <w:t>the</w:t>
      </w:r>
      <w:proofErr w:type="spellEnd"/>
      <w:r>
        <w:t xml:space="preserve"> status </w:t>
      </w:r>
      <w:proofErr w:type="spellStart"/>
      <w:r>
        <w:t>of</w:t>
      </w:r>
      <w:proofErr w:type="spellEnd"/>
      <w:r>
        <w:t xml:space="preserve"> these </w:t>
      </w:r>
      <w:proofErr w:type="spellStart"/>
      <w:r>
        <w:t>providers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dependent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UK and </w:t>
      </w:r>
      <w:proofErr w:type="spellStart"/>
      <w:r>
        <w:t>the</w:t>
      </w:r>
      <w:proofErr w:type="spellEnd"/>
      <w:r>
        <w:t xml:space="preserve"> EU </w:t>
      </w:r>
      <w:proofErr w:type="spellStart"/>
      <w:r>
        <w:t>or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wheter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UK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a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Area (</w:t>
      </w:r>
      <w:proofErr w:type="spellStart"/>
      <w:r>
        <w:t>hereinafter</w:t>
      </w:r>
      <w:proofErr w:type="spellEnd"/>
      <w:r>
        <w:t xml:space="preserve"> „EEA“).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UK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EEA,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 in a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non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HEIs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branches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these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permit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licence </w:t>
      </w:r>
      <w:proofErr w:type="spellStart"/>
      <w:r>
        <w:t>issued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and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(</w:t>
      </w:r>
      <w:proofErr w:type="spellStart"/>
      <w:r>
        <w:t>hereinafter</w:t>
      </w:r>
      <w:proofErr w:type="spellEnd"/>
      <w:r>
        <w:t xml:space="preserve"> „MEYS“)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realize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By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licence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prove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orderly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sufficiency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, </w:t>
      </w:r>
      <w:proofErr w:type="spellStart"/>
      <w:r>
        <w:t>material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study </w:t>
      </w:r>
      <w:proofErr w:type="spellStart"/>
      <w:r>
        <w:t>programmes</w:t>
      </w:r>
      <w:proofErr w:type="spellEnd"/>
      <w:r>
        <w:t>.</w:t>
      </w:r>
    </w:p>
    <w:p w:rsidR="002C2368" w:rsidRDefault="002C2368" w:rsidP="002C2368">
      <w:pPr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HEI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licence </w:t>
      </w:r>
      <w:proofErr w:type="spellStart"/>
      <w:r>
        <w:t>or</w:t>
      </w:r>
      <w:proofErr w:type="spellEnd"/>
      <w:r>
        <w:t xml:space="preserve"> such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positively</w:t>
      </w:r>
      <w:proofErr w:type="spellEnd"/>
      <w:r>
        <w:t xml:space="preserve"> </w:t>
      </w:r>
      <w:proofErr w:type="spellStart"/>
      <w:r>
        <w:t>disposed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MEYS,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HEI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lose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Republic. </w:t>
      </w:r>
      <w:proofErr w:type="spellStart"/>
      <w:r>
        <w:t>If</w:t>
      </w:r>
      <w:proofErr w:type="spellEnd"/>
      <w:r>
        <w:t xml:space="preserve"> such HEI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stop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commit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offence</w:t>
      </w:r>
      <w:proofErr w:type="spellEnd"/>
      <w:r>
        <w:t>.</w:t>
      </w:r>
    </w:p>
    <w:p w:rsidR="002C2368" w:rsidRDefault="002C2368" w:rsidP="002C2368">
      <w:pPr>
        <w:jc w:val="both"/>
      </w:pPr>
    </w:p>
    <w:p w:rsidR="002C2368" w:rsidRDefault="002C2368" w:rsidP="002C2368">
      <w:pPr>
        <w:jc w:val="both"/>
        <w:rPr>
          <w:b/>
        </w:rPr>
      </w:pPr>
      <w:proofErr w:type="spellStart"/>
      <w:r w:rsidRPr="00EC6970">
        <w:rPr>
          <w:b/>
        </w:rPr>
        <w:t>What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will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be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the</w:t>
      </w:r>
      <w:proofErr w:type="spellEnd"/>
      <w:r w:rsidRPr="00EC6970">
        <w:rPr>
          <w:b/>
        </w:rPr>
        <w:t xml:space="preserve"> status </w:t>
      </w:r>
      <w:bookmarkStart w:id="0" w:name="_Hlk41989233"/>
      <w:proofErr w:type="spellStart"/>
      <w:r w:rsidRPr="00EC6970">
        <w:rPr>
          <w:b/>
        </w:rPr>
        <w:t>of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the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students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that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attend</w:t>
      </w:r>
      <w:proofErr w:type="spellEnd"/>
      <w:r w:rsidRPr="00EC6970">
        <w:rPr>
          <w:b/>
        </w:rPr>
        <w:t xml:space="preserve"> study </w:t>
      </w:r>
      <w:proofErr w:type="spellStart"/>
      <w:r w:rsidRPr="00EC6970">
        <w:rPr>
          <w:b/>
        </w:rPr>
        <w:t>programmes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realized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according</w:t>
      </w:r>
      <w:proofErr w:type="spellEnd"/>
      <w:r w:rsidRPr="00EC6970">
        <w:rPr>
          <w:b/>
        </w:rPr>
        <w:t xml:space="preserve"> to </w:t>
      </w:r>
      <w:proofErr w:type="spellStart"/>
      <w:r w:rsidRPr="00EC6970">
        <w:rPr>
          <w:b/>
        </w:rPr>
        <w:t>the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UK</w:t>
      </w:r>
      <w:r w:rsidRPr="00EC6970">
        <w:rPr>
          <w:rFonts w:cstheme="minorHAnsi"/>
          <w:b/>
        </w:rPr>
        <w:t>'</w:t>
      </w:r>
      <w:r w:rsidRPr="00EC6970">
        <w:rPr>
          <w:b/>
        </w:rPr>
        <w:t>s</w:t>
      </w:r>
      <w:proofErr w:type="spellEnd"/>
      <w:r w:rsidRPr="00EC6970">
        <w:rPr>
          <w:b/>
        </w:rPr>
        <w:t xml:space="preserve"> </w:t>
      </w:r>
      <w:proofErr w:type="spellStart"/>
      <w:r w:rsidRPr="00EC6970">
        <w:rPr>
          <w:b/>
        </w:rPr>
        <w:t>law</w:t>
      </w:r>
      <w:bookmarkEnd w:id="0"/>
      <w:proofErr w:type="spellEnd"/>
      <w:r w:rsidRPr="00EC6970">
        <w:rPr>
          <w:b/>
        </w:rPr>
        <w:t xml:space="preserve"> in </w:t>
      </w:r>
      <w:proofErr w:type="spellStart"/>
      <w:r w:rsidRPr="00EC6970">
        <w:rPr>
          <w:b/>
        </w:rPr>
        <w:t>the</w:t>
      </w:r>
      <w:proofErr w:type="spellEnd"/>
      <w:r w:rsidRPr="00EC6970">
        <w:rPr>
          <w:b/>
        </w:rPr>
        <w:t xml:space="preserve"> Czech Republic?</w:t>
      </w:r>
    </w:p>
    <w:p w:rsidR="002C2368" w:rsidRDefault="002C2368" w:rsidP="002C2368">
      <w:pPr>
        <w:jc w:val="both"/>
      </w:pPr>
      <w:proofErr w:type="spellStart"/>
      <w:r w:rsidRPr="00B12AC0">
        <w:t>During</w:t>
      </w:r>
      <w:proofErr w:type="spellEnd"/>
      <w:r w:rsidRPr="00B12AC0">
        <w:t xml:space="preserve"> </w:t>
      </w:r>
      <w:proofErr w:type="spellStart"/>
      <w:r w:rsidRPr="00B12AC0">
        <w:t>the</w:t>
      </w:r>
      <w:proofErr w:type="spellEnd"/>
      <w:r w:rsidRPr="00B12AC0">
        <w:t xml:space="preserve"> </w:t>
      </w:r>
      <w:proofErr w:type="spellStart"/>
      <w:r w:rsidRPr="00B12AC0">
        <w:t>transition</w:t>
      </w:r>
      <w:proofErr w:type="spellEnd"/>
      <w:r w:rsidRPr="00B12AC0">
        <w:t xml:space="preserve"> period </w:t>
      </w:r>
      <w:proofErr w:type="spellStart"/>
      <w:r w:rsidRPr="00B12AC0">
        <w:t>studying</w:t>
      </w:r>
      <w:proofErr w:type="spellEnd"/>
      <w:r w:rsidRPr="00B12AC0">
        <w:t xml:space="preserve"> </w:t>
      </w:r>
      <w:proofErr w:type="spellStart"/>
      <w:r w:rsidRPr="00B12AC0">
        <w:t>at</w:t>
      </w:r>
      <w:proofErr w:type="spellEnd"/>
      <w:r w:rsidRPr="00B12AC0">
        <w:t xml:space="preserve"> such </w:t>
      </w:r>
      <w:proofErr w:type="spellStart"/>
      <w:r w:rsidRPr="00B12AC0">
        <w:t>foreign</w:t>
      </w:r>
      <w:proofErr w:type="spellEnd"/>
      <w:r w:rsidRPr="00B12AC0">
        <w:t xml:space="preserve"> </w:t>
      </w:r>
      <w:proofErr w:type="spellStart"/>
      <w:r w:rsidRPr="00B12AC0">
        <w:t>HEIs</w:t>
      </w:r>
      <w:proofErr w:type="spellEnd"/>
      <w:r w:rsidRPr="00B12AC0">
        <w:t xml:space="preserve"> </w:t>
      </w:r>
      <w:proofErr w:type="spellStart"/>
      <w:r w:rsidRPr="00B12AC0">
        <w:t>or</w:t>
      </w:r>
      <w:proofErr w:type="spellEnd"/>
      <w:r w:rsidRPr="00B12AC0">
        <w:t xml:space="preserve"> </w:t>
      </w:r>
      <w:proofErr w:type="spellStart"/>
      <w:r w:rsidRPr="00B12AC0">
        <w:t>their</w:t>
      </w:r>
      <w:proofErr w:type="spellEnd"/>
      <w:r w:rsidRPr="00B12AC0">
        <w:t xml:space="preserve"> </w:t>
      </w:r>
      <w:proofErr w:type="spellStart"/>
      <w:r w:rsidRPr="00B12AC0">
        <w:t>local</w:t>
      </w:r>
      <w:proofErr w:type="spellEnd"/>
      <w:r w:rsidRPr="00B12AC0">
        <w:t xml:space="preserve"> </w:t>
      </w:r>
      <w:proofErr w:type="spellStart"/>
      <w:r w:rsidRPr="00B12AC0">
        <w:t>branches</w:t>
      </w:r>
      <w:proofErr w:type="spellEnd"/>
      <w:r w:rsidRPr="00B12AC0">
        <w:t xml:space="preserve"> </w:t>
      </w:r>
      <w:proofErr w:type="spellStart"/>
      <w:r w:rsidRPr="00B12AC0">
        <w:t>will</w:t>
      </w:r>
      <w:proofErr w:type="spellEnd"/>
      <w:r w:rsidRPr="00B12AC0">
        <w:t xml:space="preserve"> </w:t>
      </w:r>
      <w:proofErr w:type="spellStart"/>
      <w:r w:rsidRPr="00B12AC0">
        <w:t>be</w:t>
      </w:r>
      <w:proofErr w:type="spellEnd"/>
      <w:r w:rsidRPr="00B12AC0"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Czech </w:t>
      </w:r>
      <w:proofErr w:type="spellStart"/>
      <w:r>
        <w:t>law</w:t>
      </w:r>
      <w:proofErr w:type="spellEnd"/>
      <w:r>
        <w:t xml:space="preserve"> </w:t>
      </w:r>
      <w:proofErr w:type="spellStart"/>
      <w:r w:rsidRPr="00B12AC0">
        <w:t>considered</w:t>
      </w:r>
      <w:proofErr w:type="spellEnd"/>
      <w:r w:rsidRPr="00B12AC0">
        <w:t xml:space="preserve"> as </w:t>
      </w:r>
      <w:proofErr w:type="spellStart"/>
      <w:r w:rsidRPr="00B12AC0">
        <w:t>education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MEYS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on a par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Czech </w:t>
      </w:r>
      <w:proofErr w:type="spellStart"/>
      <w:r>
        <w:t>HEIs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and pension </w:t>
      </w:r>
      <w:proofErr w:type="spellStart"/>
      <w:r>
        <w:t>insurance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. </w:t>
      </w:r>
      <w:proofErr w:type="spellStart"/>
      <w:r w:rsidRPr="00B12AC0">
        <w:t>Th</w:t>
      </w:r>
      <w:r>
        <w:t>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 w:rsidRPr="00B12AC0">
        <w:t>the</w:t>
      </w:r>
      <w:proofErr w:type="spellEnd"/>
      <w:r w:rsidRPr="00B12AC0">
        <w:t xml:space="preserve"> </w:t>
      </w:r>
      <w:proofErr w:type="spellStart"/>
      <w:r w:rsidRPr="00B12AC0">
        <w:t>students</w:t>
      </w:r>
      <w:proofErr w:type="spellEnd"/>
      <w:r w:rsidRPr="00B12AC0">
        <w:t xml:space="preserve"> </w:t>
      </w:r>
      <w:proofErr w:type="spellStart"/>
      <w:r w:rsidRPr="00B12AC0">
        <w:t>will</w:t>
      </w:r>
      <w:proofErr w:type="spellEnd"/>
      <w:r w:rsidRPr="00B12AC0">
        <w:t xml:space="preserve"> </w:t>
      </w:r>
      <w:proofErr w:type="spellStart"/>
      <w:r w:rsidRPr="00B12AC0">
        <w:t>keep</w:t>
      </w:r>
      <w:proofErr w:type="spellEnd"/>
      <w:r w:rsidRPr="00B12AC0">
        <w:t xml:space="preserve"> </w:t>
      </w:r>
      <w:proofErr w:type="spellStart"/>
      <w:r w:rsidRPr="00B12AC0">
        <w:t>their</w:t>
      </w:r>
      <w:proofErr w:type="spellEnd"/>
      <w:r w:rsidRPr="00B12AC0">
        <w:t xml:space="preserve"> </w:t>
      </w:r>
      <w:proofErr w:type="spellStart"/>
      <w:r w:rsidRPr="00B12AC0">
        <w:t>current</w:t>
      </w:r>
      <w:proofErr w:type="spellEnd"/>
      <w:r w:rsidRPr="00B12AC0">
        <w:t xml:space="preserve"> status.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period, </w:t>
      </w:r>
      <w:proofErr w:type="spellStart"/>
      <w:r>
        <w:t>t</w:t>
      </w:r>
      <w:r w:rsidRPr="00B12AC0">
        <w:t>he</w:t>
      </w:r>
      <w:proofErr w:type="spellEnd"/>
      <w:r w:rsidRPr="00B12AC0">
        <w:t xml:space="preserve"> </w:t>
      </w:r>
      <w:proofErr w:type="spellStart"/>
      <w:r w:rsidRPr="00B12AC0">
        <w:t>legal</w:t>
      </w:r>
      <w:proofErr w:type="spellEnd"/>
      <w:r w:rsidRPr="00B12AC0">
        <w:t xml:space="preserve"> entity </w:t>
      </w:r>
      <w:proofErr w:type="spellStart"/>
      <w:r w:rsidRPr="00B12AC0">
        <w:t>providing</w:t>
      </w:r>
      <w:proofErr w:type="spellEnd"/>
      <w:r w:rsidRPr="00B12AC0">
        <w:t xml:space="preserve"> </w:t>
      </w:r>
      <w:proofErr w:type="spellStart"/>
      <w:r w:rsidRPr="00B12AC0">
        <w:t>foreign</w:t>
      </w:r>
      <w:proofErr w:type="spellEnd"/>
      <w:r w:rsidRPr="00B12AC0">
        <w:t xml:space="preserve"> </w:t>
      </w:r>
      <w:proofErr w:type="spellStart"/>
      <w:r w:rsidRPr="00B12AC0">
        <w:t>higher</w:t>
      </w:r>
      <w:proofErr w:type="spellEnd"/>
      <w:r w:rsidRPr="00B12AC0">
        <w:t xml:space="preserve"> </w:t>
      </w:r>
      <w:proofErr w:type="spellStart"/>
      <w:r w:rsidRPr="00B12AC0">
        <w:t>education</w:t>
      </w:r>
      <w:proofErr w:type="spellEnd"/>
      <w:r>
        <w:t xml:space="preserve"> in </w:t>
      </w:r>
      <w:proofErr w:type="spellStart"/>
      <w:r w:rsidRPr="00B12AC0">
        <w:t>the</w:t>
      </w:r>
      <w:proofErr w:type="spellEnd"/>
      <w:r w:rsidRPr="00B12AC0">
        <w:t xml:space="preserve"> Czech Republic </w:t>
      </w:r>
      <w:proofErr w:type="spellStart"/>
      <w:r w:rsidRPr="00B12AC0">
        <w:t>will</w:t>
      </w:r>
      <w:proofErr w:type="spellEnd"/>
      <w:r w:rsidRPr="00B12AC0">
        <w:t xml:space="preserve"> </w:t>
      </w:r>
      <w:proofErr w:type="spellStart"/>
      <w:r w:rsidRPr="00B12AC0">
        <w:t>have</w:t>
      </w:r>
      <w:proofErr w:type="spellEnd"/>
      <w:r w:rsidRPr="00B12AC0">
        <w:t xml:space="preserve"> to </w:t>
      </w:r>
      <w:proofErr w:type="spellStart"/>
      <w:r>
        <w:t>put</w:t>
      </w:r>
      <w:proofErr w:type="spellEnd"/>
      <w:r>
        <w:t xml:space="preserve"> </w:t>
      </w:r>
      <w:proofErr w:type="spellStart"/>
      <w:r w:rsidRPr="00B12AC0">
        <w:t>its</w:t>
      </w:r>
      <w:proofErr w:type="spellEnd"/>
      <w:r w:rsidRPr="00B12AC0">
        <w:t xml:space="preserve"> </w:t>
      </w:r>
      <w:proofErr w:type="spellStart"/>
      <w:r w:rsidRPr="00B12AC0">
        <w:t>operation</w:t>
      </w:r>
      <w:proofErr w:type="spellEnd"/>
      <w:r w:rsidRPr="00B12AC0">
        <w:t xml:space="preserve"> </w:t>
      </w:r>
      <w:proofErr w:type="spellStart"/>
      <w:r w:rsidRPr="00B12AC0">
        <w:t>in</w:t>
      </w:r>
      <w:r>
        <w:t>to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Pr="00B12AC0">
        <w:t>the</w:t>
      </w:r>
      <w:proofErr w:type="spellEnd"/>
      <w:r w:rsidRPr="00B12AC0">
        <w:t xml:space="preserve"> </w:t>
      </w:r>
      <w:proofErr w:type="spellStart"/>
      <w:r w:rsidRPr="00B12AC0">
        <w:t>Higher</w:t>
      </w:r>
      <w:proofErr w:type="spellEnd"/>
      <w:r w:rsidRPr="00B12AC0">
        <w:t xml:space="preserve"> </w:t>
      </w:r>
      <w:proofErr w:type="spellStart"/>
      <w:r w:rsidRPr="00B12AC0">
        <w:t>Education</w:t>
      </w:r>
      <w:proofErr w:type="spellEnd"/>
      <w:r w:rsidRPr="00B12AC0">
        <w:t xml:space="preserve"> </w:t>
      </w:r>
      <w:proofErr w:type="spellStart"/>
      <w:r w:rsidRPr="00B12AC0">
        <w:t>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 </w:t>
      </w:r>
      <w:proofErr w:type="spellStart"/>
      <w:r>
        <w:t>called</w:t>
      </w:r>
      <w:proofErr w:type="spellEnd"/>
      <w:r w:rsidRPr="00B12AC0">
        <w:t xml:space="preserve"> </w:t>
      </w:r>
      <w:r>
        <w:t xml:space="preserve">non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HEIs</w:t>
      </w:r>
      <w:proofErr w:type="spellEnd"/>
      <w:r>
        <w:t>.</w:t>
      </w:r>
      <w:r w:rsidRPr="00B12AC0"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such HEI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 (in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of</w:t>
      </w:r>
      <w:proofErr w:type="spellEnd"/>
      <w:r>
        <w:t xml:space="preserve"> a HEI) </w:t>
      </w:r>
      <w:proofErr w:type="spellStart"/>
      <w:r>
        <w:t>or</w:t>
      </w:r>
      <w:proofErr w:type="spellEnd"/>
      <w:r>
        <w:t xml:space="preserve"> licence (in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)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on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HEI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MEYS. </w:t>
      </w:r>
    </w:p>
    <w:p w:rsidR="00DF5A5D" w:rsidRDefault="002C2368">
      <w:bookmarkStart w:id="1" w:name="_GoBack"/>
      <w:bookmarkEnd w:id="1"/>
    </w:p>
    <w:sectPr w:rsidR="00DF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68"/>
    <w:rsid w:val="001F692E"/>
    <w:rsid w:val="002C2368"/>
    <w:rsid w:val="00C2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F8E9C-294E-4AB5-BA5C-97EF498F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23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Maláčová Kateřina</dc:creator>
  <cp:keywords/>
  <dc:description/>
  <cp:lastModifiedBy>Maláčová Kateřina</cp:lastModifiedBy>
  <cp:revision>1</cp:revision>
  <dcterms:created xsi:type="dcterms:W3CDTF">2020-06-04T15:12:00Z</dcterms:created>
  <dcterms:modified xsi:type="dcterms:W3CDTF">2020-06-04T15:14:00Z</dcterms:modified>
</cp:coreProperties>
</file>