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389A" w14:textId="77777777" w:rsidR="0057495A" w:rsidRPr="00211369" w:rsidRDefault="0057495A" w:rsidP="00211D02">
      <w:pPr>
        <w:pStyle w:val="Nadpis1"/>
      </w:pPr>
      <w:bookmarkStart w:id="0" w:name="_GoBack"/>
      <w:bookmarkEnd w:id="0"/>
      <w:r w:rsidRPr="00211369">
        <w:t>Příloha č. 2 – Formulář vyúčtování dotace</w:t>
      </w:r>
    </w:p>
    <w:tbl>
      <w:tblPr>
        <w:tblW w:w="8250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2263"/>
        <w:gridCol w:w="2268"/>
        <w:gridCol w:w="827"/>
        <w:gridCol w:w="879"/>
      </w:tblGrid>
      <w:tr w:rsidR="003E5196" w:rsidRPr="003E5196" w14:paraId="182E8E8C" w14:textId="77777777" w:rsidTr="006848E0">
        <w:trPr>
          <w:trHeight w:val="830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86C726B" w14:textId="77777777" w:rsidR="00FC0C56" w:rsidRDefault="00FC0C56" w:rsidP="00FC0C56">
            <w:pPr>
              <w:pStyle w:val="Nadpis2"/>
              <w:rPr>
                <w:rFonts w:asciiTheme="minorHAnsi" w:eastAsiaTheme="minorHAnsi" w:hAnsiTheme="minorHAnsi" w:cstheme="minorHAnsi"/>
                <w:b w:val="0"/>
                <w:bCs/>
                <w:color w:val="000000"/>
                <w:sz w:val="22"/>
                <w:szCs w:val="22"/>
                <w:lang w:eastAsia="cs-CZ"/>
              </w:rPr>
            </w:pPr>
          </w:p>
          <w:p w14:paraId="2EE71CC3" w14:textId="56F00DE6" w:rsidR="003E5196" w:rsidRPr="00EA4EF4" w:rsidRDefault="006848E0" w:rsidP="00FC0C56">
            <w:pPr>
              <w:pStyle w:val="Nadpis2"/>
              <w:rPr>
                <w:lang w:eastAsia="cs-CZ"/>
              </w:rPr>
            </w:pPr>
            <w:r w:rsidRPr="00211369">
              <w:rPr>
                <w:lang w:eastAsia="cs-CZ"/>
              </w:rPr>
              <w:t>Tabulka v</w:t>
            </w:r>
            <w:r w:rsidR="003E5196" w:rsidRPr="00211369">
              <w:rPr>
                <w:lang w:eastAsia="cs-CZ"/>
              </w:rPr>
              <w:t>yúčtování dotace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/>
          </w:tcPr>
          <w:p w14:paraId="73473469" w14:textId="77777777" w:rsidR="003E5196" w:rsidRDefault="003E5196" w:rsidP="003E5196">
            <w:pPr>
              <w:jc w:val="right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0DB29C9B" w14:textId="034F3452" w:rsidR="003E5196" w:rsidRPr="003E5196" w:rsidRDefault="003E5196" w:rsidP="003E5196">
            <w:pPr>
              <w:jc w:val="right"/>
              <w:rPr>
                <w:rFonts w:cstheme="minorHAnsi"/>
                <w:bCs/>
                <w:i/>
                <w:color w:val="000000"/>
                <w:sz w:val="20"/>
                <w:szCs w:val="20"/>
                <w:lang w:eastAsia="cs-CZ"/>
              </w:rPr>
            </w:pPr>
          </w:p>
        </w:tc>
      </w:tr>
      <w:tr w:rsidR="003E5196" w:rsidRPr="003E5196" w14:paraId="752F461C" w14:textId="77777777" w:rsidTr="006848E0">
        <w:trPr>
          <w:trHeight w:val="48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F5917" w14:textId="77777777" w:rsidR="003E5196" w:rsidRPr="003E5196" w:rsidRDefault="003E5196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Název výzvy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A9A517" w14:textId="2FE4D1DC" w:rsidR="003E5196" w:rsidRPr="003E5196" w:rsidRDefault="00D46C6A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Výzva k předkládání žádostí o poskytnutí dotace Podpora rozvoje dvojjazyčného vzdělávání na středních školách v ČR na rok 202</w:t>
            </w:r>
            <w:r w:rsidR="00F81C0A">
              <w:rPr>
                <w:rFonts w:cstheme="minorHAnsi"/>
                <w:b/>
                <w:bCs/>
                <w:color w:val="000000"/>
                <w:lang w:eastAsia="cs-CZ"/>
              </w:rPr>
              <w:t>1</w:t>
            </w:r>
          </w:p>
        </w:tc>
      </w:tr>
      <w:tr w:rsidR="003E5196" w:rsidRPr="003E5196" w14:paraId="3FCEE952" w14:textId="77777777" w:rsidTr="006848E0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8973" w14:textId="77777777" w:rsidR="003E5196" w:rsidRPr="003E5196" w:rsidRDefault="003E5196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Příjemce dotace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9AA593" w14:textId="4DA9BFFA" w:rsidR="005363CE" w:rsidRPr="003E5196" w:rsidRDefault="003E5196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48CF" w:rsidRPr="003E5196" w14:paraId="006A6DB8" w14:textId="77777777" w:rsidTr="006848E0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1F3E7" w14:textId="426A9781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Právní forma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76AA27" w14:textId="77777777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26215CEF" w14:textId="77777777" w:rsidTr="006848E0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CA1C" w14:textId="6DA476CD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1C637C" w14:textId="77777777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45575527" w14:textId="77777777" w:rsidTr="00FC0C56">
        <w:trPr>
          <w:trHeight w:val="64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3EBDC" w14:textId="596E9B78" w:rsidR="009348CF" w:rsidRPr="003E5196" w:rsidRDefault="009348CF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Adresa sídla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BC2153" w14:textId="77777777" w:rsidR="005363CE" w:rsidRPr="003E5196" w:rsidRDefault="005363CE" w:rsidP="00062084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3E5196" w:rsidRPr="003E5196" w14:paraId="7FAD0979" w14:textId="77777777" w:rsidTr="00442412">
        <w:trPr>
          <w:trHeight w:val="1012"/>
        </w:trPr>
        <w:tc>
          <w:tcPr>
            <w:tcW w:w="2013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D9BE5C" w14:textId="77777777" w:rsidR="003E5196" w:rsidRPr="003E5196" w:rsidRDefault="003E5196" w:rsidP="00062084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5F68CBE0" w14:textId="4CE8AE0F" w:rsidR="003E5196" w:rsidRPr="00DE599D" w:rsidRDefault="003E5196" w:rsidP="00DE599D">
            <w:pPr>
              <w:jc w:val="center"/>
              <w:rPr>
                <w:rFonts w:cstheme="minorHAnsi"/>
                <w:i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 xml:space="preserve">Výše dotace dle rozhodnutí </w:t>
            </w:r>
            <w:r w:rsidRPr="003E5196">
              <w:rPr>
                <w:rFonts w:cstheme="minorHAnsi"/>
                <w:i/>
                <w:iCs/>
                <w:color w:val="000000"/>
                <w:lang w:eastAsia="cs-CZ"/>
              </w:rPr>
              <w:br/>
            </w:r>
            <w:r w:rsidR="00DE599D">
              <w:rPr>
                <w:rFonts w:cstheme="minorHAnsi"/>
                <w:iCs/>
                <w:color w:val="000000"/>
                <w:lang w:eastAsia="cs-CZ"/>
              </w:rPr>
              <w:t>(v Kč)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98DDAE2" w14:textId="77777777" w:rsid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Skutečně čerpáno</w:t>
            </w:r>
          </w:p>
          <w:p w14:paraId="52624556" w14:textId="1212D09E" w:rsidR="00DE599D" w:rsidRP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E599D">
              <w:rPr>
                <w:rFonts w:cstheme="minorHAnsi"/>
                <w:bCs/>
                <w:color w:val="000000"/>
                <w:lang w:eastAsia="cs-CZ"/>
              </w:rPr>
              <w:t>(v Kč)</w:t>
            </w: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0C2BC89B" w14:textId="77777777" w:rsidR="007A257C" w:rsidRDefault="003E5196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Vratka</w:t>
            </w:r>
          </w:p>
          <w:p w14:paraId="1F0AE2D7" w14:textId="06BB98A3" w:rsidR="00DE599D" w:rsidRP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E599D">
              <w:rPr>
                <w:rFonts w:cstheme="minorHAnsi"/>
                <w:bCs/>
                <w:color w:val="000000"/>
                <w:lang w:eastAsia="cs-CZ"/>
              </w:rPr>
              <w:t>(v Kč)</w:t>
            </w:r>
          </w:p>
        </w:tc>
      </w:tr>
      <w:tr w:rsidR="006848E0" w:rsidRPr="003E5196" w14:paraId="12456682" w14:textId="77777777" w:rsidTr="00442412">
        <w:trPr>
          <w:trHeight w:val="526"/>
        </w:trPr>
        <w:tc>
          <w:tcPr>
            <w:tcW w:w="201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BE2823E" w14:textId="77777777" w:rsidR="006848E0" w:rsidRPr="003E5196" w:rsidRDefault="006848E0" w:rsidP="00062084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AB8253" w14:textId="77777777" w:rsidR="006848E0" w:rsidRPr="003E5196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B3A975" w14:textId="77777777" w:rsidR="006848E0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78B85B" w14:textId="77777777" w:rsidR="006848E0" w:rsidRPr="003E5196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101370B4" w14:textId="77777777" w:rsidR="00155511" w:rsidRDefault="00155511" w:rsidP="00FC0C56">
      <w:pPr>
        <w:pStyle w:val="Nadpis2"/>
      </w:pPr>
    </w:p>
    <w:p w14:paraId="2F564385" w14:textId="0B2B1D65" w:rsidR="0057495A" w:rsidRDefault="00FC0C56" w:rsidP="00431C6B">
      <w:pPr>
        <w:pStyle w:val="Nadpis2"/>
      </w:pPr>
      <w:r>
        <w:t xml:space="preserve">a) </w:t>
      </w:r>
      <w:r w:rsidRPr="00D9471C">
        <w:t xml:space="preserve">Podpora česko-španělského dvojjazyčného vzdělávání na středních školách v ČR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840"/>
        <w:gridCol w:w="1603"/>
        <w:gridCol w:w="2082"/>
        <w:gridCol w:w="1544"/>
      </w:tblGrid>
      <w:tr w:rsidR="006848E0" w14:paraId="04BE8C22" w14:textId="77777777" w:rsidTr="006D20FB">
        <w:tc>
          <w:tcPr>
            <w:tcW w:w="993" w:type="dxa"/>
            <w:tcBorders>
              <w:top w:val="nil"/>
              <w:left w:val="nil"/>
            </w:tcBorders>
          </w:tcPr>
          <w:p w14:paraId="7FFD8C8A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840" w:type="dxa"/>
          </w:tcPr>
          <w:p w14:paraId="3D059281" w14:textId="132C42BF" w:rsidR="006848E0" w:rsidRDefault="006848E0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Adresa bytu</w:t>
            </w:r>
          </w:p>
        </w:tc>
        <w:tc>
          <w:tcPr>
            <w:tcW w:w="1603" w:type="dxa"/>
          </w:tcPr>
          <w:p w14:paraId="71D12A87" w14:textId="77777777" w:rsidR="006848E0" w:rsidRDefault="006848E0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Částka na nájem</w:t>
            </w:r>
          </w:p>
          <w:p w14:paraId="19D228D2" w14:textId="00597EC0" w:rsidR="007A257C" w:rsidRDefault="007A257C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  <w:tc>
          <w:tcPr>
            <w:tcW w:w="2082" w:type="dxa"/>
          </w:tcPr>
          <w:p w14:paraId="0C8D9490" w14:textId="77777777" w:rsidR="006D20FB" w:rsidRDefault="006848E0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Částka na služby</w:t>
            </w:r>
            <w:r w:rsidR="007A257C">
              <w:t xml:space="preserve"> </w:t>
            </w:r>
          </w:p>
          <w:p w14:paraId="2E74BE7B" w14:textId="6363F3D1" w:rsidR="006848E0" w:rsidRDefault="007A257C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  <w:tc>
          <w:tcPr>
            <w:tcW w:w="1544" w:type="dxa"/>
          </w:tcPr>
          <w:p w14:paraId="1FFF3E53" w14:textId="02724279" w:rsidR="007A257C" w:rsidRDefault="006848E0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Celkem</w:t>
            </w:r>
          </w:p>
          <w:p w14:paraId="4FBC4561" w14:textId="1E06B59E" w:rsidR="006848E0" w:rsidRDefault="007A257C" w:rsidP="007A257C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</w:tr>
      <w:tr w:rsidR="006848E0" w14:paraId="626ED98A" w14:textId="77777777" w:rsidTr="006D20FB">
        <w:trPr>
          <w:trHeight w:val="761"/>
        </w:trPr>
        <w:tc>
          <w:tcPr>
            <w:tcW w:w="993" w:type="dxa"/>
          </w:tcPr>
          <w:p w14:paraId="1D12AB6D" w14:textId="5D4622AD" w:rsidR="006848E0" w:rsidRDefault="006848E0" w:rsidP="0057495A">
            <w:pPr>
              <w:tabs>
                <w:tab w:val="center" w:pos="4337"/>
                <w:tab w:val="right" w:pos="8674"/>
              </w:tabs>
            </w:pPr>
            <w:r>
              <w:t>Byt č. 1</w:t>
            </w:r>
          </w:p>
        </w:tc>
        <w:tc>
          <w:tcPr>
            <w:tcW w:w="2840" w:type="dxa"/>
          </w:tcPr>
          <w:p w14:paraId="65DB4CC6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  <w:p w14:paraId="70473B7A" w14:textId="77777777" w:rsidR="007A257C" w:rsidRDefault="007A257C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</w:tcPr>
          <w:p w14:paraId="77C1B113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</w:tcPr>
          <w:p w14:paraId="5CB32C8C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</w:tcPr>
          <w:p w14:paraId="60C0E06F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</w:tr>
      <w:tr w:rsidR="006848E0" w14:paraId="4FCACCD5" w14:textId="77777777" w:rsidTr="006D20FB">
        <w:trPr>
          <w:trHeight w:val="701"/>
        </w:trPr>
        <w:tc>
          <w:tcPr>
            <w:tcW w:w="993" w:type="dxa"/>
          </w:tcPr>
          <w:p w14:paraId="519C6D75" w14:textId="66AD33CB" w:rsidR="006848E0" w:rsidRDefault="006848E0" w:rsidP="0057495A">
            <w:pPr>
              <w:tabs>
                <w:tab w:val="center" w:pos="4337"/>
                <w:tab w:val="right" w:pos="8674"/>
              </w:tabs>
            </w:pPr>
            <w:r>
              <w:t>Byt č. 2</w:t>
            </w:r>
          </w:p>
        </w:tc>
        <w:tc>
          <w:tcPr>
            <w:tcW w:w="2840" w:type="dxa"/>
          </w:tcPr>
          <w:p w14:paraId="291D448A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  <w:p w14:paraId="791FF1AD" w14:textId="77777777" w:rsidR="007A257C" w:rsidRDefault="007A257C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</w:tcPr>
          <w:p w14:paraId="59876153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</w:tcPr>
          <w:p w14:paraId="39AD8126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</w:tcPr>
          <w:p w14:paraId="50405A08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</w:tr>
      <w:tr w:rsidR="006848E0" w14:paraId="6212F5EF" w14:textId="77777777" w:rsidTr="006D20FB">
        <w:trPr>
          <w:trHeight w:val="697"/>
        </w:trPr>
        <w:tc>
          <w:tcPr>
            <w:tcW w:w="993" w:type="dxa"/>
          </w:tcPr>
          <w:p w14:paraId="3220DEBF" w14:textId="1DA8D0A2" w:rsidR="006848E0" w:rsidRDefault="006848E0" w:rsidP="0057495A">
            <w:pPr>
              <w:tabs>
                <w:tab w:val="center" w:pos="4337"/>
                <w:tab w:val="right" w:pos="8674"/>
              </w:tabs>
            </w:pPr>
            <w:r>
              <w:t>Byt č. 3</w:t>
            </w:r>
          </w:p>
        </w:tc>
        <w:tc>
          <w:tcPr>
            <w:tcW w:w="2840" w:type="dxa"/>
          </w:tcPr>
          <w:p w14:paraId="62DB183B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  <w:p w14:paraId="320E1749" w14:textId="77777777" w:rsidR="007A257C" w:rsidRDefault="007A257C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</w:tcPr>
          <w:p w14:paraId="61A01373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</w:tcPr>
          <w:p w14:paraId="55170B00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</w:tcPr>
          <w:p w14:paraId="700DF23D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</w:tr>
      <w:tr w:rsidR="006848E0" w14:paraId="5D18082D" w14:textId="77777777" w:rsidTr="006D20FB">
        <w:trPr>
          <w:trHeight w:val="836"/>
        </w:trPr>
        <w:tc>
          <w:tcPr>
            <w:tcW w:w="993" w:type="dxa"/>
            <w:tcBorders>
              <w:bottom w:val="single" w:sz="4" w:space="0" w:color="auto"/>
            </w:tcBorders>
          </w:tcPr>
          <w:p w14:paraId="0C71C1B2" w14:textId="7058A12E" w:rsidR="006848E0" w:rsidRDefault="006848E0" w:rsidP="0057495A">
            <w:pPr>
              <w:tabs>
                <w:tab w:val="center" w:pos="4337"/>
                <w:tab w:val="right" w:pos="8674"/>
              </w:tabs>
            </w:pPr>
            <w:r>
              <w:t>Byt č. 4</w:t>
            </w:r>
          </w:p>
        </w:tc>
        <w:tc>
          <w:tcPr>
            <w:tcW w:w="2840" w:type="dxa"/>
            <w:tcBorders>
              <w:bottom w:val="double" w:sz="4" w:space="0" w:color="auto"/>
            </w:tcBorders>
          </w:tcPr>
          <w:p w14:paraId="0A3D6ED2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  <w:p w14:paraId="03208469" w14:textId="77777777" w:rsidR="007A257C" w:rsidRDefault="007A257C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  <w:tcBorders>
              <w:bottom w:val="double" w:sz="4" w:space="0" w:color="auto"/>
            </w:tcBorders>
          </w:tcPr>
          <w:p w14:paraId="11847335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  <w:tcBorders>
              <w:bottom w:val="double" w:sz="4" w:space="0" w:color="auto"/>
            </w:tcBorders>
          </w:tcPr>
          <w:p w14:paraId="2144818A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14:paraId="5C2A47F9" w14:textId="77777777" w:rsidR="006848E0" w:rsidRDefault="006848E0" w:rsidP="0057495A">
            <w:pPr>
              <w:tabs>
                <w:tab w:val="center" w:pos="4337"/>
                <w:tab w:val="right" w:pos="8674"/>
              </w:tabs>
            </w:pPr>
          </w:p>
        </w:tc>
      </w:tr>
      <w:tr w:rsidR="00855198" w14:paraId="400E7EF0" w14:textId="77777777" w:rsidTr="006D20FB">
        <w:tc>
          <w:tcPr>
            <w:tcW w:w="993" w:type="dxa"/>
            <w:tcBorders>
              <w:left w:val="nil"/>
              <w:bottom w:val="nil"/>
              <w:right w:val="double" w:sz="4" w:space="0" w:color="auto"/>
            </w:tcBorders>
          </w:tcPr>
          <w:p w14:paraId="24390CCD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FB45D" w14:textId="77777777" w:rsidR="00442412" w:rsidRDefault="00442412" w:rsidP="0057495A">
            <w:pPr>
              <w:tabs>
                <w:tab w:val="center" w:pos="4337"/>
                <w:tab w:val="right" w:pos="8674"/>
              </w:tabs>
              <w:rPr>
                <w:b/>
              </w:rPr>
            </w:pPr>
          </w:p>
          <w:p w14:paraId="4889FB03" w14:textId="0C6BEE40" w:rsidR="00855198" w:rsidRPr="00442412" w:rsidRDefault="00855198" w:rsidP="0057495A">
            <w:pPr>
              <w:tabs>
                <w:tab w:val="center" w:pos="4337"/>
                <w:tab w:val="right" w:pos="8674"/>
              </w:tabs>
            </w:pPr>
            <w:r w:rsidRPr="00442412">
              <w:t>Celkem</w:t>
            </w:r>
            <w:r w:rsidR="00442412" w:rsidRPr="00442412">
              <w:t xml:space="preserve"> </w:t>
            </w:r>
            <w:r w:rsidRPr="00442412">
              <w:t>(v Kč)</w:t>
            </w:r>
          </w:p>
          <w:p w14:paraId="3BACDE0E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F80CC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CF76A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C6729" w14:textId="77777777" w:rsidR="00855198" w:rsidRDefault="00855198" w:rsidP="0057495A">
            <w:pPr>
              <w:tabs>
                <w:tab w:val="center" w:pos="4337"/>
                <w:tab w:val="right" w:pos="8674"/>
              </w:tabs>
            </w:pPr>
          </w:p>
        </w:tc>
      </w:tr>
    </w:tbl>
    <w:p w14:paraId="4888CF6E" w14:textId="77777777" w:rsidR="00FC0C56" w:rsidRDefault="00FC0C56" w:rsidP="00FC0C56">
      <w:pPr>
        <w:pStyle w:val="Nadpis2"/>
      </w:pPr>
    </w:p>
    <w:p w14:paraId="7A8A8A68" w14:textId="482EFCEC" w:rsidR="00FC0C56" w:rsidRPr="00C122AF" w:rsidRDefault="00FC0C56" w:rsidP="00FC0C56">
      <w:pPr>
        <w:pStyle w:val="Nadpis2"/>
      </w:pPr>
      <w:r>
        <w:t xml:space="preserve">b) </w:t>
      </w:r>
      <w:r w:rsidRPr="00D9471C">
        <w:t xml:space="preserve">Podpora česko-francouzského dvojjazyčného vzdělávání na středních školách v ČR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02"/>
        <w:gridCol w:w="2141"/>
        <w:gridCol w:w="2082"/>
        <w:gridCol w:w="1544"/>
      </w:tblGrid>
      <w:tr w:rsidR="00FC0C56" w14:paraId="0585503A" w14:textId="77777777" w:rsidTr="00FC0C56">
        <w:tc>
          <w:tcPr>
            <w:tcW w:w="2302" w:type="dxa"/>
          </w:tcPr>
          <w:p w14:paraId="58459906" w14:textId="26DE36D8" w:rsidR="00FC0C56" w:rsidRDefault="00FC0C56" w:rsidP="00133F58">
            <w:pPr>
              <w:tabs>
                <w:tab w:val="center" w:pos="4337"/>
                <w:tab w:val="right" w:pos="8674"/>
              </w:tabs>
              <w:jc w:val="center"/>
            </w:pPr>
            <w:r>
              <w:t>Počet učitelů</w:t>
            </w:r>
          </w:p>
        </w:tc>
        <w:tc>
          <w:tcPr>
            <w:tcW w:w="2141" w:type="dxa"/>
          </w:tcPr>
          <w:p w14:paraId="6F2981F7" w14:textId="77777777" w:rsidR="00FC0C56" w:rsidRDefault="00FC0C56" w:rsidP="00133F58">
            <w:pPr>
              <w:tabs>
                <w:tab w:val="center" w:pos="4337"/>
                <w:tab w:val="right" w:pos="8674"/>
              </w:tabs>
              <w:jc w:val="center"/>
            </w:pPr>
            <w:r>
              <w:t>Dotace na měsíc</w:t>
            </w:r>
          </w:p>
          <w:p w14:paraId="557920B2" w14:textId="266BC523" w:rsidR="00FC0C56" w:rsidRDefault="00FC0C56" w:rsidP="00133F58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 (v Kč)</w:t>
            </w:r>
          </w:p>
        </w:tc>
        <w:tc>
          <w:tcPr>
            <w:tcW w:w="2082" w:type="dxa"/>
          </w:tcPr>
          <w:p w14:paraId="42BA763A" w14:textId="54CAC7FD" w:rsidR="00FC0C56" w:rsidRDefault="00FC0C56" w:rsidP="00FC0C56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Počet měsíců </w:t>
            </w:r>
          </w:p>
        </w:tc>
        <w:tc>
          <w:tcPr>
            <w:tcW w:w="1544" w:type="dxa"/>
          </w:tcPr>
          <w:p w14:paraId="06566C0F" w14:textId="77777777" w:rsidR="00FC0C56" w:rsidRDefault="00FC0C56" w:rsidP="00133F58">
            <w:pPr>
              <w:tabs>
                <w:tab w:val="center" w:pos="4337"/>
                <w:tab w:val="right" w:pos="8674"/>
              </w:tabs>
              <w:jc w:val="center"/>
            </w:pPr>
            <w:r>
              <w:t>Celkem</w:t>
            </w:r>
          </w:p>
          <w:p w14:paraId="3C7C3EE3" w14:textId="77777777" w:rsidR="00FC0C56" w:rsidRDefault="00FC0C56" w:rsidP="00133F58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</w:tr>
      <w:tr w:rsidR="00FC0C56" w14:paraId="02260A79" w14:textId="77777777" w:rsidTr="00FC0C56">
        <w:trPr>
          <w:trHeight w:val="489"/>
        </w:trPr>
        <w:tc>
          <w:tcPr>
            <w:tcW w:w="2302" w:type="dxa"/>
          </w:tcPr>
          <w:p w14:paraId="666378AA" w14:textId="77777777" w:rsidR="00FC0C56" w:rsidRDefault="00FC0C56" w:rsidP="00133F58">
            <w:pPr>
              <w:tabs>
                <w:tab w:val="center" w:pos="4337"/>
                <w:tab w:val="right" w:pos="8674"/>
              </w:tabs>
            </w:pPr>
          </w:p>
          <w:p w14:paraId="1119096C" w14:textId="77777777" w:rsidR="00FC0C56" w:rsidRDefault="00FC0C56" w:rsidP="00133F58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41" w:type="dxa"/>
          </w:tcPr>
          <w:p w14:paraId="0F76927B" w14:textId="77777777" w:rsidR="00FC0C56" w:rsidRDefault="00FC0C56" w:rsidP="00133F58">
            <w:pPr>
              <w:tabs>
                <w:tab w:val="center" w:pos="4337"/>
                <w:tab w:val="right" w:pos="8674"/>
              </w:tabs>
            </w:pPr>
          </w:p>
          <w:p w14:paraId="088B2AC9" w14:textId="4FCE1633" w:rsidR="00FC0C56" w:rsidRDefault="00FC0C56" w:rsidP="00FC0C56">
            <w:pPr>
              <w:tabs>
                <w:tab w:val="center" w:pos="4337"/>
                <w:tab w:val="right" w:pos="8674"/>
              </w:tabs>
              <w:jc w:val="center"/>
            </w:pPr>
            <w:r>
              <w:t>4</w:t>
            </w:r>
            <w:r w:rsidR="00431C6B">
              <w:t xml:space="preserve"> </w:t>
            </w:r>
            <w:r>
              <w:t>000</w:t>
            </w:r>
          </w:p>
        </w:tc>
        <w:tc>
          <w:tcPr>
            <w:tcW w:w="2082" w:type="dxa"/>
          </w:tcPr>
          <w:p w14:paraId="5DF51D7C" w14:textId="77777777" w:rsidR="00FC0C56" w:rsidRDefault="00FC0C56" w:rsidP="00133F58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1544" w:type="dxa"/>
          </w:tcPr>
          <w:p w14:paraId="1F790E4B" w14:textId="77777777" w:rsidR="00FC0C56" w:rsidRDefault="00FC0C56" w:rsidP="00133F58">
            <w:pPr>
              <w:tabs>
                <w:tab w:val="center" w:pos="4337"/>
                <w:tab w:val="right" w:pos="8674"/>
              </w:tabs>
            </w:pPr>
          </w:p>
        </w:tc>
      </w:tr>
    </w:tbl>
    <w:p w14:paraId="0436B649" w14:textId="77777777" w:rsidR="00FC0C56" w:rsidRDefault="00FC0C56" w:rsidP="0057495A">
      <w:pPr>
        <w:spacing w:line="259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5"/>
        <w:gridCol w:w="1980"/>
        <w:gridCol w:w="1440"/>
        <w:gridCol w:w="1494"/>
        <w:gridCol w:w="1813"/>
      </w:tblGrid>
      <w:tr w:rsidR="007A257C" w14:paraId="3638D024" w14:textId="77777777" w:rsidTr="007A257C">
        <w:trPr>
          <w:trHeight w:val="328"/>
        </w:trPr>
        <w:tc>
          <w:tcPr>
            <w:tcW w:w="2335" w:type="dxa"/>
          </w:tcPr>
          <w:p w14:paraId="0C397431" w14:textId="77777777" w:rsidR="007A257C" w:rsidRDefault="007A257C" w:rsidP="00DC414C">
            <w:pPr>
              <w:tabs>
                <w:tab w:val="center" w:pos="4337"/>
                <w:tab w:val="right" w:pos="8674"/>
              </w:tabs>
              <w:jc w:val="center"/>
            </w:pPr>
          </w:p>
          <w:p w14:paraId="7943F0DB" w14:textId="77777777" w:rsidR="006848E0" w:rsidRPr="000E768C" w:rsidRDefault="006848E0" w:rsidP="00DC414C">
            <w:pPr>
              <w:tabs>
                <w:tab w:val="center" w:pos="4337"/>
                <w:tab w:val="right" w:pos="8674"/>
              </w:tabs>
              <w:jc w:val="center"/>
              <w:rPr>
                <w:lang w:val="en-US"/>
              </w:rPr>
            </w:pPr>
            <w:r>
              <w:t>Vyúčtování zpracoval</w:t>
            </w:r>
            <w:r>
              <w:rPr>
                <w:lang w:val="en-US"/>
              </w:rPr>
              <w:t>/a</w:t>
            </w:r>
          </w:p>
        </w:tc>
        <w:tc>
          <w:tcPr>
            <w:tcW w:w="1980" w:type="dxa"/>
          </w:tcPr>
          <w:p w14:paraId="3E7BEB6F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jméno</w:t>
            </w:r>
          </w:p>
        </w:tc>
        <w:tc>
          <w:tcPr>
            <w:tcW w:w="1440" w:type="dxa"/>
          </w:tcPr>
          <w:p w14:paraId="3303CE20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telefon</w:t>
            </w:r>
          </w:p>
        </w:tc>
        <w:tc>
          <w:tcPr>
            <w:tcW w:w="1494" w:type="dxa"/>
          </w:tcPr>
          <w:p w14:paraId="3407826F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e-mail</w:t>
            </w:r>
          </w:p>
        </w:tc>
        <w:tc>
          <w:tcPr>
            <w:tcW w:w="1813" w:type="dxa"/>
          </w:tcPr>
          <w:p w14:paraId="1F23A9E1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datum a podpis</w:t>
            </w:r>
          </w:p>
        </w:tc>
      </w:tr>
    </w:tbl>
    <w:p w14:paraId="23CCCCA0" w14:textId="6B627FE8" w:rsidR="00A51076" w:rsidRDefault="00A51076" w:rsidP="00FB04B3">
      <w:pPr>
        <w:spacing w:line="259" w:lineRule="auto"/>
      </w:pPr>
    </w:p>
    <w:sectPr w:rsidR="00A51076" w:rsidSect="00FC0C56">
      <w:pgSz w:w="11906" w:h="16838"/>
      <w:pgMar w:top="577" w:right="1417" w:bottom="5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C68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51068"/>
    <w:multiLevelType w:val="hybridMultilevel"/>
    <w:tmpl w:val="EAFECE46"/>
    <w:lvl w:ilvl="0" w:tplc="576AF7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5A"/>
    <w:rsid w:val="000E768C"/>
    <w:rsid w:val="00155511"/>
    <w:rsid w:val="001A7F89"/>
    <w:rsid w:val="0020582F"/>
    <w:rsid w:val="00211369"/>
    <w:rsid w:val="00211D02"/>
    <w:rsid w:val="00255AE3"/>
    <w:rsid w:val="002B2BA8"/>
    <w:rsid w:val="002D601F"/>
    <w:rsid w:val="003E5196"/>
    <w:rsid w:val="00431C6B"/>
    <w:rsid w:val="00437AA7"/>
    <w:rsid w:val="00442412"/>
    <w:rsid w:val="004A3A84"/>
    <w:rsid w:val="005363CE"/>
    <w:rsid w:val="00545418"/>
    <w:rsid w:val="00556C94"/>
    <w:rsid w:val="0057495A"/>
    <w:rsid w:val="00641255"/>
    <w:rsid w:val="006848E0"/>
    <w:rsid w:val="00692BBD"/>
    <w:rsid w:val="006B6F5B"/>
    <w:rsid w:val="006D20FB"/>
    <w:rsid w:val="007A257C"/>
    <w:rsid w:val="00855198"/>
    <w:rsid w:val="008A3499"/>
    <w:rsid w:val="008D1F81"/>
    <w:rsid w:val="009348CF"/>
    <w:rsid w:val="00A059F0"/>
    <w:rsid w:val="00A51076"/>
    <w:rsid w:val="00A64989"/>
    <w:rsid w:val="00A91E0B"/>
    <w:rsid w:val="00C52F05"/>
    <w:rsid w:val="00C73AF1"/>
    <w:rsid w:val="00D46C6A"/>
    <w:rsid w:val="00DE599D"/>
    <w:rsid w:val="00E56E25"/>
    <w:rsid w:val="00EA4EF4"/>
    <w:rsid w:val="00EF5A4B"/>
    <w:rsid w:val="00F56303"/>
    <w:rsid w:val="00F81C0A"/>
    <w:rsid w:val="00FB04B3"/>
    <w:rsid w:val="00FC0C56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CB09"/>
  <w15:chartTrackingRefBased/>
  <w15:docId w15:val="{C1B0F10D-BA6D-4CA0-8828-C4D92B9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495A"/>
    <w:pPr>
      <w:spacing w:line="256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5551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55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1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F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F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55511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5551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FBCE-21FF-4ECE-B9C2-B8644557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2</cp:revision>
  <dcterms:created xsi:type="dcterms:W3CDTF">2020-11-16T11:25:00Z</dcterms:created>
  <dcterms:modified xsi:type="dcterms:W3CDTF">2020-11-16T11:25:00Z</dcterms:modified>
</cp:coreProperties>
</file>