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F5" w:rsidRDefault="00F26FF5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6043EA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6043EA">
        <w:rPr>
          <w:rFonts w:ascii="Times New Roman" w:hAnsi="Times New Roman" w:cs="Times New Roman"/>
          <w:sz w:val="24"/>
          <w:szCs w:val="24"/>
        </w:rPr>
        <w:t xml:space="preserve">materiálně technické podpory </w:t>
      </w:r>
      <w:r w:rsidR="009C137E">
        <w:rPr>
          <w:rFonts w:ascii="Times New Roman" w:hAnsi="Times New Roman" w:cs="Times New Roman"/>
          <w:sz w:val="24"/>
          <w:szCs w:val="24"/>
        </w:rPr>
        <w:t xml:space="preserve">v odboru </w:t>
      </w:r>
      <w:r w:rsidR="0049569C">
        <w:rPr>
          <w:rFonts w:ascii="Times New Roman" w:hAnsi="Times New Roman" w:cs="Times New Roman"/>
          <w:sz w:val="24"/>
          <w:szCs w:val="24"/>
        </w:rPr>
        <w:t xml:space="preserve">technické pomoci </w:t>
      </w:r>
      <w:r w:rsidR="006043EA">
        <w:rPr>
          <w:rFonts w:ascii="Times New Roman" w:hAnsi="Times New Roman" w:cs="Times New Roman"/>
          <w:sz w:val="24"/>
          <w:szCs w:val="24"/>
        </w:rPr>
        <w:t>OP VVV</w:t>
      </w:r>
      <w:r w:rsidR="008E4608">
        <w:rPr>
          <w:rFonts w:ascii="Times New Roman" w:hAnsi="Times New Roman" w:cs="Times New Roman"/>
          <w:sz w:val="24"/>
          <w:szCs w:val="24"/>
        </w:rPr>
        <w:t xml:space="preserve">, </w:t>
      </w:r>
      <w:r w:rsidR="009C3A87">
        <w:rPr>
          <w:rFonts w:ascii="Times New Roman" w:hAnsi="Times New Roman" w:cs="Times New Roman"/>
          <w:sz w:val="24"/>
          <w:szCs w:val="24"/>
        </w:rPr>
        <w:br/>
      </w:r>
      <w:r w:rsidR="008E4608">
        <w:rPr>
          <w:rFonts w:ascii="Times New Roman" w:hAnsi="Times New Roman" w:cs="Times New Roman"/>
          <w:sz w:val="24"/>
          <w:szCs w:val="24"/>
        </w:rPr>
        <w:t>č.</w:t>
      </w:r>
      <w:r w:rsidR="009C3A87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8268C6">
        <w:rPr>
          <w:rFonts w:ascii="Times New Roman" w:hAnsi="Times New Roman" w:cs="Times New Roman"/>
          <w:sz w:val="24"/>
          <w:szCs w:val="24"/>
        </w:rPr>
        <w:t>VYB-14/2020</w:t>
      </w:r>
      <w:r w:rsidR="00042A2F">
        <w:rPr>
          <w:rFonts w:ascii="Times New Roman" w:hAnsi="Times New Roman" w:cs="Times New Roman"/>
          <w:sz w:val="24"/>
          <w:szCs w:val="24"/>
        </w:rPr>
        <w:t>-2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B1211">
        <w:rPr>
          <w:rFonts w:ascii="Times New Roman" w:hAnsi="Times New Roman" w:cs="Times New Roman"/>
          <w:sz w:val="24"/>
          <w:szCs w:val="24"/>
        </w:rPr>
        <w:t>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</w:t>
      </w:r>
      <w:r w:rsidR="009C3A87">
        <w:rPr>
          <w:rFonts w:ascii="Times New Roman" w:hAnsi="Times New Roman" w:cs="Times New Roman"/>
          <w:sz w:val="24"/>
          <w:szCs w:val="24"/>
        </w:rPr>
        <w:br/>
      </w:r>
      <w:r w:rsidR="008E4608" w:rsidRPr="008E4608">
        <w:rPr>
          <w:rFonts w:ascii="Times New Roman" w:hAnsi="Times New Roman" w:cs="Times New Roman"/>
          <w:sz w:val="24"/>
          <w:szCs w:val="24"/>
        </w:rPr>
        <w:t>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42A2F"/>
    <w:rsid w:val="00187D2D"/>
    <w:rsid w:val="002B1211"/>
    <w:rsid w:val="003500B1"/>
    <w:rsid w:val="00386106"/>
    <w:rsid w:val="00472B66"/>
    <w:rsid w:val="00477157"/>
    <w:rsid w:val="0049569C"/>
    <w:rsid w:val="00535E66"/>
    <w:rsid w:val="005839BC"/>
    <w:rsid w:val="005D4A6B"/>
    <w:rsid w:val="006043EA"/>
    <w:rsid w:val="006309EB"/>
    <w:rsid w:val="006B1B1B"/>
    <w:rsid w:val="006B6CBE"/>
    <w:rsid w:val="006D4A17"/>
    <w:rsid w:val="00735323"/>
    <w:rsid w:val="007604A4"/>
    <w:rsid w:val="007804A4"/>
    <w:rsid w:val="008268C6"/>
    <w:rsid w:val="008E4608"/>
    <w:rsid w:val="009861E2"/>
    <w:rsid w:val="00996D89"/>
    <w:rsid w:val="009C137E"/>
    <w:rsid w:val="009C3A87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26FF5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2020-12-08T14:39:00Z</dcterms:created>
  <dcterms:modified xsi:type="dcterms:W3CDTF">2020-12-08T14:39:00Z</dcterms:modified>
</cp:coreProperties>
</file>