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F6ED7" w14:textId="354724CA" w:rsidR="004E2040" w:rsidRPr="00A80308" w:rsidRDefault="00AB17BB" w:rsidP="004E2040">
      <w:pPr>
        <w:spacing w:after="120" w:line="240" w:lineRule="auto"/>
        <w:jc w:val="right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I</w:t>
      </w:r>
      <w:r w:rsidR="009349C6">
        <w:rPr>
          <w:rFonts w:ascii="Arial" w:hAnsi="Arial" w:cs="Arial"/>
          <w:b/>
        </w:rPr>
        <w:t>I</w:t>
      </w:r>
      <w:r w:rsidR="009A7E4A" w:rsidRPr="00A80308">
        <w:rPr>
          <w:rFonts w:ascii="Arial" w:hAnsi="Arial" w:cs="Arial"/>
          <w:b/>
        </w:rPr>
        <w:t>.</w:t>
      </w:r>
    </w:p>
    <w:p w14:paraId="650AB161" w14:textId="08F1E2AC" w:rsidR="00106780" w:rsidRPr="00A80308" w:rsidRDefault="00AB17BB" w:rsidP="00A80308">
      <w:pPr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PŘEDKLÁDACÍ ZPRÁVA</w:t>
      </w:r>
    </w:p>
    <w:p w14:paraId="7201FE97" w14:textId="77777777" w:rsidR="00A80308" w:rsidRDefault="00A80308" w:rsidP="00106780">
      <w:pPr>
        <w:spacing w:after="0" w:line="240" w:lineRule="auto"/>
        <w:rPr>
          <w:rFonts w:ascii="Arial" w:eastAsia="Calibri" w:hAnsi="Arial" w:cs="Arial"/>
        </w:rPr>
      </w:pPr>
    </w:p>
    <w:p w14:paraId="3A2B8557" w14:textId="7C1D9537" w:rsidR="009349C6" w:rsidRDefault="00AE2C45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AE2C45">
        <w:rPr>
          <w:rFonts w:ascii="Arial" w:eastAsia="Calibri" w:hAnsi="Arial" w:cs="Arial"/>
        </w:rPr>
        <w:t xml:space="preserve">Materiálem předkládaným Ministerstvem školství, mládeže a tělovýchovy (dále jen „MŠMT“) </w:t>
      </w:r>
      <w:r w:rsidR="009349C6">
        <w:rPr>
          <w:rFonts w:ascii="Arial" w:eastAsia="Calibri" w:hAnsi="Arial" w:cs="Arial"/>
        </w:rPr>
        <w:t xml:space="preserve">na schůzi vlády ČR je návrh projektu sdílených činností s názvem </w:t>
      </w:r>
      <w:r w:rsidR="009349C6" w:rsidRPr="009349C6">
        <w:rPr>
          <w:rFonts w:ascii="Arial" w:eastAsia="Calibri" w:hAnsi="Arial" w:cs="Arial"/>
        </w:rPr>
        <w:t>„Česká styčná kancelář pro výzkum v Bruselu (CZELO)“</w:t>
      </w:r>
      <w:r w:rsidRPr="00AE2C45">
        <w:rPr>
          <w:rFonts w:ascii="Arial" w:eastAsia="Calibri" w:hAnsi="Arial" w:cs="Arial"/>
        </w:rPr>
        <w:t>.</w:t>
      </w:r>
      <w:r w:rsidR="009349C6">
        <w:rPr>
          <w:rFonts w:ascii="Arial" w:eastAsia="Calibri" w:hAnsi="Arial" w:cs="Arial"/>
        </w:rPr>
        <w:t xml:space="preserve"> </w:t>
      </w:r>
    </w:p>
    <w:p w14:paraId="535D2D8B" w14:textId="77777777" w:rsid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1B88D55" w14:textId="1A7A7CBC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>Účel materiálu spočívá v zabezpečení financování výzkumného segmentu aktivit České styčné kanceláře pro vzdělávání a výzkum v Bruselu</w:t>
      </w:r>
      <w:r w:rsidR="00365A0F">
        <w:rPr>
          <w:rFonts w:ascii="Arial" w:eastAsia="Calibri" w:hAnsi="Arial" w:cs="Arial"/>
        </w:rPr>
        <w:t>, tzn</w:t>
      </w:r>
      <w:r w:rsidR="001A641A">
        <w:rPr>
          <w:rFonts w:ascii="Arial" w:eastAsia="Calibri" w:hAnsi="Arial" w:cs="Arial"/>
        </w:rPr>
        <w:t>.</w:t>
      </w:r>
      <w:r w:rsidR="00365A0F">
        <w:rPr>
          <w:rFonts w:ascii="Arial" w:eastAsia="Calibri" w:hAnsi="Arial" w:cs="Arial"/>
        </w:rPr>
        <w:t>,</w:t>
      </w:r>
      <w:r w:rsidR="001A641A">
        <w:rPr>
          <w:rFonts w:ascii="Arial" w:eastAsia="Calibri" w:hAnsi="Arial" w:cs="Arial"/>
        </w:rPr>
        <w:t xml:space="preserve"> modulu „Česká styčná kancelář pro výzkum</w:t>
      </w:r>
      <w:r w:rsidR="000518D5">
        <w:rPr>
          <w:rFonts w:ascii="Arial" w:eastAsia="Calibri" w:hAnsi="Arial" w:cs="Arial"/>
        </w:rPr>
        <w:t xml:space="preserve"> v</w:t>
      </w:r>
      <w:r w:rsidR="00925632">
        <w:rPr>
          <w:rFonts w:ascii="Arial" w:eastAsia="Calibri" w:hAnsi="Arial" w:cs="Arial"/>
        </w:rPr>
        <w:t> </w:t>
      </w:r>
      <w:r w:rsidR="000518D5">
        <w:rPr>
          <w:rFonts w:ascii="Arial" w:eastAsia="Calibri" w:hAnsi="Arial" w:cs="Arial"/>
        </w:rPr>
        <w:t>Bruselu</w:t>
      </w:r>
      <w:r w:rsidR="00925632">
        <w:rPr>
          <w:rFonts w:ascii="Arial" w:eastAsia="Calibri" w:hAnsi="Arial" w:cs="Arial"/>
        </w:rPr>
        <w:t xml:space="preserve"> (CZELO)</w:t>
      </w:r>
      <w:r w:rsidR="001A641A">
        <w:rPr>
          <w:rFonts w:ascii="Arial" w:eastAsia="Calibri" w:hAnsi="Arial" w:cs="Arial"/>
        </w:rPr>
        <w:t>“, a to</w:t>
      </w:r>
      <w:r w:rsidRPr="009349C6">
        <w:rPr>
          <w:rFonts w:ascii="Arial" w:eastAsia="Calibri" w:hAnsi="Arial" w:cs="Arial"/>
        </w:rPr>
        <w:t xml:space="preserve"> prostřednictvím dotačního titul</w:t>
      </w:r>
      <w:r>
        <w:rPr>
          <w:rFonts w:ascii="Arial" w:eastAsia="Calibri" w:hAnsi="Arial" w:cs="Arial"/>
        </w:rPr>
        <w:t>u „projekt sdílených činností“.</w:t>
      </w:r>
    </w:p>
    <w:p w14:paraId="4012AF59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27DDCF63" w14:textId="3841E6FF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 xml:space="preserve">st. § 2 odst. 2 písm. e) zákona č. 130/2002 Sb., o podpoře výzkumu, experimentálního vývoje a inovací z veřejných prostředků a o změně některých souvisejících zákonů (zákon o podpoře výzkumu, experimentálního vývoje a inovací), ve znění pozdějších předpisů, </w:t>
      </w:r>
      <w:r>
        <w:rPr>
          <w:rFonts w:ascii="Arial" w:eastAsia="Calibri" w:hAnsi="Arial" w:cs="Arial"/>
        </w:rPr>
        <w:t xml:space="preserve">definuje projekt sdílených činností jako </w:t>
      </w:r>
      <w:r w:rsidRPr="009349C6">
        <w:rPr>
          <w:rFonts w:ascii="Arial" w:eastAsia="Calibri" w:hAnsi="Arial" w:cs="Arial"/>
        </w:rPr>
        <w:t>„</w:t>
      </w:r>
      <w:r w:rsidRPr="009349C6">
        <w:rPr>
          <w:rFonts w:ascii="Arial" w:eastAsia="Calibri" w:hAnsi="Arial" w:cs="Arial"/>
          <w:i/>
        </w:rPr>
        <w:t>podpůrné činnosti, poskytování služeb nebo podpora využívání služeb na celostátní úrovni schválené vládou, které slouží k organizaci nebo zabezpečení výzkumu, vývoje nebo inovací a jsou přístupné orgánům veřejné správy, výzkumným organizacím a</w:t>
      </w:r>
      <w:r>
        <w:rPr>
          <w:rFonts w:ascii="Arial" w:eastAsia="Calibri" w:hAnsi="Arial" w:cs="Arial"/>
          <w:i/>
        </w:rPr>
        <w:t> </w:t>
      </w:r>
      <w:r w:rsidRPr="009349C6">
        <w:rPr>
          <w:rFonts w:ascii="Arial" w:eastAsia="Calibri" w:hAnsi="Arial" w:cs="Arial"/>
          <w:i/>
        </w:rPr>
        <w:t>dalším osobám zabývajícím se výzkumem, vývojem nebo inovacemi.</w:t>
      </w:r>
      <w:r w:rsidRPr="009349C6">
        <w:rPr>
          <w:rFonts w:ascii="Arial" w:eastAsia="Calibri" w:hAnsi="Arial" w:cs="Arial"/>
        </w:rPr>
        <w:t>“</w:t>
      </w:r>
    </w:p>
    <w:p w14:paraId="0369CB95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CB3B29A" w14:textId="6111E32A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</w:t>
      </w:r>
      <w:r w:rsidRPr="009349C6">
        <w:rPr>
          <w:rFonts w:ascii="Arial" w:eastAsia="Calibri" w:hAnsi="Arial" w:cs="Arial"/>
        </w:rPr>
        <w:t>st. § 2 odst. 2 písm. e), § 3 odst. 2 písm. e) a § 4 odst. 1 písm. e) zákona o</w:t>
      </w:r>
      <w:r>
        <w:rPr>
          <w:rFonts w:ascii="Arial" w:eastAsia="Calibri" w:hAnsi="Arial" w:cs="Arial"/>
        </w:rPr>
        <w:t> </w:t>
      </w:r>
      <w:r w:rsidRPr="009349C6">
        <w:rPr>
          <w:rFonts w:ascii="Arial" w:eastAsia="Calibri" w:hAnsi="Arial" w:cs="Arial"/>
        </w:rPr>
        <w:t xml:space="preserve">podpoře výzkumu, experimentálního vývoje a inovací </w:t>
      </w:r>
      <w:r>
        <w:rPr>
          <w:rFonts w:ascii="Arial" w:eastAsia="Calibri" w:hAnsi="Arial" w:cs="Arial"/>
        </w:rPr>
        <w:t xml:space="preserve">určuje, že </w:t>
      </w:r>
      <w:r w:rsidRPr="009349C6">
        <w:rPr>
          <w:rFonts w:ascii="Arial" w:eastAsia="Calibri" w:hAnsi="Arial" w:cs="Arial"/>
        </w:rPr>
        <w:t xml:space="preserve">na projekt sdílených činností </w:t>
      </w:r>
      <w:r>
        <w:rPr>
          <w:rFonts w:ascii="Arial" w:eastAsia="Calibri" w:hAnsi="Arial" w:cs="Arial"/>
        </w:rPr>
        <w:t xml:space="preserve">poskytuje </w:t>
      </w:r>
      <w:r w:rsidRPr="009349C6">
        <w:rPr>
          <w:rFonts w:ascii="Arial" w:eastAsia="Calibri" w:hAnsi="Arial" w:cs="Arial"/>
        </w:rPr>
        <w:t xml:space="preserve">podporu z veřejných prostředků MŠMT, na základě schválení návrhu projektu sdílených činností vládou ČR. Na realizaci projektu sdílených činností jsou </w:t>
      </w:r>
      <w:r>
        <w:rPr>
          <w:rFonts w:ascii="Arial" w:eastAsia="Calibri" w:hAnsi="Arial" w:cs="Arial"/>
        </w:rPr>
        <w:t>přitom</w:t>
      </w:r>
      <w:r w:rsidRPr="009349C6">
        <w:rPr>
          <w:rFonts w:ascii="Arial" w:eastAsia="Calibri" w:hAnsi="Arial" w:cs="Arial"/>
        </w:rPr>
        <w:t xml:space="preserve"> ze strany MŠMT poskytovány finanční prostředky účelové podpory, a to z výdajů státního rozpočtu ČR na výzkum, vývoj a inovace.</w:t>
      </w:r>
    </w:p>
    <w:p w14:paraId="64D77C82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54D9F399" w14:textId="7A06A8A9" w:rsidR="00365A0F" w:rsidRDefault="00925632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Předmět</w:t>
      </w:r>
      <w:r w:rsidR="009349C6" w:rsidRPr="009349C6">
        <w:rPr>
          <w:rFonts w:ascii="Arial" w:eastAsia="Calibri" w:hAnsi="Arial" w:cs="Arial"/>
        </w:rPr>
        <w:t xml:space="preserve"> předkládaného návrhu projektu sdílených činností </w:t>
      </w:r>
      <w:r>
        <w:rPr>
          <w:rFonts w:ascii="Arial" w:eastAsia="Calibri" w:hAnsi="Arial" w:cs="Arial"/>
        </w:rPr>
        <w:t>spočívá v</w:t>
      </w:r>
      <w:r w:rsidR="009349C6" w:rsidRPr="009349C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zajištění</w:t>
      </w:r>
      <w:r w:rsidR="009349C6" w:rsidRPr="009349C6">
        <w:rPr>
          <w:rFonts w:ascii="Arial" w:eastAsia="Calibri" w:hAnsi="Arial" w:cs="Arial"/>
        </w:rPr>
        <w:t xml:space="preserve"> financování CZELO. Nositelem projektu sdílených činností, </w:t>
      </w:r>
      <w:r w:rsidR="00642631">
        <w:rPr>
          <w:rFonts w:ascii="Arial" w:eastAsia="Calibri" w:hAnsi="Arial" w:cs="Arial"/>
        </w:rPr>
        <w:t>resp.</w:t>
      </w:r>
      <w:r w:rsidR="009349C6" w:rsidRPr="009349C6">
        <w:rPr>
          <w:rFonts w:ascii="Arial" w:eastAsia="Calibri" w:hAnsi="Arial" w:cs="Arial"/>
        </w:rPr>
        <w:t xml:space="preserve"> realizátorem</w:t>
      </w:r>
      <w:r w:rsidR="0058291B">
        <w:rPr>
          <w:rFonts w:ascii="Arial" w:eastAsia="Calibri" w:hAnsi="Arial" w:cs="Arial"/>
        </w:rPr>
        <w:t>,</w:t>
      </w:r>
      <w:r w:rsidR="009349C6" w:rsidRPr="009349C6">
        <w:rPr>
          <w:rFonts w:ascii="Arial" w:eastAsia="Calibri" w:hAnsi="Arial" w:cs="Arial"/>
        </w:rPr>
        <w:t xml:space="preserve"> a</w:t>
      </w:r>
      <w:r w:rsidR="009349C6">
        <w:rPr>
          <w:rFonts w:ascii="Arial" w:eastAsia="Calibri" w:hAnsi="Arial" w:cs="Arial"/>
        </w:rPr>
        <w:t xml:space="preserve"> tedy i </w:t>
      </w:r>
      <w:r w:rsidR="009349C6" w:rsidRPr="009349C6">
        <w:rPr>
          <w:rFonts w:ascii="Arial" w:eastAsia="Calibri" w:hAnsi="Arial" w:cs="Arial"/>
        </w:rPr>
        <w:t>příjemcem podpory poskytované z veřej</w:t>
      </w:r>
      <w:r w:rsidR="009349C6">
        <w:rPr>
          <w:rFonts w:ascii="Arial" w:eastAsia="Calibri" w:hAnsi="Arial" w:cs="Arial"/>
        </w:rPr>
        <w:t xml:space="preserve">ných prostředků ČR, </w:t>
      </w:r>
      <w:r>
        <w:rPr>
          <w:rFonts w:ascii="Arial" w:eastAsia="Calibri" w:hAnsi="Arial" w:cs="Arial"/>
        </w:rPr>
        <w:t>bude</w:t>
      </w:r>
      <w:r w:rsidR="009349C6">
        <w:rPr>
          <w:rFonts w:ascii="Arial" w:eastAsia="Calibri" w:hAnsi="Arial" w:cs="Arial"/>
        </w:rPr>
        <w:t xml:space="preserve"> Dům zahraniční spolupráce (dále jen „DZS“)</w:t>
      </w:r>
      <w:r w:rsidR="009349C6" w:rsidRPr="009349C6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 xml:space="preserve">jako </w:t>
      </w:r>
      <w:r w:rsidR="009349C6">
        <w:rPr>
          <w:rFonts w:ascii="Arial" w:eastAsia="Calibri" w:hAnsi="Arial" w:cs="Arial"/>
        </w:rPr>
        <w:t xml:space="preserve">příspěvková organizace MŠMT. </w:t>
      </w:r>
    </w:p>
    <w:p w14:paraId="1D82FC02" w14:textId="77777777" w:rsidR="00365A0F" w:rsidRDefault="00365A0F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132130B9" w14:textId="69FBFDD2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DZS </w:t>
      </w:r>
      <w:r w:rsidRPr="009349C6">
        <w:rPr>
          <w:rFonts w:ascii="Arial" w:eastAsia="Calibri" w:hAnsi="Arial" w:cs="Arial"/>
        </w:rPr>
        <w:t>bude v synergii, resp. ve vzájemné komplementaritě k agend</w:t>
      </w:r>
      <w:r w:rsidR="00925632">
        <w:rPr>
          <w:rFonts w:ascii="Arial" w:eastAsia="Calibri" w:hAnsi="Arial" w:cs="Arial"/>
        </w:rPr>
        <w:t>ám</w:t>
      </w:r>
      <w:r w:rsidRPr="009349C6">
        <w:rPr>
          <w:rFonts w:ascii="Arial" w:eastAsia="Calibri" w:hAnsi="Arial" w:cs="Arial"/>
        </w:rPr>
        <w:t xml:space="preserve"> CZELO rozvíjet </w:t>
      </w:r>
      <w:r w:rsidR="00365A0F">
        <w:rPr>
          <w:rFonts w:ascii="Arial" w:eastAsia="Calibri" w:hAnsi="Arial" w:cs="Arial"/>
        </w:rPr>
        <w:t>i</w:t>
      </w:r>
      <w:r w:rsidRPr="009349C6">
        <w:rPr>
          <w:rFonts w:ascii="Arial" w:eastAsia="Calibri" w:hAnsi="Arial" w:cs="Arial"/>
        </w:rPr>
        <w:t xml:space="preserve"> agendy </w:t>
      </w:r>
      <w:r w:rsidR="00925632" w:rsidRPr="009349C6">
        <w:rPr>
          <w:rFonts w:ascii="Arial" w:eastAsia="Calibri" w:hAnsi="Arial" w:cs="Arial"/>
        </w:rPr>
        <w:t>České styčné kanceláře pro vzdělávání a výzkum v</w:t>
      </w:r>
      <w:r w:rsidR="00925632">
        <w:rPr>
          <w:rFonts w:ascii="Arial" w:eastAsia="Calibri" w:hAnsi="Arial" w:cs="Arial"/>
        </w:rPr>
        <w:t> </w:t>
      </w:r>
      <w:r w:rsidR="00925632" w:rsidRPr="009349C6">
        <w:rPr>
          <w:rFonts w:ascii="Arial" w:eastAsia="Calibri" w:hAnsi="Arial" w:cs="Arial"/>
        </w:rPr>
        <w:t xml:space="preserve">Bruselu </w:t>
      </w:r>
      <w:r w:rsidR="00365A0F">
        <w:rPr>
          <w:rFonts w:ascii="Arial" w:eastAsia="Calibri" w:hAnsi="Arial" w:cs="Arial"/>
        </w:rPr>
        <w:t>cílené</w:t>
      </w:r>
      <w:r w:rsidRPr="009349C6">
        <w:rPr>
          <w:rFonts w:ascii="Arial" w:eastAsia="Calibri" w:hAnsi="Arial" w:cs="Arial"/>
        </w:rPr>
        <w:t xml:space="preserve"> na podporu mezinárodní spolupráce ČR v oblasti vzdělávání. </w:t>
      </w:r>
      <w:r w:rsidR="0058291B">
        <w:rPr>
          <w:rFonts w:ascii="Arial" w:eastAsia="Calibri" w:hAnsi="Arial" w:cs="Arial"/>
        </w:rPr>
        <w:t>Takto cílené</w:t>
      </w:r>
      <w:r w:rsidRPr="009349C6">
        <w:rPr>
          <w:rFonts w:ascii="Arial" w:eastAsia="Calibri" w:hAnsi="Arial" w:cs="Arial"/>
        </w:rPr>
        <w:t xml:space="preserve"> agendy </w:t>
      </w:r>
      <w:r w:rsidR="000518D5">
        <w:rPr>
          <w:rFonts w:ascii="Arial" w:eastAsia="Calibri" w:hAnsi="Arial" w:cs="Arial"/>
        </w:rPr>
        <w:t>kanceláře</w:t>
      </w:r>
      <w:r w:rsidRPr="009349C6">
        <w:rPr>
          <w:rFonts w:ascii="Arial" w:eastAsia="Calibri" w:hAnsi="Arial" w:cs="Arial"/>
        </w:rPr>
        <w:t xml:space="preserve"> </w:t>
      </w:r>
      <w:r w:rsidR="00365A0F">
        <w:rPr>
          <w:rFonts w:ascii="Arial" w:eastAsia="Calibri" w:hAnsi="Arial" w:cs="Arial"/>
        </w:rPr>
        <w:t xml:space="preserve">však </w:t>
      </w:r>
      <w:r w:rsidRPr="009349C6">
        <w:rPr>
          <w:rFonts w:ascii="Arial" w:eastAsia="Calibri" w:hAnsi="Arial" w:cs="Arial"/>
        </w:rPr>
        <w:t xml:space="preserve">nebudou předmětem projektu sdílených činností, tedy ani podpory poskytované </w:t>
      </w:r>
      <w:r>
        <w:rPr>
          <w:rFonts w:ascii="Arial" w:eastAsia="Calibri" w:hAnsi="Arial" w:cs="Arial"/>
        </w:rPr>
        <w:t xml:space="preserve">MŠMT </w:t>
      </w:r>
      <w:r w:rsidRPr="009349C6">
        <w:rPr>
          <w:rFonts w:ascii="Arial" w:eastAsia="Calibri" w:hAnsi="Arial" w:cs="Arial"/>
        </w:rPr>
        <w:t xml:space="preserve">na jeho </w:t>
      </w:r>
      <w:r>
        <w:rPr>
          <w:rFonts w:ascii="Arial" w:eastAsia="Calibri" w:hAnsi="Arial" w:cs="Arial"/>
        </w:rPr>
        <w:t>realizaci</w:t>
      </w:r>
      <w:r w:rsidRPr="009349C6">
        <w:rPr>
          <w:rFonts w:ascii="Arial" w:eastAsia="Calibri" w:hAnsi="Arial" w:cs="Arial"/>
        </w:rPr>
        <w:t xml:space="preserve">. Vzdělávací </w:t>
      </w:r>
      <w:r>
        <w:rPr>
          <w:rFonts w:ascii="Arial" w:eastAsia="Calibri" w:hAnsi="Arial" w:cs="Arial"/>
        </w:rPr>
        <w:t>segment</w:t>
      </w:r>
      <w:r w:rsidRPr="009349C6">
        <w:rPr>
          <w:rFonts w:ascii="Arial" w:eastAsia="Calibri" w:hAnsi="Arial" w:cs="Arial"/>
        </w:rPr>
        <w:t xml:space="preserve"> aktivit </w:t>
      </w:r>
      <w:r w:rsidR="00365A0F" w:rsidRPr="009349C6">
        <w:rPr>
          <w:rFonts w:ascii="Arial" w:eastAsia="Calibri" w:hAnsi="Arial" w:cs="Arial"/>
        </w:rPr>
        <w:t>České styčné kanceláře pro vzdělávání a výzkum v</w:t>
      </w:r>
      <w:r w:rsidR="00365A0F">
        <w:rPr>
          <w:rFonts w:ascii="Arial" w:eastAsia="Calibri" w:hAnsi="Arial" w:cs="Arial"/>
        </w:rPr>
        <w:t> </w:t>
      </w:r>
      <w:r w:rsidR="00365A0F" w:rsidRPr="009349C6">
        <w:rPr>
          <w:rFonts w:ascii="Arial" w:eastAsia="Calibri" w:hAnsi="Arial" w:cs="Arial"/>
        </w:rPr>
        <w:t xml:space="preserve">Bruselu </w:t>
      </w:r>
      <w:r w:rsidRPr="009349C6">
        <w:rPr>
          <w:rFonts w:ascii="Arial" w:eastAsia="Calibri" w:hAnsi="Arial" w:cs="Arial"/>
        </w:rPr>
        <w:t xml:space="preserve">nebude podléhat ani projektovému řízení </w:t>
      </w:r>
      <w:r w:rsidR="009F1F0A">
        <w:rPr>
          <w:rFonts w:ascii="Arial" w:eastAsia="Calibri" w:hAnsi="Arial" w:cs="Arial"/>
        </w:rPr>
        <w:t xml:space="preserve">v rámci </w:t>
      </w:r>
      <w:r w:rsidR="00365A0F">
        <w:rPr>
          <w:rFonts w:ascii="Arial" w:eastAsia="Calibri" w:hAnsi="Arial" w:cs="Arial"/>
        </w:rPr>
        <w:t>uvedené</w:t>
      </w:r>
      <w:r w:rsidR="009F1F0A">
        <w:rPr>
          <w:rFonts w:ascii="Arial" w:eastAsia="Calibri" w:hAnsi="Arial" w:cs="Arial"/>
        </w:rPr>
        <w:t xml:space="preserve"> </w:t>
      </w:r>
      <w:r w:rsidRPr="009349C6">
        <w:rPr>
          <w:rFonts w:ascii="Arial" w:eastAsia="Calibri" w:hAnsi="Arial" w:cs="Arial"/>
        </w:rPr>
        <w:t>implementační struktury projektu sdílených činností.</w:t>
      </w:r>
    </w:p>
    <w:p w14:paraId="7B56DE7A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1609E736" w14:textId="60C102EB" w:rsidR="009349C6" w:rsidRDefault="00365A0F" w:rsidP="009349C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Zabezpečení p</w:t>
      </w:r>
      <w:r w:rsidRPr="00365A0F">
        <w:rPr>
          <w:rFonts w:ascii="Arial" w:eastAsia="Calibri" w:hAnsi="Arial" w:cs="Arial"/>
        </w:rPr>
        <w:t>rovoz</w:t>
      </w:r>
      <w:r>
        <w:rPr>
          <w:rFonts w:ascii="Arial" w:eastAsia="Calibri" w:hAnsi="Arial" w:cs="Arial"/>
        </w:rPr>
        <w:t>u</w:t>
      </w:r>
      <w:r w:rsidRPr="00365A0F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CZELO</w:t>
      </w:r>
      <w:r w:rsidRPr="00365A0F">
        <w:rPr>
          <w:rFonts w:ascii="Arial" w:eastAsia="Calibri" w:hAnsi="Arial" w:cs="Arial"/>
        </w:rPr>
        <w:t xml:space="preserve"> v Bruselu je motivován</w:t>
      </w:r>
      <w:r>
        <w:rPr>
          <w:rFonts w:ascii="Arial" w:eastAsia="Calibri" w:hAnsi="Arial" w:cs="Arial"/>
        </w:rPr>
        <w:t>o</w:t>
      </w:r>
      <w:r w:rsidRPr="00365A0F">
        <w:rPr>
          <w:rFonts w:ascii="Arial" w:eastAsia="Calibri" w:hAnsi="Arial" w:cs="Arial"/>
        </w:rPr>
        <w:t xml:space="preserve"> potřebou vytvořit v belgické metropoli, jakožto v centru tvorby evropské výzkumné politiky, zázemí k rozvoji činností souvisejících se zapojením výzkumných subjektů ČR do projektů </w:t>
      </w:r>
      <w:r>
        <w:rPr>
          <w:rFonts w:ascii="Arial" w:eastAsia="Calibri" w:hAnsi="Arial" w:cs="Arial"/>
        </w:rPr>
        <w:t>nadcházejícího 9. rámcového programu EU pro výzkum a inovace Horizontu Evropa (2021–2027)</w:t>
      </w:r>
      <w:r w:rsidRPr="00365A0F">
        <w:rPr>
          <w:rFonts w:ascii="Arial" w:eastAsia="Calibri" w:hAnsi="Arial" w:cs="Arial"/>
        </w:rPr>
        <w:t xml:space="preserve">. CZELO bude </w:t>
      </w:r>
      <w:r>
        <w:rPr>
          <w:rFonts w:ascii="Arial" w:eastAsia="Calibri" w:hAnsi="Arial" w:cs="Arial"/>
        </w:rPr>
        <w:t xml:space="preserve">přitom </w:t>
      </w:r>
      <w:r w:rsidRPr="00365A0F">
        <w:rPr>
          <w:rFonts w:ascii="Arial" w:eastAsia="Calibri" w:hAnsi="Arial" w:cs="Arial"/>
        </w:rPr>
        <w:t>v</w:t>
      </w:r>
      <w:r>
        <w:rPr>
          <w:rFonts w:ascii="Arial" w:eastAsia="Calibri" w:hAnsi="Arial" w:cs="Arial"/>
        </w:rPr>
        <w:t> </w:t>
      </w:r>
      <w:r w:rsidRPr="00365A0F">
        <w:rPr>
          <w:rFonts w:ascii="Arial" w:eastAsia="Calibri" w:hAnsi="Arial" w:cs="Arial"/>
        </w:rPr>
        <w:t>této</w:t>
      </w:r>
      <w:r>
        <w:rPr>
          <w:rFonts w:ascii="Arial" w:eastAsia="Calibri" w:hAnsi="Arial" w:cs="Arial"/>
        </w:rPr>
        <w:t xml:space="preserve"> své</w:t>
      </w:r>
      <w:r w:rsidRPr="00365A0F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kapacitě předkladatelům návrhů, resp.</w:t>
      </w:r>
      <w:r w:rsidRPr="00365A0F">
        <w:rPr>
          <w:rFonts w:ascii="Arial" w:eastAsia="Calibri" w:hAnsi="Arial" w:cs="Arial"/>
        </w:rPr>
        <w:t xml:space="preserve"> řešitelům projektů </w:t>
      </w:r>
      <w:r>
        <w:rPr>
          <w:rFonts w:ascii="Arial" w:eastAsia="Calibri" w:hAnsi="Arial" w:cs="Arial"/>
        </w:rPr>
        <w:t>poskytovat odpovídající zázemí k</w:t>
      </w:r>
      <w:r w:rsidRPr="00365A0F">
        <w:rPr>
          <w:rFonts w:ascii="Arial" w:eastAsia="Calibri" w:hAnsi="Arial" w:cs="Arial"/>
        </w:rPr>
        <w:t xml:space="preserve"> organizaci mezinárodních jednání odehrávajících se na úrovni projektových týmů, a to ve všech životních cyklech přípravy a realizace projekt</w:t>
      </w:r>
      <w:r>
        <w:rPr>
          <w:rFonts w:ascii="Arial" w:eastAsia="Calibri" w:hAnsi="Arial" w:cs="Arial"/>
        </w:rPr>
        <w:t>ových záměrů. Motivací k provozování</w:t>
      </w:r>
      <w:r w:rsidRPr="00365A0F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CZELO v Bruselu je dále rovněž</w:t>
      </w:r>
      <w:r w:rsidRPr="00365A0F">
        <w:rPr>
          <w:rFonts w:ascii="Arial" w:eastAsia="Calibri" w:hAnsi="Arial" w:cs="Arial"/>
        </w:rPr>
        <w:t xml:space="preserve"> naplnění potřeby propagace výzkumného systému ČR a jeho nejvýznamnějších úspěchů v Bruselu, kde sídlí klíčové instituce EU, co </w:t>
      </w:r>
      <w:r>
        <w:rPr>
          <w:rFonts w:ascii="Arial" w:eastAsia="Calibri" w:hAnsi="Arial" w:cs="Arial"/>
        </w:rPr>
        <w:t>do</w:t>
      </w:r>
      <w:r w:rsidRPr="00365A0F">
        <w:rPr>
          <w:rFonts w:ascii="Arial" w:eastAsia="Calibri" w:hAnsi="Arial" w:cs="Arial"/>
        </w:rPr>
        <w:t xml:space="preserve"> tvorby vědní politiky, a svá zastoupení, obdobná CZELO, v něm provozují nejen ostatní členské státy EU, nicméně i nejvýznamnější evropští výzkumní stakeholdeři. Z tohoto důvodu je zapotřebí na bruselské scéně proaktivně rozvíjet a udržovat potřebné kontakty a </w:t>
      </w:r>
      <w:proofErr w:type="spellStart"/>
      <w:r w:rsidRPr="00365A0F">
        <w:rPr>
          <w:rFonts w:ascii="Arial" w:eastAsia="Calibri" w:hAnsi="Arial" w:cs="Arial"/>
        </w:rPr>
        <w:t>networking</w:t>
      </w:r>
      <w:proofErr w:type="spellEnd"/>
      <w:r w:rsidRPr="00365A0F">
        <w:rPr>
          <w:rFonts w:ascii="Arial" w:eastAsia="Calibri" w:hAnsi="Arial" w:cs="Arial"/>
        </w:rPr>
        <w:t xml:space="preserve"> se všemi relevantními partnery v Bruselu etablovanými. V neposlední řadě je provoz </w:t>
      </w:r>
      <w:r>
        <w:rPr>
          <w:rFonts w:ascii="Arial" w:eastAsia="Calibri" w:hAnsi="Arial" w:cs="Arial"/>
        </w:rPr>
        <w:t>CZELO</w:t>
      </w:r>
      <w:r w:rsidRPr="00365A0F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v Bruselu </w:t>
      </w:r>
      <w:r w:rsidRPr="00365A0F">
        <w:rPr>
          <w:rFonts w:ascii="Arial" w:eastAsia="Calibri" w:hAnsi="Arial" w:cs="Arial"/>
        </w:rPr>
        <w:t>moti</w:t>
      </w:r>
      <w:r w:rsidR="0058291B">
        <w:rPr>
          <w:rFonts w:ascii="Arial" w:eastAsia="Calibri" w:hAnsi="Arial" w:cs="Arial"/>
        </w:rPr>
        <w:t>vován</w:t>
      </w:r>
      <w:r w:rsidRPr="00365A0F">
        <w:rPr>
          <w:rFonts w:ascii="Arial" w:eastAsia="Calibri" w:hAnsi="Arial" w:cs="Arial"/>
        </w:rPr>
        <w:t xml:space="preserve"> </w:t>
      </w:r>
      <w:r w:rsidR="0058291B">
        <w:rPr>
          <w:rFonts w:ascii="Arial" w:eastAsia="Calibri" w:hAnsi="Arial" w:cs="Arial"/>
        </w:rPr>
        <w:t xml:space="preserve">také </w:t>
      </w:r>
      <w:r w:rsidRPr="00365A0F">
        <w:rPr>
          <w:rFonts w:ascii="Arial" w:eastAsia="Calibri" w:hAnsi="Arial" w:cs="Arial"/>
        </w:rPr>
        <w:t>potřebou vytvoř</w:t>
      </w:r>
      <w:r w:rsidR="0058291B">
        <w:rPr>
          <w:rFonts w:ascii="Arial" w:eastAsia="Calibri" w:hAnsi="Arial" w:cs="Arial"/>
        </w:rPr>
        <w:t>it</w:t>
      </w:r>
      <w:r w:rsidRPr="00365A0F">
        <w:rPr>
          <w:rFonts w:ascii="Arial" w:eastAsia="Calibri" w:hAnsi="Arial" w:cs="Arial"/>
        </w:rPr>
        <w:t xml:space="preserve"> předsunuté záze</w:t>
      </w:r>
      <w:r>
        <w:rPr>
          <w:rFonts w:ascii="Arial" w:eastAsia="Calibri" w:hAnsi="Arial" w:cs="Arial"/>
        </w:rPr>
        <w:t>mí pro orgány státní správy ČR pro</w:t>
      </w:r>
      <w:r w:rsidRPr="00365A0F">
        <w:rPr>
          <w:rFonts w:ascii="Arial" w:eastAsia="Calibri" w:hAnsi="Arial" w:cs="Arial"/>
        </w:rPr>
        <w:t xml:space="preserve"> </w:t>
      </w:r>
      <w:r w:rsidR="0058291B">
        <w:rPr>
          <w:rFonts w:ascii="Arial" w:eastAsia="Calibri" w:hAnsi="Arial" w:cs="Arial"/>
        </w:rPr>
        <w:t>zabezpečení</w:t>
      </w:r>
      <w:r w:rsidRPr="00365A0F">
        <w:rPr>
          <w:rFonts w:ascii="Arial" w:eastAsia="Calibri" w:hAnsi="Arial" w:cs="Arial"/>
        </w:rPr>
        <w:t xml:space="preserve"> výkonu agendy mezinárodní spolupráce ČR ve výzkumu. V této své kapacitě CZELO doplní kapacity </w:t>
      </w:r>
      <w:r>
        <w:rPr>
          <w:rFonts w:ascii="Arial" w:eastAsia="Calibri" w:hAnsi="Arial" w:cs="Arial"/>
        </w:rPr>
        <w:t>Stálého zastoupení ČR při EU</w:t>
      </w:r>
      <w:r w:rsidRPr="00365A0F">
        <w:rPr>
          <w:rFonts w:ascii="Arial" w:eastAsia="Calibri" w:hAnsi="Arial" w:cs="Arial"/>
        </w:rPr>
        <w:t>, resp. je podstatným způsobem dále rozšíří.</w:t>
      </w:r>
    </w:p>
    <w:p w14:paraId="74F77895" w14:textId="77777777" w:rsidR="00365A0F" w:rsidRPr="009349C6" w:rsidRDefault="00365A0F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CBB8EC8" w14:textId="7ACEFF7C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lastRenderedPageBreak/>
        <w:t>Projekt sdílených činností bude DZS implementován v souladu se strategickými a koncepčními dokumenty vlády ČR stanovujícími politické směřování, co se týká rozvoje agendy výzkumu, vývoje a inovací v ČR. Primárně se jedná o Inovační strategii ČR pro léta 2019 až 2030, která byla schválena usnesením vlády ČR ze dne 4. února 2019 č. 104</w:t>
      </w:r>
      <w:r w:rsidR="00642631">
        <w:rPr>
          <w:rFonts w:ascii="Arial" w:eastAsia="Calibri" w:hAnsi="Arial" w:cs="Arial"/>
        </w:rPr>
        <w:t>,</w:t>
      </w:r>
      <w:r w:rsidRPr="009349C6">
        <w:rPr>
          <w:rFonts w:ascii="Arial" w:eastAsia="Calibri" w:hAnsi="Arial" w:cs="Arial"/>
        </w:rPr>
        <w:t xml:space="preserve"> jako </w:t>
      </w:r>
      <w:r w:rsidR="009F1F0A">
        <w:rPr>
          <w:rFonts w:ascii="Arial" w:eastAsia="Calibri" w:hAnsi="Arial" w:cs="Arial"/>
        </w:rPr>
        <w:t xml:space="preserve">o </w:t>
      </w:r>
      <w:r w:rsidRPr="009349C6">
        <w:rPr>
          <w:rFonts w:ascii="Arial" w:eastAsia="Calibri" w:hAnsi="Arial" w:cs="Arial"/>
        </w:rPr>
        <w:t>zastřešující dokument stanovující priority pro rozvoj národní ekonomiky ČR v nadcházejícím desetiletí tak, aby se ČR postupně zařadila mezi nejvyspělejší ekonomiky světa. Projekt sdílených činností bude dále realizován</w:t>
      </w:r>
      <w:r w:rsidR="009F1F0A">
        <w:rPr>
          <w:rFonts w:ascii="Arial" w:eastAsia="Calibri" w:hAnsi="Arial" w:cs="Arial"/>
        </w:rPr>
        <w:t xml:space="preserve"> i</w:t>
      </w:r>
      <w:r w:rsidRPr="009349C6">
        <w:rPr>
          <w:rFonts w:ascii="Arial" w:eastAsia="Calibri" w:hAnsi="Arial" w:cs="Arial"/>
        </w:rPr>
        <w:t xml:space="preserve"> v souladu s Národní politikou výzkumu, vývoje a inovací ČR pro léta 2021+, která byla schválena usnesením vlády ČR ze dne 20. července 2020 č. 759.</w:t>
      </w:r>
    </w:p>
    <w:p w14:paraId="42617D07" w14:textId="77777777" w:rsidR="009349C6" w:rsidRPr="009349C6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4E6DC20D" w14:textId="4550A9ED" w:rsidR="001A641A" w:rsidRDefault="009349C6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9349C6">
        <w:rPr>
          <w:rFonts w:ascii="Arial" w:eastAsia="Calibri" w:hAnsi="Arial" w:cs="Arial"/>
        </w:rPr>
        <w:t xml:space="preserve">Projekt sdílených činností bude realizován ode dne 1. ledna 2021 do dne 31. prosince 2027. Celkové náklady na realizaci projektu sdílených činností dosáhnou ve stanoveném období výše </w:t>
      </w:r>
      <w:r w:rsidR="005E7041" w:rsidRPr="005E7041">
        <w:rPr>
          <w:rFonts w:ascii="Arial" w:eastAsia="Calibri" w:hAnsi="Arial" w:cs="Arial"/>
        </w:rPr>
        <w:t>84 059 680</w:t>
      </w:r>
      <w:r w:rsidR="009F1F0A">
        <w:rPr>
          <w:rFonts w:ascii="Arial" w:eastAsia="Calibri" w:hAnsi="Arial" w:cs="Arial"/>
        </w:rPr>
        <w:t>,-</w:t>
      </w:r>
      <w:r w:rsidRPr="009349C6">
        <w:rPr>
          <w:rFonts w:ascii="Arial" w:eastAsia="Calibri" w:hAnsi="Arial" w:cs="Arial"/>
        </w:rPr>
        <w:t xml:space="preserve"> Kč. Prostředky finanční podpory, </w:t>
      </w:r>
      <w:r w:rsidR="000525D4">
        <w:rPr>
          <w:rFonts w:ascii="Arial" w:eastAsia="Calibri" w:hAnsi="Arial" w:cs="Arial"/>
        </w:rPr>
        <w:t>jež</w:t>
      </w:r>
      <w:r w:rsidRPr="009349C6">
        <w:rPr>
          <w:rFonts w:ascii="Arial" w:eastAsia="Calibri" w:hAnsi="Arial" w:cs="Arial"/>
        </w:rPr>
        <w:t xml:space="preserve"> budou </w:t>
      </w:r>
      <w:r w:rsidR="00DD5A7F">
        <w:rPr>
          <w:rFonts w:ascii="Arial" w:eastAsia="Calibri" w:hAnsi="Arial" w:cs="Arial"/>
        </w:rPr>
        <w:t>poskytnuty</w:t>
      </w:r>
      <w:r w:rsidRPr="009349C6">
        <w:rPr>
          <w:rFonts w:ascii="Arial" w:eastAsia="Calibri" w:hAnsi="Arial" w:cs="Arial"/>
        </w:rPr>
        <w:t xml:space="preserve"> na realizaci projektu sdílených činností CZELO, budou MŠMT </w:t>
      </w:r>
      <w:r w:rsidR="00642631">
        <w:rPr>
          <w:rFonts w:ascii="Arial" w:eastAsia="Calibri" w:hAnsi="Arial" w:cs="Arial"/>
        </w:rPr>
        <w:t>hrazeny</w:t>
      </w:r>
      <w:r w:rsidRPr="009349C6">
        <w:rPr>
          <w:rFonts w:ascii="Arial" w:eastAsia="Calibri" w:hAnsi="Arial" w:cs="Arial"/>
        </w:rPr>
        <w:t xml:space="preserve"> ze zdrojů účelové podpory v rámci výdajů státního rozpočtu ČR na výzkum, vývoj a inovace. </w:t>
      </w:r>
      <w:r w:rsidR="003D13D5" w:rsidRPr="003D13D5">
        <w:rPr>
          <w:rFonts w:ascii="Arial" w:eastAsia="Calibri" w:hAnsi="Arial" w:cs="Arial"/>
        </w:rPr>
        <w:t>Náklady na realizaci projektu sdílených činností v roce 2021 budou hrazeny za využití nároků z ne</w:t>
      </w:r>
      <w:r w:rsidR="0017040A">
        <w:rPr>
          <w:rFonts w:ascii="Arial" w:eastAsia="Calibri" w:hAnsi="Arial" w:cs="Arial"/>
        </w:rPr>
        <w:t>spotřebovaných výdajů na výzkum</w:t>
      </w:r>
      <w:r w:rsidR="003D13D5" w:rsidRPr="003D13D5">
        <w:rPr>
          <w:rFonts w:ascii="Arial" w:eastAsia="Calibri" w:hAnsi="Arial" w:cs="Arial"/>
        </w:rPr>
        <w:t>, vývoj a inovace, kterými MŠMT disponuje.</w:t>
      </w:r>
      <w:r w:rsidR="003D13D5">
        <w:rPr>
          <w:rFonts w:ascii="Arial" w:eastAsia="Calibri" w:hAnsi="Arial" w:cs="Arial"/>
        </w:rPr>
        <w:t xml:space="preserve"> </w:t>
      </w:r>
      <w:r w:rsidRPr="009349C6">
        <w:rPr>
          <w:rFonts w:ascii="Arial" w:eastAsia="Calibri" w:hAnsi="Arial" w:cs="Arial"/>
        </w:rPr>
        <w:t>Předkl</w:t>
      </w:r>
      <w:r w:rsidR="00642631">
        <w:rPr>
          <w:rFonts w:ascii="Arial" w:eastAsia="Calibri" w:hAnsi="Arial" w:cs="Arial"/>
        </w:rPr>
        <w:t>ádaný materiál nevyvolá</w:t>
      </w:r>
      <w:r w:rsidR="0058291B">
        <w:rPr>
          <w:rFonts w:ascii="Arial" w:eastAsia="Calibri" w:hAnsi="Arial" w:cs="Arial"/>
        </w:rPr>
        <w:t>vá</w:t>
      </w:r>
      <w:r w:rsidRPr="009349C6">
        <w:rPr>
          <w:rFonts w:ascii="Arial" w:eastAsia="Calibri" w:hAnsi="Arial" w:cs="Arial"/>
        </w:rPr>
        <w:t xml:space="preserve"> žádné dodatečné výdaje nad rámec schválených rozpočtových limitů kapitoly MŠMT.</w:t>
      </w:r>
    </w:p>
    <w:p w14:paraId="7B20C044" w14:textId="77777777" w:rsidR="001A641A" w:rsidRDefault="001A641A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53B6314E" w14:textId="2D551692" w:rsidR="00595252" w:rsidRDefault="001A641A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1A641A">
        <w:rPr>
          <w:rFonts w:ascii="Arial" w:eastAsia="Calibri" w:hAnsi="Arial" w:cs="Arial"/>
        </w:rPr>
        <w:t>Finanční prostředky určené k zabezpečení aktivit vzdělávacího a výzkumného</w:t>
      </w:r>
      <w:r>
        <w:rPr>
          <w:rFonts w:ascii="Arial" w:eastAsia="Calibri" w:hAnsi="Arial" w:cs="Arial"/>
        </w:rPr>
        <w:t xml:space="preserve"> modulu </w:t>
      </w:r>
      <w:r w:rsidR="00D4792F">
        <w:rPr>
          <w:rFonts w:ascii="Arial" w:eastAsia="Calibri" w:hAnsi="Arial" w:cs="Arial"/>
        </w:rPr>
        <w:t>České styčné kanceláře</w:t>
      </w:r>
      <w:r w:rsidR="00D4792F" w:rsidRPr="009349C6">
        <w:rPr>
          <w:rFonts w:ascii="Arial" w:eastAsia="Calibri" w:hAnsi="Arial" w:cs="Arial"/>
        </w:rPr>
        <w:t xml:space="preserve"> pro vzdělávání a výzkum v Bruselu </w:t>
      </w:r>
      <w:r w:rsidR="00D4792F">
        <w:rPr>
          <w:rFonts w:ascii="Arial" w:eastAsia="Calibri" w:hAnsi="Arial" w:cs="Arial"/>
        </w:rPr>
        <w:t>budou DZS</w:t>
      </w:r>
      <w:r>
        <w:rPr>
          <w:rFonts w:ascii="Arial" w:eastAsia="Calibri" w:hAnsi="Arial" w:cs="Arial"/>
        </w:rPr>
        <w:t xml:space="preserve"> jako</w:t>
      </w:r>
      <w:r w:rsidR="00D4792F">
        <w:rPr>
          <w:rFonts w:ascii="Arial" w:eastAsia="Calibri" w:hAnsi="Arial" w:cs="Arial"/>
        </w:rPr>
        <w:t xml:space="preserve"> příspěvkovou organizací MŠMT</w:t>
      </w:r>
      <w:r w:rsidRPr="001A641A">
        <w:rPr>
          <w:rFonts w:ascii="Arial" w:eastAsia="Calibri" w:hAnsi="Arial" w:cs="Arial"/>
        </w:rPr>
        <w:t xml:space="preserve"> vykazovány rozpočtově (účetně) odděleně.</w:t>
      </w:r>
    </w:p>
    <w:p w14:paraId="63798218" w14:textId="77777777" w:rsidR="00595252" w:rsidRDefault="00595252" w:rsidP="009349C6">
      <w:pPr>
        <w:spacing w:after="0" w:line="240" w:lineRule="auto"/>
        <w:jc w:val="both"/>
        <w:rPr>
          <w:rFonts w:ascii="Arial" w:eastAsia="Calibri" w:hAnsi="Arial" w:cs="Arial"/>
        </w:rPr>
      </w:pPr>
    </w:p>
    <w:p w14:paraId="31063E73" w14:textId="31B8B579" w:rsidR="009349C6" w:rsidRPr="009349C6" w:rsidRDefault="000525D4" w:rsidP="009349C6">
      <w:pPr>
        <w:spacing w:after="0" w:line="240" w:lineRule="auto"/>
        <w:jc w:val="both"/>
        <w:rPr>
          <w:rFonts w:ascii="Arial" w:eastAsia="Calibri" w:hAnsi="Arial" w:cs="Arial"/>
        </w:rPr>
      </w:pPr>
      <w:r w:rsidRPr="000525D4">
        <w:rPr>
          <w:rFonts w:ascii="Arial" w:eastAsia="Calibri" w:hAnsi="Arial" w:cs="Arial"/>
        </w:rPr>
        <w:t xml:space="preserve">Na </w:t>
      </w:r>
      <w:r w:rsidR="00595252">
        <w:rPr>
          <w:rFonts w:ascii="Arial" w:eastAsia="Calibri" w:hAnsi="Arial" w:cs="Arial"/>
        </w:rPr>
        <w:t>realizaci</w:t>
      </w:r>
      <w:r w:rsidRPr="000525D4">
        <w:rPr>
          <w:rFonts w:ascii="Arial" w:eastAsia="Calibri" w:hAnsi="Arial" w:cs="Arial"/>
        </w:rPr>
        <w:t xml:space="preserve"> projektu sdílených činností budou uplatněny principy regulace zaměstnanosti.</w:t>
      </w:r>
    </w:p>
    <w:p w14:paraId="7CE02F8A" w14:textId="7E648D0A" w:rsidR="00AE2C45" w:rsidRPr="00AE2C45" w:rsidRDefault="00AE2C45" w:rsidP="00AE2C45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60EC52" w14:textId="08830FC2" w:rsidR="0085614B" w:rsidRDefault="001B3B86" w:rsidP="001B3B86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Rada pro výzkum, vývoj a inovace přijala</w:t>
      </w:r>
      <w:r w:rsidRPr="001B3B86">
        <w:rPr>
          <w:rFonts w:ascii="Arial" w:eastAsia="Calibri" w:hAnsi="Arial" w:cs="Arial"/>
        </w:rPr>
        <w:t xml:space="preserve"> své stanovisko k předkládanému </w:t>
      </w:r>
      <w:r w:rsidR="00DD5A7F">
        <w:rPr>
          <w:rFonts w:ascii="Arial" w:eastAsia="Calibri" w:hAnsi="Arial" w:cs="Arial"/>
        </w:rPr>
        <w:t>materiálu na svém</w:t>
      </w:r>
      <w:r w:rsidR="009F1F0A">
        <w:rPr>
          <w:rFonts w:ascii="Arial" w:eastAsia="Calibri" w:hAnsi="Arial" w:cs="Arial"/>
        </w:rPr>
        <w:t xml:space="preserve"> </w:t>
      </w:r>
      <w:r w:rsidR="003D13D5">
        <w:rPr>
          <w:rFonts w:ascii="Arial" w:eastAsia="Calibri" w:hAnsi="Arial" w:cs="Arial"/>
        </w:rPr>
        <w:t>361.</w:t>
      </w:r>
      <w:r w:rsidRPr="001B3B86">
        <w:rPr>
          <w:rFonts w:ascii="Arial" w:eastAsia="Calibri" w:hAnsi="Arial" w:cs="Arial"/>
        </w:rPr>
        <w:t xml:space="preserve"> zasedání, </w:t>
      </w:r>
      <w:r>
        <w:rPr>
          <w:rFonts w:ascii="Arial" w:eastAsia="Calibri" w:hAnsi="Arial" w:cs="Arial"/>
        </w:rPr>
        <w:t>které</w:t>
      </w:r>
      <w:r w:rsidRPr="001B3B86">
        <w:rPr>
          <w:rFonts w:ascii="Arial" w:eastAsia="Calibri" w:hAnsi="Arial" w:cs="Arial"/>
        </w:rPr>
        <w:t xml:space="preserve"> se uskutečnilo dne</w:t>
      </w:r>
      <w:r w:rsidR="009F1F0A">
        <w:rPr>
          <w:rFonts w:ascii="Arial" w:eastAsia="Calibri" w:hAnsi="Arial" w:cs="Arial"/>
        </w:rPr>
        <w:t xml:space="preserve"> </w:t>
      </w:r>
      <w:r w:rsidR="003D13D5">
        <w:rPr>
          <w:rFonts w:ascii="Arial" w:eastAsia="Calibri" w:hAnsi="Arial" w:cs="Arial"/>
        </w:rPr>
        <w:t>30. října</w:t>
      </w:r>
      <w:r w:rsidRPr="001B3B86">
        <w:rPr>
          <w:rFonts w:ascii="Arial" w:eastAsia="Calibri" w:hAnsi="Arial" w:cs="Arial"/>
        </w:rPr>
        <w:t xml:space="preserve"> </w:t>
      </w:r>
      <w:r w:rsidR="003968BD">
        <w:rPr>
          <w:rFonts w:ascii="Arial" w:eastAsia="Calibri" w:hAnsi="Arial" w:cs="Arial"/>
        </w:rPr>
        <w:t>20</w:t>
      </w:r>
      <w:r w:rsidR="00DD5A7F">
        <w:rPr>
          <w:rFonts w:ascii="Arial" w:eastAsia="Calibri" w:hAnsi="Arial" w:cs="Arial"/>
        </w:rPr>
        <w:t>20</w:t>
      </w:r>
      <w:r w:rsidRPr="001B3B86">
        <w:rPr>
          <w:rFonts w:ascii="Arial" w:eastAsia="Calibri" w:hAnsi="Arial" w:cs="Arial"/>
        </w:rPr>
        <w:t xml:space="preserve">. </w:t>
      </w:r>
      <w:r>
        <w:rPr>
          <w:rFonts w:ascii="Arial" w:eastAsia="Calibri" w:hAnsi="Arial" w:cs="Arial"/>
        </w:rPr>
        <w:t>Stanovisko Rady pro výzkum, vývoj a inovace je</w:t>
      </w:r>
      <w:r w:rsidRPr="001B3B86">
        <w:rPr>
          <w:rFonts w:ascii="Arial" w:eastAsia="Calibri" w:hAnsi="Arial" w:cs="Arial"/>
        </w:rPr>
        <w:t xml:space="preserve"> přiložen</w:t>
      </w:r>
      <w:r w:rsidR="003968BD">
        <w:rPr>
          <w:rFonts w:ascii="Arial" w:eastAsia="Calibri" w:hAnsi="Arial" w:cs="Arial"/>
        </w:rPr>
        <w:t>o jako část IV</w:t>
      </w:r>
      <w:r w:rsidRPr="001B3B86">
        <w:rPr>
          <w:rFonts w:ascii="Arial" w:eastAsia="Calibri" w:hAnsi="Arial" w:cs="Arial"/>
        </w:rPr>
        <w:t xml:space="preserve">. materiálu. </w:t>
      </w:r>
      <w:r w:rsidR="0085614B">
        <w:rPr>
          <w:rFonts w:ascii="Arial" w:eastAsia="Calibri" w:hAnsi="Arial" w:cs="Arial"/>
        </w:rPr>
        <w:t>Vypořádání připomínek uplatněných Radou pro výzkum, vývoj a inovace j</w:t>
      </w:r>
      <w:r w:rsidR="009F1F0A">
        <w:rPr>
          <w:rFonts w:ascii="Arial" w:eastAsia="Calibri" w:hAnsi="Arial" w:cs="Arial"/>
        </w:rPr>
        <w:t>e uvedeno v části V. materiálu.</w:t>
      </w:r>
    </w:p>
    <w:p w14:paraId="1326B586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768B86D1" w14:textId="117B1082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byl rozeslán do meziresortního připomínkového řízení, a to dopisem ministra školství, mládeže a tělovýchovy Ing. Roberta </w:t>
      </w:r>
      <w:proofErr w:type="spellStart"/>
      <w:r>
        <w:rPr>
          <w:rFonts w:ascii="Arial" w:eastAsia="Calibri" w:hAnsi="Arial" w:cs="Arial"/>
        </w:rPr>
        <w:t>Plagy</w:t>
      </w:r>
      <w:proofErr w:type="spellEnd"/>
      <w:r>
        <w:rPr>
          <w:rFonts w:ascii="Arial" w:eastAsia="Calibri" w:hAnsi="Arial" w:cs="Arial"/>
        </w:rPr>
        <w:t xml:space="preserve">, Ph.D. ze dne </w:t>
      </w:r>
      <w:r w:rsidR="004B3A20">
        <w:rPr>
          <w:rFonts w:ascii="Arial" w:eastAsia="Calibri" w:hAnsi="Arial" w:cs="Arial"/>
        </w:rPr>
        <w:t>9.</w:t>
      </w:r>
      <w:r>
        <w:rPr>
          <w:rFonts w:ascii="Arial" w:eastAsia="Calibri" w:hAnsi="Arial" w:cs="Arial"/>
        </w:rPr>
        <w:t xml:space="preserve"> </w:t>
      </w:r>
      <w:r w:rsidR="0058291B">
        <w:rPr>
          <w:rFonts w:ascii="Arial" w:eastAsia="Calibri" w:hAnsi="Arial" w:cs="Arial"/>
        </w:rPr>
        <w:t xml:space="preserve">listopadu </w:t>
      </w:r>
      <w:r>
        <w:rPr>
          <w:rFonts w:ascii="Arial" w:eastAsia="Calibri" w:hAnsi="Arial" w:cs="Arial"/>
        </w:rPr>
        <w:t xml:space="preserve">2020 s termínem pro dodání stanovisek do dne </w:t>
      </w:r>
      <w:r w:rsidR="004B3A20">
        <w:rPr>
          <w:rFonts w:ascii="Arial" w:eastAsia="Calibri" w:hAnsi="Arial" w:cs="Arial"/>
        </w:rPr>
        <w:t>24.</w:t>
      </w:r>
      <w:r>
        <w:rPr>
          <w:rFonts w:ascii="Arial" w:eastAsia="Calibri" w:hAnsi="Arial" w:cs="Arial"/>
        </w:rPr>
        <w:t xml:space="preserve"> </w:t>
      </w:r>
      <w:r w:rsidR="0058291B">
        <w:rPr>
          <w:rFonts w:ascii="Arial" w:eastAsia="Calibri" w:hAnsi="Arial" w:cs="Arial"/>
        </w:rPr>
        <w:t xml:space="preserve">listopadu </w:t>
      </w:r>
      <w:r>
        <w:rPr>
          <w:rFonts w:ascii="Arial" w:eastAsia="Calibri" w:hAnsi="Arial" w:cs="Arial"/>
        </w:rPr>
        <w:t xml:space="preserve">2020. Výsledek meziresortního připomínkového řízení je </w:t>
      </w:r>
      <w:r w:rsidR="0058291B">
        <w:rPr>
          <w:rFonts w:ascii="Arial" w:eastAsia="Calibri" w:hAnsi="Arial" w:cs="Arial"/>
        </w:rPr>
        <w:t>uveden v části V. materiálu.</w:t>
      </w:r>
    </w:p>
    <w:p w14:paraId="1A736A89" w14:textId="77777777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</w:p>
    <w:p w14:paraId="1A669985" w14:textId="34EDB008" w:rsidR="004E7798" w:rsidRDefault="004E7798" w:rsidP="004E7798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Materiál </w:t>
      </w:r>
      <w:r w:rsidR="000525D4">
        <w:rPr>
          <w:rFonts w:ascii="Arial" w:eastAsia="Calibri" w:hAnsi="Arial" w:cs="Arial"/>
        </w:rPr>
        <w:t>se předkládá</w:t>
      </w:r>
      <w:r>
        <w:rPr>
          <w:rFonts w:ascii="Arial" w:eastAsia="Calibri" w:hAnsi="Arial" w:cs="Arial"/>
        </w:rPr>
        <w:t xml:space="preserve"> bez rozporu.</w:t>
      </w:r>
    </w:p>
    <w:p w14:paraId="4F0EA3D4" w14:textId="77777777" w:rsidR="004E7798" w:rsidRDefault="004E7798" w:rsidP="001B3B86">
      <w:pPr>
        <w:spacing w:after="0" w:line="240" w:lineRule="auto"/>
        <w:jc w:val="both"/>
        <w:rPr>
          <w:rFonts w:ascii="Arial" w:eastAsia="Calibri" w:hAnsi="Arial" w:cs="Arial"/>
        </w:rPr>
      </w:pPr>
    </w:p>
    <w:p w14:paraId="06526391" w14:textId="753EF43B" w:rsidR="00AE2C45" w:rsidRDefault="0085614B" w:rsidP="00AE2C4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M</w:t>
      </w:r>
      <w:r w:rsidR="00AE2C45" w:rsidRPr="00AE2C45">
        <w:rPr>
          <w:rFonts w:ascii="Arial" w:eastAsia="Calibri" w:hAnsi="Arial" w:cs="Arial"/>
        </w:rPr>
        <w:t>ateriál nevyvolá</w:t>
      </w:r>
      <w:r>
        <w:rPr>
          <w:rFonts w:ascii="Arial" w:eastAsia="Calibri" w:hAnsi="Arial" w:cs="Arial"/>
        </w:rPr>
        <w:t>vá</w:t>
      </w:r>
      <w:r w:rsidR="00AE2C45" w:rsidRPr="00AE2C45">
        <w:rPr>
          <w:rFonts w:ascii="Arial" w:eastAsia="Calibri" w:hAnsi="Arial" w:cs="Arial"/>
        </w:rPr>
        <w:t xml:space="preserve"> žádné dodatečné výdaje nad rámec schválených rozpočtových limitů.</w:t>
      </w:r>
      <w:r w:rsidR="00AE2C45">
        <w:rPr>
          <w:rFonts w:ascii="Arial" w:eastAsia="Calibri" w:hAnsi="Arial" w:cs="Arial"/>
        </w:rPr>
        <w:t xml:space="preserve"> </w:t>
      </w:r>
    </w:p>
    <w:p w14:paraId="2EB6C11B" w14:textId="77777777" w:rsidR="00AE2C45" w:rsidRDefault="00AE2C45" w:rsidP="00AE2C45">
      <w:pPr>
        <w:spacing w:after="0" w:line="240" w:lineRule="auto"/>
        <w:jc w:val="both"/>
        <w:rPr>
          <w:rFonts w:ascii="Arial" w:hAnsi="Arial" w:cs="Arial"/>
          <w:bCs/>
        </w:rPr>
      </w:pPr>
    </w:p>
    <w:p w14:paraId="776E1F1C" w14:textId="21C27530" w:rsidR="00BD04C6" w:rsidRPr="00D83B85" w:rsidRDefault="00BD04C6" w:rsidP="00AE2C45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  <w:bCs/>
        </w:rPr>
        <w:t>Materiál se netýká postavení fyzických osob a nemá dopad na rovnost žen a mužů.</w:t>
      </w:r>
    </w:p>
    <w:sectPr w:rsidR="00BD04C6" w:rsidRPr="00D83B85" w:rsidSect="004E7798">
      <w:footerReference w:type="default" r:id="rId8"/>
      <w:pgSz w:w="11906" w:h="16838"/>
      <w:pgMar w:top="1418" w:right="1418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67CBF" w14:textId="77777777" w:rsidR="00F206F8" w:rsidRDefault="00F206F8" w:rsidP="001572C8">
      <w:pPr>
        <w:spacing w:after="0" w:line="240" w:lineRule="auto"/>
      </w:pPr>
      <w:r>
        <w:separator/>
      </w:r>
    </w:p>
  </w:endnote>
  <w:endnote w:type="continuationSeparator" w:id="0">
    <w:p w14:paraId="0F15EA82" w14:textId="77777777" w:rsidR="00F206F8" w:rsidRDefault="00F206F8" w:rsidP="00157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wiftCom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1906413"/>
      <w:docPartObj>
        <w:docPartGallery w:val="Page Numbers (Bottom of Page)"/>
        <w:docPartUnique/>
      </w:docPartObj>
    </w:sdtPr>
    <w:sdtEndPr/>
    <w:sdtContent>
      <w:p w14:paraId="21D4DBA0" w14:textId="07C505A6" w:rsidR="004E7798" w:rsidRDefault="004E7798">
        <w:pPr>
          <w:pStyle w:val="Zpat"/>
          <w:jc w:val="center"/>
        </w:pPr>
        <w:r w:rsidRPr="004E7798">
          <w:rPr>
            <w:rFonts w:ascii="Arial" w:hAnsi="Arial" w:cs="Arial"/>
          </w:rPr>
          <w:fldChar w:fldCharType="begin"/>
        </w:r>
        <w:r w:rsidRPr="004E7798">
          <w:rPr>
            <w:rFonts w:ascii="Arial" w:hAnsi="Arial" w:cs="Arial"/>
          </w:rPr>
          <w:instrText>PAGE   \* MERGEFORMAT</w:instrText>
        </w:r>
        <w:r w:rsidRPr="004E7798">
          <w:rPr>
            <w:rFonts w:ascii="Arial" w:hAnsi="Arial" w:cs="Arial"/>
          </w:rPr>
          <w:fldChar w:fldCharType="separate"/>
        </w:r>
        <w:r w:rsidR="005F366F">
          <w:rPr>
            <w:rFonts w:ascii="Arial" w:hAnsi="Arial" w:cs="Arial"/>
            <w:noProof/>
          </w:rPr>
          <w:t>1</w:t>
        </w:r>
        <w:r w:rsidRPr="004E7798">
          <w:rPr>
            <w:rFonts w:ascii="Arial" w:hAnsi="Arial" w:cs="Arial"/>
          </w:rPr>
          <w:fldChar w:fldCharType="end"/>
        </w:r>
      </w:p>
    </w:sdtContent>
  </w:sdt>
  <w:p w14:paraId="7902CF48" w14:textId="77777777" w:rsidR="00D83B85" w:rsidRDefault="00D83B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52B3A" w14:textId="77777777" w:rsidR="00F206F8" w:rsidRDefault="00F206F8" w:rsidP="001572C8">
      <w:pPr>
        <w:spacing w:after="0" w:line="240" w:lineRule="auto"/>
      </w:pPr>
      <w:r>
        <w:separator/>
      </w:r>
    </w:p>
  </w:footnote>
  <w:footnote w:type="continuationSeparator" w:id="0">
    <w:p w14:paraId="1C8759B4" w14:textId="77777777" w:rsidR="00F206F8" w:rsidRDefault="00F206F8" w:rsidP="00157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F41C0"/>
    <w:multiLevelType w:val="hybridMultilevel"/>
    <w:tmpl w:val="CC6E1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E1670"/>
    <w:multiLevelType w:val="hybridMultilevel"/>
    <w:tmpl w:val="171E5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16A6"/>
    <w:multiLevelType w:val="multilevel"/>
    <w:tmpl w:val="299A82E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3" w15:restartNumberingAfterBreak="0">
    <w:nsid w:val="08821E4D"/>
    <w:multiLevelType w:val="hybridMultilevel"/>
    <w:tmpl w:val="6C686E5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AD747A"/>
    <w:multiLevelType w:val="hybridMultilevel"/>
    <w:tmpl w:val="766A40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D79CA"/>
    <w:multiLevelType w:val="hybridMultilevel"/>
    <w:tmpl w:val="E252E93C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151B58"/>
    <w:multiLevelType w:val="hybridMultilevel"/>
    <w:tmpl w:val="8586D08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B6346BCA">
      <w:numFmt w:val="bullet"/>
      <w:lvlText w:val="•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5B61F07"/>
    <w:multiLevelType w:val="hybridMultilevel"/>
    <w:tmpl w:val="73F2776A"/>
    <w:lvl w:ilvl="0" w:tplc="887ED2E8">
      <w:numFmt w:val="bullet"/>
      <w:lvlText w:val="•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AC58FB"/>
    <w:multiLevelType w:val="hybridMultilevel"/>
    <w:tmpl w:val="989E6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3D06C5"/>
    <w:multiLevelType w:val="hybridMultilevel"/>
    <w:tmpl w:val="553074F2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9162A7"/>
    <w:multiLevelType w:val="hybridMultilevel"/>
    <w:tmpl w:val="E83A7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C82FD6"/>
    <w:multiLevelType w:val="hybridMultilevel"/>
    <w:tmpl w:val="20142706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65AFEF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83C55"/>
    <w:multiLevelType w:val="hybridMultilevel"/>
    <w:tmpl w:val="C1486F58"/>
    <w:lvl w:ilvl="0" w:tplc="FE7EC8C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SwiftCom-Regular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E7D3F"/>
    <w:multiLevelType w:val="hybridMultilevel"/>
    <w:tmpl w:val="53E01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B474BB"/>
    <w:multiLevelType w:val="hybridMultilevel"/>
    <w:tmpl w:val="A39AD6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4319"/>
    <w:multiLevelType w:val="hybridMultilevel"/>
    <w:tmpl w:val="D63EC75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BCA63A2"/>
    <w:multiLevelType w:val="hybridMultilevel"/>
    <w:tmpl w:val="0D109E34"/>
    <w:lvl w:ilvl="0" w:tplc="B6AC52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C19E5"/>
    <w:multiLevelType w:val="hybridMultilevel"/>
    <w:tmpl w:val="EDD6D608"/>
    <w:lvl w:ilvl="0" w:tplc="F0CEA516">
      <w:start w:val="1"/>
      <w:numFmt w:val="decimal"/>
      <w:lvlText w:val="%1."/>
      <w:lvlJc w:val="left"/>
      <w:pPr>
        <w:ind w:left="2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0" w:hanging="360"/>
      </w:pPr>
    </w:lvl>
    <w:lvl w:ilvl="2" w:tplc="0409001B" w:tentative="1">
      <w:start w:val="1"/>
      <w:numFmt w:val="lowerRoman"/>
      <w:lvlText w:val="%3."/>
      <w:lvlJc w:val="right"/>
      <w:pPr>
        <w:ind w:left="4210" w:hanging="180"/>
      </w:pPr>
    </w:lvl>
    <w:lvl w:ilvl="3" w:tplc="0409000F" w:tentative="1">
      <w:start w:val="1"/>
      <w:numFmt w:val="decimal"/>
      <w:lvlText w:val="%4."/>
      <w:lvlJc w:val="left"/>
      <w:pPr>
        <w:ind w:left="4930" w:hanging="360"/>
      </w:pPr>
    </w:lvl>
    <w:lvl w:ilvl="4" w:tplc="04090019" w:tentative="1">
      <w:start w:val="1"/>
      <w:numFmt w:val="lowerLetter"/>
      <w:lvlText w:val="%5."/>
      <w:lvlJc w:val="left"/>
      <w:pPr>
        <w:ind w:left="5650" w:hanging="360"/>
      </w:pPr>
    </w:lvl>
    <w:lvl w:ilvl="5" w:tplc="0409001B" w:tentative="1">
      <w:start w:val="1"/>
      <w:numFmt w:val="lowerRoman"/>
      <w:lvlText w:val="%6."/>
      <w:lvlJc w:val="right"/>
      <w:pPr>
        <w:ind w:left="6370" w:hanging="180"/>
      </w:pPr>
    </w:lvl>
    <w:lvl w:ilvl="6" w:tplc="0409000F" w:tentative="1">
      <w:start w:val="1"/>
      <w:numFmt w:val="decimal"/>
      <w:lvlText w:val="%7."/>
      <w:lvlJc w:val="left"/>
      <w:pPr>
        <w:ind w:left="7090" w:hanging="360"/>
      </w:pPr>
    </w:lvl>
    <w:lvl w:ilvl="7" w:tplc="04090019" w:tentative="1">
      <w:start w:val="1"/>
      <w:numFmt w:val="lowerLetter"/>
      <w:lvlText w:val="%8."/>
      <w:lvlJc w:val="left"/>
      <w:pPr>
        <w:ind w:left="7810" w:hanging="360"/>
      </w:pPr>
    </w:lvl>
    <w:lvl w:ilvl="8" w:tplc="04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8" w15:restartNumberingAfterBreak="0">
    <w:nsid w:val="414C4B63"/>
    <w:multiLevelType w:val="hybridMultilevel"/>
    <w:tmpl w:val="B4BE7C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F726E"/>
    <w:multiLevelType w:val="hybridMultilevel"/>
    <w:tmpl w:val="4C1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F62CE"/>
    <w:multiLevelType w:val="multilevel"/>
    <w:tmpl w:val="ED8CA774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abstractNum w:abstractNumId="21" w15:restartNumberingAfterBreak="0">
    <w:nsid w:val="47815710"/>
    <w:multiLevelType w:val="hybridMultilevel"/>
    <w:tmpl w:val="EAB01B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D068F"/>
    <w:multiLevelType w:val="hybridMultilevel"/>
    <w:tmpl w:val="952A05C6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96E38A5"/>
    <w:multiLevelType w:val="hybridMultilevel"/>
    <w:tmpl w:val="F02C6FF0"/>
    <w:lvl w:ilvl="0" w:tplc="C20E08C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411337"/>
    <w:multiLevelType w:val="hybridMultilevel"/>
    <w:tmpl w:val="4B50A0BA"/>
    <w:lvl w:ilvl="0" w:tplc="BAB8D80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F00A88"/>
    <w:multiLevelType w:val="hybridMultilevel"/>
    <w:tmpl w:val="480E91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833946"/>
    <w:multiLevelType w:val="hybridMultilevel"/>
    <w:tmpl w:val="07DA84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3D09CE"/>
    <w:multiLevelType w:val="hybridMultilevel"/>
    <w:tmpl w:val="AFAC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31F6C"/>
    <w:multiLevelType w:val="hybridMultilevel"/>
    <w:tmpl w:val="6F6AB0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539299D"/>
    <w:multiLevelType w:val="hybridMultilevel"/>
    <w:tmpl w:val="4EF6A444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0A30B6"/>
    <w:multiLevelType w:val="hybridMultilevel"/>
    <w:tmpl w:val="F2AA12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CB72A51"/>
    <w:multiLevelType w:val="hybridMultilevel"/>
    <w:tmpl w:val="538A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FF6B1C"/>
    <w:multiLevelType w:val="hybridMultilevel"/>
    <w:tmpl w:val="C85038F8"/>
    <w:lvl w:ilvl="0" w:tplc="A2E0F4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A37432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7765A"/>
    <w:multiLevelType w:val="hybridMultilevel"/>
    <w:tmpl w:val="5D480E36"/>
    <w:lvl w:ilvl="0" w:tplc="040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5" w15:restartNumberingAfterBreak="0">
    <w:nsid w:val="66424B6A"/>
    <w:multiLevelType w:val="hybridMultilevel"/>
    <w:tmpl w:val="E2E4E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A61AFD"/>
    <w:multiLevelType w:val="hybridMultilevel"/>
    <w:tmpl w:val="C8BEDC0C"/>
    <w:lvl w:ilvl="0" w:tplc="04050003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37" w15:restartNumberingAfterBreak="0">
    <w:nsid w:val="67AD3290"/>
    <w:multiLevelType w:val="hybridMultilevel"/>
    <w:tmpl w:val="15C81B8A"/>
    <w:lvl w:ilvl="0" w:tplc="887ED2E8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624013"/>
    <w:multiLevelType w:val="hybridMultilevel"/>
    <w:tmpl w:val="CF08FE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0E0AE6"/>
    <w:multiLevelType w:val="hybridMultilevel"/>
    <w:tmpl w:val="8710E8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0DC057B"/>
    <w:multiLevelType w:val="hybridMultilevel"/>
    <w:tmpl w:val="E13A30C0"/>
    <w:lvl w:ilvl="0" w:tplc="950C6C0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204974"/>
    <w:multiLevelType w:val="hybridMultilevel"/>
    <w:tmpl w:val="383E06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62041"/>
    <w:multiLevelType w:val="hybridMultilevel"/>
    <w:tmpl w:val="35AA1384"/>
    <w:lvl w:ilvl="0" w:tplc="0409000F">
      <w:start w:val="1"/>
      <w:numFmt w:val="decimal"/>
      <w:lvlText w:val="%1."/>
      <w:lvlJc w:val="left"/>
      <w:pPr>
        <w:ind w:left="3130" w:hanging="360"/>
      </w:pPr>
    </w:lvl>
    <w:lvl w:ilvl="1" w:tplc="04090019" w:tentative="1">
      <w:start w:val="1"/>
      <w:numFmt w:val="lowerLetter"/>
      <w:lvlText w:val="%2."/>
      <w:lvlJc w:val="left"/>
      <w:pPr>
        <w:ind w:left="3850" w:hanging="360"/>
      </w:pPr>
    </w:lvl>
    <w:lvl w:ilvl="2" w:tplc="0409001B" w:tentative="1">
      <w:start w:val="1"/>
      <w:numFmt w:val="lowerRoman"/>
      <w:lvlText w:val="%3."/>
      <w:lvlJc w:val="right"/>
      <w:pPr>
        <w:ind w:left="4570" w:hanging="180"/>
      </w:pPr>
    </w:lvl>
    <w:lvl w:ilvl="3" w:tplc="0409000F" w:tentative="1">
      <w:start w:val="1"/>
      <w:numFmt w:val="decimal"/>
      <w:lvlText w:val="%4."/>
      <w:lvlJc w:val="left"/>
      <w:pPr>
        <w:ind w:left="5290" w:hanging="360"/>
      </w:pPr>
    </w:lvl>
    <w:lvl w:ilvl="4" w:tplc="04090019" w:tentative="1">
      <w:start w:val="1"/>
      <w:numFmt w:val="lowerLetter"/>
      <w:lvlText w:val="%5."/>
      <w:lvlJc w:val="left"/>
      <w:pPr>
        <w:ind w:left="6010" w:hanging="360"/>
      </w:pPr>
    </w:lvl>
    <w:lvl w:ilvl="5" w:tplc="0409001B" w:tentative="1">
      <w:start w:val="1"/>
      <w:numFmt w:val="lowerRoman"/>
      <w:lvlText w:val="%6."/>
      <w:lvlJc w:val="right"/>
      <w:pPr>
        <w:ind w:left="6730" w:hanging="180"/>
      </w:pPr>
    </w:lvl>
    <w:lvl w:ilvl="6" w:tplc="0409000F" w:tentative="1">
      <w:start w:val="1"/>
      <w:numFmt w:val="decimal"/>
      <w:lvlText w:val="%7."/>
      <w:lvlJc w:val="left"/>
      <w:pPr>
        <w:ind w:left="7450" w:hanging="360"/>
      </w:pPr>
    </w:lvl>
    <w:lvl w:ilvl="7" w:tplc="04090019" w:tentative="1">
      <w:start w:val="1"/>
      <w:numFmt w:val="lowerLetter"/>
      <w:lvlText w:val="%8."/>
      <w:lvlJc w:val="left"/>
      <w:pPr>
        <w:ind w:left="8170" w:hanging="360"/>
      </w:pPr>
    </w:lvl>
    <w:lvl w:ilvl="8" w:tplc="0409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43" w15:restartNumberingAfterBreak="0">
    <w:nsid w:val="79767E90"/>
    <w:multiLevelType w:val="hybridMultilevel"/>
    <w:tmpl w:val="74B60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1B1DA7"/>
    <w:multiLevelType w:val="hybridMultilevel"/>
    <w:tmpl w:val="41A84C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53B3C"/>
    <w:multiLevelType w:val="hybridMultilevel"/>
    <w:tmpl w:val="52003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0"/>
  </w:num>
  <w:num w:numId="3">
    <w:abstractNumId w:val="32"/>
  </w:num>
  <w:num w:numId="4">
    <w:abstractNumId w:val="9"/>
  </w:num>
  <w:num w:numId="5">
    <w:abstractNumId w:val="25"/>
  </w:num>
  <w:num w:numId="6">
    <w:abstractNumId w:val="38"/>
  </w:num>
  <w:num w:numId="7">
    <w:abstractNumId w:val="1"/>
  </w:num>
  <w:num w:numId="8">
    <w:abstractNumId w:val="4"/>
  </w:num>
  <w:num w:numId="9">
    <w:abstractNumId w:val="43"/>
  </w:num>
  <w:num w:numId="10">
    <w:abstractNumId w:val="12"/>
  </w:num>
  <w:num w:numId="11">
    <w:abstractNumId w:val="45"/>
  </w:num>
  <w:num w:numId="12">
    <w:abstractNumId w:val="16"/>
  </w:num>
  <w:num w:numId="13">
    <w:abstractNumId w:val="11"/>
  </w:num>
  <w:num w:numId="14">
    <w:abstractNumId w:val="2"/>
  </w:num>
  <w:num w:numId="15">
    <w:abstractNumId w:val="18"/>
  </w:num>
  <w:num w:numId="16">
    <w:abstractNumId w:val="24"/>
  </w:num>
  <w:num w:numId="17">
    <w:abstractNumId w:val="41"/>
  </w:num>
  <w:num w:numId="18">
    <w:abstractNumId w:val="0"/>
  </w:num>
  <w:num w:numId="19">
    <w:abstractNumId w:val="14"/>
  </w:num>
  <w:num w:numId="20">
    <w:abstractNumId w:val="42"/>
  </w:num>
  <w:num w:numId="21">
    <w:abstractNumId w:val="19"/>
  </w:num>
  <w:num w:numId="22">
    <w:abstractNumId w:val="17"/>
  </w:num>
  <w:num w:numId="23">
    <w:abstractNumId w:val="35"/>
  </w:num>
  <w:num w:numId="24">
    <w:abstractNumId w:val="40"/>
  </w:num>
  <w:num w:numId="25">
    <w:abstractNumId w:val="10"/>
  </w:num>
  <w:num w:numId="26">
    <w:abstractNumId w:val="27"/>
  </w:num>
  <w:num w:numId="27">
    <w:abstractNumId w:val="39"/>
  </w:num>
  <w:num w:numId="28">
    <w:abstractNumId w:val="5"/>
  </w:num>
  <w:num w:numId="29">
    <w:abstractNumId w:val="28"/>
  </w:num>
  <w:num w:numId="30">
    <w:abstractNumId w:val="34"/>
  </w:num>
  <w:num w:numId="31">
    <w:abstractNumId w:val="6"/>
  </w:num>
  <w:num w:numId="32">
    <w:abstractNumId w:val="21"/>
  </w:num>
  <w:num w:numId="33">
    <w:abstractNumId w:val="22"/>
  </w:num>
  <w:num w:numId="34">
    <w:abstractNumId w:val="15"/>
  </w:num>
  <w:num w:numId="35">
    <w:abstractNumId w:val="29"/>
  </w:num>
  <w:num w:numId="36">
    <w:abstractNumId w:val="13"/>
  </w:num>
  <w:num w:numId="37">
    <w:abstractNumId w:val="31"/>
  </w:num>
  <w:num w:numId="38">
    <w:abstractNumId w:val="7"/>
  </w:num>
  <w:num w:numId="39">
    <w:abstractNumId w:val="37"/>
  </w:num>
  <w:num w:numId="40">
    <w:abstractNumId w:val="33"/>
  </w:num>
  <w:num w:numId="41">
    <w:abstractNumId w:val="36"/>
  </w:num>
  <w:num w:numId="42">
    <w:abstractNumId w:val="3"/>
  </w:num>
  <w:num w:numId="4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26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45C"/>
    <w:rsid w:val="00002402"/>
    <w:rsid w:val="0000348C"/>
    <w:rsid w:val="00010E83"/>
    <w:rsid w:val="0001257B"/>
    <w:rsid w:val="0002629A"/>
    <w:rsid w:val="0002744F"/>
    <w:rsid w:val="00043A2B"/>
    <w:rsid w:val="000518D5"/>
    <w:rsid w:val="000525D4"/>
    <w:rsid w:val="0006600C"/>
    <w:rsid w:val="00067E07"/>
    <w:rsid w:val="00072B50"/>
    <w:rsid w:val="000821E1"/>
    <w:rsid w:val="0008594C"/>
    <w:rsid w:val="0008665F"/>
    <w:rsid w:val="000A32A2"/>
    <w:rsid w:val="000A5F0C"/>
    <w:rsid w:val="000A62DC"/>
    <w:rsid w:val="000B1B45"/>
    <w:rsid w:val="000F60D3"/>
    <w:rsid w:val="00104FE6"/>
    <w:rsid w:val="00106780"/>
    <w:rsid w:val="00122E63"/>
    <w:rsid w:val="00140270"/>
    <w:rsid w:val="001407CC"/>
    <w:rsid w:val="001410F6"/>
    <w:rsid w:val="00145E15"/>
    <w:rsid w:val="00147C7B"/>
    <w:rsid w:val="001572C8"/>
    <w:rsid w:val="00157BED"/>
    <w:rsid w:val="00157C6F"/>
    <w:rsid w:val="001616FC"/>
    <w:rsid w:val="001677DC"/>
    <w:rsid w:val="0017040A"/>
    <w:rsid w:val="0017435C"/>
    <w:rsid w:val="00185E57"/>
    <w:rsid w:val="00187565"/>
    <w:rsid w:val="001960A6"/>
    <w:rsid w:val="00196601"/>
    <w:rsid w:val="001A22F3"/>
    <w:rsid w:val="001A641A"/>
    <w:rsid w:val="001B3B86"/>
    <w:rsid w:val="001D1832"/>
    <w:rsid w:val="001D7600"/>
    <w:rsid w:val="001E4E95"/>
    <w:rsid w:val="001F7CE3"/>
    <w:rsid w:val="00200CB9"/>
    <w:rsid w:val="00234C55"/>
    <w:rsid w:val="00234FAA"/>
    <w:rsid w:val="002408D1"/>
    <w:rsid w:val="00242E0E"/>
    <w:rsid w:val="00243670"/>
    <w:rsid w:val="002459EF"/>
    <w:rsid w:val="002547B8"/>
    <w:rsid w:val="00260601"/>
    <w:rsid w:val="00261A1F"/>
    <w:rsid w:val="002739C4"/>
    <w:rsid w:val="002809E4"/>
    <w:rsid w:val="002866C9"/>
    <w:rsid w:val="00292F33"/>
    <w:rsid w:val="0029369A"/>
    <w:rsid w:val="002939EF"/>
    <w:rsid w:val="002A36CC"/>
    <w:rsid w:val="002C3F48"/>
    <w:rsid w:val="002D20DD"/>
    <w:rsid w:val="002D40B6"/>
    <w:rsid w:val="002E4BA8"/>
    <w:rsid w:val="002E6CF8"/>
    <w:rsid w:val="002F0F43"/>
    <w:rsid w:val="00305061"/>
    <w:rsid w:val="0032431A"/>
    <w:rsid w:val="0034658F"/>
    <w:rsid w:val="003470AB"/>
    <w:rsid w:val="00353BF0"/>
    <w:rsid w:val="00354808"/>
    <w:rsid w:val="00365A0F"/>
    <w:rsid w:val="00372D53"/>
    <w:rsid w:val="00373281"/>
    <w:rsid w:val="0038405F"/>
    <w:rsid w:val="00392482"/>
    <w:rsid w:val="003968BD"/>
    <w:rsid w:val="003A4CDC"/>
    <w:rsid w:val="003B49B8"/>
    <w:rsid w:val="003C593D"/>
    <w:rsid w:val="003D13D5"/>
    <w:rsid w:val="003D44D9"/>
    <w:rsid w:val="003E620D"/>
    <w:rsid w:val="003F7091"/>
    <w:rsid w:val="004008B6"/>
    <w:rsid w:val="00407D67"/>
    <w:rsid w:val="00421136"/>
    <w:rsid w:val="0042645E"/>
    <w:rsid w:val="004319BE"/>
    <w:rsid w:val="004327D1"/>
    <w:rsid w:val="00433DD1"/>
    <w:rsid w:val="004437D2"/>
    <w:rsid w:val="0044677C"/>
    <w:rsid w:val="004606B9"/>
    <w:rsid w:val="00461F3E"/>
    <w:rsid w:val="004866E5"/>
    <w:rsid w:val="00487212"/>
    <w:rsid w:val="004873E6"/>
    <w:rsid w:val="00495A95"/>
    <w:rsid w:val="004B2CA4"/>
    <w:rsid w:val="004B3A20"/>
    <w:rsid w:val="004B5BB1"/>
    <w:rsid w:val="004B65EC"/>
    <w:rsid w:val="004C6D2E"/>
    <w:rsid w:val="004D53D9"/>
    <w:rsid w:val="004E2040"/>
    <w:rsid w:val="004E7798"/>
    <w:rsid w:val="004F2044"/>
    <w:rsid w:val="00523739"/>
    <w:rsid w:val="00536128"/>
    <w:rsid w:val="00537A94"/>
    <w:rsid w:val="00547A93"/>
    <w:rsid w:val="00551762"/>
    <w:rsid w:val="0056427E"/>
    <w:rsid w:val="00573206"/>
    <w:rsid w:val="0058291B"/>
    <w:rsid w:val="0058390E"/>
    <w:rsid w:val="00590144"/>
    <w:rsid w:val="00595252"/>
    <w:rsid w:val="005A19A1"/>
    <w:rsid w:val="005B1ACF"/>
    <w:rsid w:val="005B4D05"/>
    <w:rsid w:val="005C5A72"/>
    <w:rsid w:val="005D1457"/>
    <w:rsid w:val="005E5948"/>
    <w:rsid w:val="005E7041"/>
    <w:rsid w:val="005F366F"/>
    <w:rsid w:val="00604A6F"/>
    <w:rsid w:val="00610353"/>
    <w:rsid w:val="00612079"/>
    <w:rsid w:val="006203F0"/>
    <w:rsid w:val="00620B5C"/>
    <w:rsid w:val="00620C04"/>
    <w:rsid w:val="006315B4"/>
    <w:rsid w:val="00642631"/>
    <w:rsid w:val="0065447F"/>
    <w:rsid w:val="006634A8"/>
    <w:rsid w:val="006634D6"/>
    <w:rsid w:val="00664637"/>
    <w:rsid w:val="00674857"/>
    <w:rsid w:val="006833E8"/>
    <w:rsid w:val="00686C0B"/>
    <w:rsid w:val="00693479"/>
    <w:rsid w:val="006A1926"/>
    <w:rsid w:val="006A37D4"/>
    <w:rsid w:val="006B0622"/>
    <w:rsid w:val="006B3D2B"/>
    <w:rsid w:val="006C327C"/>
    <w:rsid w:val="006C348B"/>
    <w:rsid w:val="006C47B9"/>
    <w:rsid w:val="006D324C"/>
    <w:rsid w:val="006D387D"/>
    <w:rsid w:val="006D404B"/>
    <w:rsid w:val="006D5D3C"/>
    <w:rsid w:val="006E6E54"/>
    <w:rsid w:val="006F393E"/>
    <w:rsid w:val="006F62AB"/>
    <w:rsid w:val="006F66C4"/>
    <w:rsid w:val="00701D8A"/>
    <w:rsid w:val="007036B0"/>
    <w:rsid w:val="00706B3E"/>
    <w:rsid w:val="00711536"/>
    <w:rsid w:val="00723CD7"/>
    <w:rsid w:val="0074101A"/>
    <w:rsid w:val="0076052A"/>
    <w:rsid w:val="00764810"/>
    <w:rsid w:val="00765838"/>
    <w:rsid w:val="00767DBB"/>
    <w:rsid w:val="007704E5"/>
    <w:rsid w:val="00775C0D"/>
    <w:rsid w:val="007768CF"/>
    <w:rsid w:val="00780C4C"/>
    <w:rsid w:val="00783448"/>
    <w:rsid w:val="007932CB"/>
    <w:rsid w:val="00793E20"/>
    <w:rsid w:val="00794762"/>
    <w:rsid w:val="007A4627"/>
    <w:rsid w:val="007A62BC"/>
    <w:rsid w:val="007D53AD"/>
    <w:rsid w:val="007D70CD"/>
    <w:rsid w:val="007D7E75"/>
    <w:rsid w:val="007E68A9"/>
    <w:rsid w:val="007F2AF8"/>
    <w:rsid w:val="00811CCA"/>
    <w:rsid w:val="00827D93"/>
    <w:rsid w:val="00835C99"/>
    <w:rsid w:val="00836AB3"/>
    <w:rsid w:val="00842DEE"/>
    <w:rsid w:val="008510F1"/>
    <w:rsid w:val="0085614B"/>
    <w:rsid w:val="008642DC"/>
    <w:rsid w:val="0086560E"/>
    <w:rsid w:val="00870DBE"/>
    <w:rsid w:val="0087316C"/>
    <w:rsid w:val="00886EC7"/>
    <w:rsid w:val="008B7351"/>
    <w:rsid w:val="008B7EEC"/>
    <w:rsid w:val="008C472E"/>
    <w:rsid w:val="008D1482"/>
    <w:rsid w:val="008E7526"/>
    <w:rsid w:val="008F0A39"/>
    <w:rsid w:val="008F3777"/>
    <w:rsid w:val="00925632"/>
    <w:rsid w:val="009310C3"/>
    <w:rsid w:val="00932741"/>
    <w:rsid w:val="009349C6"/>
    <w:rsid w:val="00944D30"/>
    <w:rsid w:val="0095390F"/>
    <w:rsid w:val="0096479B"/>
    <w:rsid w:val="00967A9A"/>
    <w:rsid w:val="00973459"/>
    <w:rsid w:val="00973BA1"/>
    <w:rsid w:val="00977D33"/>
    <w:rsid w:val="009916C5"/>
    <w:rsid w:val="009A3610"/>
    <w:rsid w:val="009A7E4A"/>
    <w:rsid w:val="009B6FF5"/>
    <w:rsid w:val="009D24BC"/>
    <w:rsid w:val="009D2860"/>
    <w:rsid w:val="009D431F"/>
    <w:rsid w:val="009D635D"/>
    <w:rsid w:val="009E02DF"/>
    <w:rsid w:val="009F0D27"/>
    <w:rsid w:val="009F1F0A"/>
    <w:rsid w:val="009F49C2"/>
    <w:rsid w:val="00A00981"/>
    <w:rsid w:val="00A03F35"/>
    <w:rsid w:val="00A10AC9"/>
    <w:rsid w:val="00A113EF"/>
    <w:rsid w:val="00A1311B"/>
    <w:rsid w:val="00A15A1C"/>
    <w:rsid w:val="00A177F8"/>
    <w:rsid w:val="00A20A13"/>
    <w:rsid w:val="00A24BDE"/>
    <w:rsid w:val="00A32E2B"/>
    <w:rsid w:val="00A357F5"/>
    <w:rsid w:val="00A42BBB"/>
    <w:rsid w:val="00A47A2D"/>
    <w:rsid w:val="00A501B0"/>
    <w:rsid w:val="00A535EA"/>
    <w:rsid w:val="00A5436B"/>
    <w:rsid w:val="00A57244"/>
    <w:rsid w:val="00A6524D"/>
    <w:rsid w:val="00A707BD"/>
    <w:rsid w:val="00A738FA"/>
    <w:rsid w:val="00A76BC1"/>
    <w:rsid w:val="00A80308"/>
    <w:rsid w:val="00A86F9A"/>
    <w:rsid w:val="00A95932"/>
    <w:rsid w:val="00AB17BB"/>
    <w:rsid w:val="00AB4352"/>
    <w:rsid w:val="00AB4FF2"/>
    <w:rsid w:val="00AB7E0D"/>
    <w:rsid w:val="00AC06EB"/>
    <w:rsid w:val="00AC5E21"/>
    <w:rsid w:val="00AC6428"/>
    <w:rsid w:val="00AE2C45"/>
    <w:rsid w:val="00AE42C0"/>
    <w:rsid w:val="00AF137B"/>
    <w:rsid w:val="00B02C7F"/>
    <w:rsid w:val="00B07271"/>
    <w:rsid w:val="00B101D0"/>
    <w:rsid w:val="00B14917"/>
    <w:rsid w:val="00B17CC7"/>
    <w:rsid w:val="00B34AEB"/>
    <w:rsid w:val="00B35668"/>
    <w:rsid w:val="00B45AAD"/>
    <w:rsid w:val="00B5045C"/>
    <w:rsid w:val="00B534BB"/>
    <w:rsid w:val="00B645DA"/>
    <w:rsid w:val="00B71B7F"/>
    <w:rsid w:val="00B728E5"/>
    <w:rsid w:val="00B80602"/>
    <w:rsid w:val="00B80650"/>
    <w:rsid w:val="00B819A1"/>
    <w:rsid w:val="00B84949"/>
    <w:rsid w:val="00BA499C"/>
    <w:rsid w:val="00BB31D5"/>
    <w:rsid w:val="00BB4771"/>
    <w:rsid w:val="00BC2EEA"/>
    <w:rsid w:val="00BC4ECE"/>
    <w:rsid w:val="00BD04C6"/>
    <w:rsid w:val="00BD4E25"/>
    <w:rsid w:val="00BD6DB6"/>
    <w:rsid w:val="00BD7532"/>
    <w:rsid w:val="00BF65A9"/>
    <w:rsid w:val="00C02575"/>
    <w:rsid w:val="00C032BB"/>
    <w:rsid w:val="00C10A95"/>
    <w:rsid w:val="00C23F45"/>
    <w:rsid w:val="00C304B6"/>
    <w:rsid w:val="00C32289"/>
    <w:rsid w:val="00C43112"/>
    <w:rsid w:val="00C624D7"/>
    <w:rsid w:val="00C83282"/>
    <w:rsid w:val="00C87E95"/>
    <w:rsid w:val="00C9653E"/>
    <w:rsid w:val="00CA2909"/>
    <w:rsid w:val="00CB3ED3"/>
    <w:rsid w:val="00CD036B"/>
    <w:rsid w:val="00CD7D6A"/>
    <w:rsid w:val="00CE2D65"/>
    <w:rsid w:val="00D01CB3"/>
    <w:rsid w:val="00D02068"/>
    <w:rsid w:val="00D1214E"/>
    <w:rsid w:val="00D12A82"/>
    <w:rsid w:val="00D12BE8"/>
    <w:rsid w:val="00D15246"/>
    <w:rsid w:val="00D217AE"/>
    <w:rsid w:val="00D2426C"/>
    <w:rsid w:val="00D31F8F"/>
    <w:rsid w:val="00D37083"/>
    <w:rsid w:val="00D46C3E"/>
    <w:rsid w:val="00D4792F"/>
    <w:rsid w:val="00D51A47"/>
    <w:rsid w:val="00D62301"/>
    <w:rsid w:val="00D64B52"/>
    <w:rsid w:val="00D677A0"/>
    <w:rsid w:val="00D83B85"/>
    <w:rsid w:val="00DB2F6C"/>
    <w:rsid w:val="00DC3FBD"/>
    <w:rsid w:val="00DC4B2B"/>
    <w:rsid w:val="00DD5A7F"/>
    <w:rsid w:val="00DF25CA"/>
    <w:rsid w:val="00DF4D2D"/>
    <w:rsid w:val="00E118CB"/>
    <w:rsid w:val="00E25EDD"/>
    <w:rsid w:val="00E44266"/>
    <w:rsid w:val="00E4699D"/>
    <w:rsid w:val="00E47EE2"/>
    <w:rsid w:val="00E522CE"/>
    <w:rsid w:val="00E6489B"/>
    <w:rsid w:val="00E740CA"/>
    <w:rsid w:val="00E865B3"/>
    <w:rsid w:val="00EA7D01"/>
    <w:rsid w:val="00EB37E9"/>
    <w:rsid w:val="00ED7BE7"/>
    <w:rsid w:val="00EF2208"/>
    <w:rsid w:val="00F206F8"/>
    <w:rsid w:val="00F26590"/>
    <w:rsid w:val="00F42E1E"/>
    <w:rsid w:val="00F53CB2"/>
    <w:rsid w:val="00F61388"/>
    <w:rsid w:val="00F63D4A"/>
    <w:rsid w:val="00F75638"/>
    <w:rsid w:val="00F90CE2"/>
    <w:rsid w:val="00FA2E3D"/>
    <w:rsid w:val="00FA3AC0"/>
    <w:rsid w:val="00FC2279"/>
    <w:rsid w:val="00FD2B5B"/>
    <w:rsid w:val="00FD5413"/>
    <w:rsid w:val="00FE044F"/>
    <w:rsid w:val="00FE223D"/>
    <w:rsid w:val="00FE3D64"/>
    <w:rsid w:val="00FE649C"/>
    <w:rsid w:val="00FF34AA"/>
    <w:rsid w:val="00FF557A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665A"/>
  <w15:chartTrackingRefBased/>
  <w15:docId w15:val="{E4A0D4E1-1E0B-4D4D-BF0F-6B7C1C705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660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96601"/>
    <w:pPr>
      <w:ind w:left="720"/>
      <w:contextualSpacing/>
    </w:pPr>
  </w:style>
  <w:style w:type="character" w:customStyle="1" w:styleId="Barevnseznamzvraznn1Char">
    <w:name w:val="Barevný seznam – zvýraznění 1 Char"/>
    <w:aliases w:val="Numbered Para 1 Char,Dot pt Char,No Spacing1 Char,List Paragraph Char Char Char Char,Indicator Text Char,Bullet Points Char,MAIN CONTENT Char,List Paragraph12 Char,F5 List Paragraph Char,OBC Bullet Char"/>
    <w:link w:val="Barevnseznamzvraznn1"/>
    <w:uiPriority w:val="34"/>
    <w:qFormat/>
    <w:locked/>
    <w:rsid w:val="00D217AE"/>
    <w:rPr>
      <w:sz w:val="22"/>
      <w:szCs w:val="22"/>
      <w:lang w:val="en-GB" w:eastAsia="en-GB" w:bidi="en-GB"/>
    </w:rPr>
  </w:style>
  <w:style w:type="table" w:styleId="Barevnseznamzvraznn1">
    <w:name w:val="Colorful List Accent 1"/>
    <w:basedOn w:val="Normlntabulka"/>
    <w:link w:val="Barevnseznamzvraznn1Char"/>
    <w:uiPriority w:val="34"/>
    <w:semiHidden/>
    <w:unhideWhenUsed/>
    <w:rsid w:val="00D217AE"/>
    <w:pPr>
      <w:spacing w:after="0" w:line="240" w:lineRule="auto"/>
    </w:pPr>
    <w:rPr>
      <w:lang w:val="en-GB" w:eastAsia="en-GB" w:bidi="en-GB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Odstavecseseznamem1">
    <w:name w:val="Odstavec se seznamem1"/>
    <w:basedOn w:val="Normln"/>
    <w:rsid w:val="00B84949"/>
    <w:pPr>
      <w:spacing w:line="260" w:lineRule="exact"/>
      <w:ind w:left="720"/>
    </w:pPr>
    <w:rPr>
      <w:rFonts w:ascii="Arial" w:eastAsia="Times New Roman" w:hAnsi="Arial" w:cs="Times New Roman"/>
      <w:lang w:val="en-GB"/>
    </w:rPr>
  </w:style>
  <w:style w:type="paragraph" w:styleId="Textpoznpodarou">
    <w:name w:val="footnote text"/>
    <w:aliases w:val="Schriftart: 9 pt,Schriftart: 10 pt,Schriftart: 8 pt,WB-Fußnotentext,fn,Footnotes,Footnote ak,Footnote Text Char,FoodNote,ft,Footnote,Footnote Text Char1,Footnote Text Char Char,Footnote Text Char1 Char Char"/>
    <w:basedOn w:val="Normln"/>
    <w:link w:val="TextpoznpodarouChar"/>
    <w:uiPriority w:val="99"/>
    <w:semiHidden/>
    <w:unhideWhenUsed/>
    <w:rsid w:val="001572C8"/>
    <w:pPr>
      <w:spacing w:after="0"/>
      <w:jc w:val="both"/>
    </w:pPr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customStyle="1" w:styleId="TextpoznpodarouChar">
    <w:name w:val="Text pozn. pod čarou Char"/>
    <w:aliases w:val="Schriftart: 9 pt Char,Schriftart: 10 pt Char,Schriftart: 8 pt Char,WB-Fußnotentext Char,fn Char,Footnotes Char,Footnote ak Char,Footnote Text Char Char1,FoodNote Char,ft Char,Footnote Char,Footnote Text Char1 Char"/>
    <w:basedOn w:val="Standardnpsmoodstavce"/>
    <w:link w:val="Textpoznpodarou"/>
    <w:uiPriority w:val="99"/>
    <w:rsid w:val="001572C8"/>
    <w:rPr>
      <w:rFonts w:ascii="Calibri" w:eastAsia="Calibri" w:hAnsi="Calibri" w:cs="Times New Roman"/>
      <w:sz w:val="20"/>
      <w:szCs w:val="20"/>
      <w:lang w:val="en-GB" w:eastAsia="en-GB" w:bidi="en-GB"/>
    </w:rPr>
  </w:style>
  <w:style w:type="character" w:styleId="Znakapoznpodarou">
    <w:name w:val="footnote reference"/>
    <w:aliases w:val="Footnote symbol,Times 10 Point,Exposant 3 Point"/>
    <w:uiPriority w:val="99"/>
    <w:semiHidden/>
    <w:unhideWhenUsed/>
    <w:rsid w:val="001572C8"/>
    <w:rPr>
      <w:vertAlign w:val="superscript"/>
    </w:rPr>
  </w:style>
  <w:style w:type="character" w:styleId="Hypertextovodkaz">
    <w:name w:val="Hyperlink"/>
    <w:uiPriority w:val="99"/>
    <w:unhideWhenUsed/>
    <w:rsid w:val="00536128"/>
    <w:rPr>
      <w:color w:val="7F7F7F"/>
      <w:u w:val="single"/>
    </w:rPr>
  </w:style>
  <w:style w:type="character" w:customStyle="1" w:styleId="shorttext">
    <w:name w:val="short_text"/>
    <w:basedOn w:val="Standardnpsmoodstavce"/>
    <w:rsid w:val="00842DEE"/>
  </w:style>
  <w:style w:type="character" w:styleId="Odkaznakoment">
    <w:name w:val="annotation reference"/>
    <w:basedOn w:val="Standardnpsmoodstavce"/>
    <w:uiPriority w:val="99"/>
    <w:semiHidden/>
    <w:unhideWhenUsed/>
    <w:rsid w:val="00147C7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7C7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7C7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7C7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7C7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7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7C7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F25CA"/>
  </w:style>
  <w:style w:type="paragraph" w:styleId="Zpat">
    <w:name w:val="footer"/>
    <w:basedOn w:val="Normln"/>
    <w:link w:val="ZpatChar"/>
    <w:uiPriority w:val="99"/>
    <w:unhideWhenUsed/>
    <w:rsid w:val="00DF2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F2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8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FCDB2-D39A-4EDD-A70D-B6B57AD68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927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Chudáčková Renáta</dc:creator>
  <cp:keywords/>
  <dc:description/>
  <cp:lastModifiedBy>Levák Lukáš</cp:lastModifiedBy>
  <cp:revision>18</cp:revision>
  <cp:lastPrinted>2018-06-06T10:35:00Z</cp:lastPrinted>
  <dcterms:created xsi:type="dcterms:W3CDTF">2020-10-30T09:44:00Z</dcterms:created>
  <dcterms:modified xsi:type="dcterms:W3CDTF">2020-11-25T16:30:00Z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