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8C62" w14:textId="77777777" w:rsidR="00483288" w:rsidRDefault="00483288" w:rsidP="00AC538C">
      <w:pPr>
        <w:rPr>
          <w:rFonts w:ascii="Calibri" w:hAnsi="Calibri"/>
        </w:rPr>
      </w:pP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1B4471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BF2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ěžné finanční prostředky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A1AF3" w14:textId="77777777" w:rsidR="007661B7" w:rsidRPr="00520D12" w:rsidRDefault="007661B7" w:rsidP="001B4471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</w:t>
            </w:r>
            <w:bookmarkStart w:id="0" w:name="_GoBack"/>
            <w:bookmarkEnd w:id="0"/>
            <w:r w:rsidRPr="00520D12">
              <w:rPr>
                <w:rFonts w:ascii="Calibri" w:hAnsi="Calibri"/>
                <w:i w:val="0"/>
                <w:sz w:val="20"/>
              </w:rPr>
              <w:t>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1551A342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(v </w:t>
            </w:r>
            <w:r w:rsidR="00243368" w:rsidRPr="00520D12">
              <w:rPr>
                <w:rFonts w:ascii="Calibri" w:hAnsi="Calibri"/>
                <w:b/>
                <w:lang w:val="cs-CZ"/>
              </w:rPr>
              <w:t xml:space="preserve"> Kč)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BBEFF" w14:textId="77777777" w:rsidR="000D710A" w:rsidRDefault="000D710A">
      <w:r>
        <w:separator/>
      </w:r>
    </w:p>
  </w:endnote>
  <w:endnote w:type="continuationSeparator" w:id="0">
    <w:p w14:paraId="3A39D5DA" w14:textId="77777777" w:rsidR="000D710A" w:rsidRDefault="000D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8E93" w14:textId="77777777" w:rsidR="000D710A" w:rsidRDefault="000D710A">
      <w:r>
        <w:separator/>
      </w:r>
    </w:p>
  </w:footnote>
  <w:footnote w:type="continuationSeparator" w:id="0">
    <w:p w14:paraId="1BC2D7B7" w14:textId="77777777" w:rsidR="000D710A" w:rsidRDefault="000D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AEED" w14:textId="403008AA" w:rsidR="007F655C" w:rsidRPr="00F11215" w:rsidRDefault="007F655C" w:rsidP="007F655C">
    <w:pPr>
      <w:pStyle w:val="Zhlav"/>
      <w:rPr>
        <w:rFonts w:asciiTheme="minorHAnsi" w:hAnsiTheme="minorHAnsi" w:cstheme="minorHAnsi"/>
        <w:i/>
        <w:sz w:val="22"/>
        <w:szCs w:val="22"/>
        <w:lang w:val="cs-CZ"/>
      </w:rPr>
    </w:pPr>
    <w:r w:rsidRPr="007F655C">
      <w:rPr>
        <w:rFonts w:asciiTheme="minorHAnsi" w:hAnsiTheme="minorHAnsi" w:cstheme="minorHAnsi"/>
        <w:sz w:val="22"/>
        <w:szCs w:val="22"/>
        <w:lang w:val="cs-CZ"/>
      </w:rPr>
      <w:t>Příloha č. 2</w:t>
    </w:r>
    <w:r w:rsidRPr="007F655C">
      <w:rPr>
        <w:rFonts w:asciiTheme="minorHAnsi" w:hAnsiTheme="minorHAnsi" w:cstheme="minorHAnsi"/>
        <w:sz w:val="22"/>
        <w:szCs w:val="22"/>
      </w:rPr>
      <w:ptab w:relativeTo="margin" w:alignment="center" w:leader="none"/>
    </w:r>
    <w:r>
      <w:rPr>
        <w:i/>
      </w:rPr>
      <w:tab/>
    </w:r>
    <w:r>
      <w:rPr>
        <w:i/>
        <w:lang w:val="cs-CZ"/>
      </w:rPr>
      <w:t xml:space="preserve">                 </w:t>
    </w:r>
    <w:r w:rsidRPr="007F655C">
      <w:rPr>
        <w:rFonts w:asciiTheme="minorHAnsi" w:hAnsiTheme="minorHAnsi" w:cstheme="minorHAnsi"/>
        <w:i/>
        <w:sz w:val="22"/>
        <w:szCs w:val="22"/>
      </w:rPr>
      <w:t xml:space="preserve">Návrh pro PV č. j: </w:t>
    </w:r>
    <w:r w:rsidR="00720599" w:rsidRPr="00720599">
      <w:rPr>
        <w:rFonts w:asciiTheme="minorHAnsi" w:hAnsiTheme="minorHAnsi" w:cstheme="minorHAnsi"/>
        <w:i/>
        <w:sz w:val="22"/>
        <w:szCs w:val="22"/>
      </w:rPr>
      <w:t>MSMT-26361/2021-</w:t>
    </w:r>
    <w:r w:rsidR="00F11215">
      <w:rPr>
        <w:rFonts w:asciiTheme="minorHAnsi" w:hAnsiTheme="minorHAnsi" w:cstheme="minorHAnsi"/>
        <w:i/>
        <w:sz w:val="22"/>
        <w:szCs w:val="22"/>
        <w:lang w:val="cs-CZ"/>
      </w:rPr>
      <w:t>2</w:t>
    </w:r>
  </w:p>
  <w:p w14:paraId="4269405B" w14:textId="30409671" w:rsidR="007661B7" w:rsidRPr="007F655C" w:rsidRDefault="007F655C" w:rsidP="007F655C">
    <w:pPr>
      <w:pStyle w:val="Zhlav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ab/>
    </w:r>
    <w:r>
      <w:rPr>
        <w:rFonts w:asciiTheme="minorHAnsi" w:hAnsiTheme="minorHAnsi" w:cstheme="minorHAnsi"/>
        <w:i/>
        <w:sz w:val="22"/>
        <w:szCs w:val="22"/>
      </w:rPr>
      <w:tab/>
    </w:r>
    <w:r w:rsidRPr="007F655C">
      <w:rPr>
        <w:rFonts w:asciiTheme="minorHAnsi" w:hAnsiTheme="minorHAnsi" w:cstheme="minorHAnsi"/>
        <w:i/>
        <w:sz w:val="22"/>
        <w:szCs w:val="22"/>
      </w:rPr>
      <w:t>I</w:t>
    </w:r>
    <w:r w:rsidRPr="007F655C">
      <w:rPr>
        <w:rFonts w:asciiTheme="minorHAnsi" w:hAnsiTheme="minorHAnsi" w:cstheme="minorHAnsi"/>
        <w:i/>
        <w:sz w:val="22"/>
        <w:szCs w:val="22"/>
        <w:lang w:val="cs-CZ"/>
      </w:rPr>
      <w:t>V</w:t>
    </w:r>
    <w:r w:rsidRPr="007F655C">
      <w:rPr>
        <w:rFonts w:asciiTheme="minorHAnsi" w:hAnsiTheme="minorHAnsi" w:cstheme="minorHAnsi"/>
        <w:i/>
        <w:sz w:val="22"/>
        <w:szCs w:val="22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48C0"/>
    <w:rsid w:val="0013620C"/>
    <w:rsid w:val="001409C4"/>
    <w:rsid w:val="00142352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Vozobulová Petra</cp:lastModifiedBy>
  <cp:revision>5</cp:revision>
  <cp:lastPrinted>2014-05-08T22:06:00Z</cp:lastPrinted>
  <dcterms:created xsi:type="dcterms:W3CDTF">2021-08-05T16:07:00Z</dcterms:created>
  <dcterms:modified xsi:type="dcterms:W3CDTF">2021-10-07T08:46:00Z</dcterms:modified>
</cp:coreProperties>
</file>