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</w:t>
      </w:r>
      <w:r w:rsidR="00851C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51C56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0D2CA5" w:rsidRPr="000D2CA5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0D2CA5" w:rsidRPr="000D2CA5">
        <w:rPr>
          <w:rFonts w:ascii="Times New Roman" w:hAnsi="Times New Roman" w:cs="Times New Roman"/>
          <w:sz w:val="24"/>
          <w:szCs w:val="24"/>
        </w:rPr>
        <w:br/>
        <w:t>v oddělení kontroly projektů EFRR v odboru kontroly OP</w:t>
      </w:r>
      <w:r w:rsidR="000D2CA5">
        <w:rPr>
          <w:rFonts w:ascii="Times New Roman" w:hAnsi="Times New Roman" w:cs="Times New Roman"/>
          <w:sz w:val="24"/>
          <w:szCs w:val="24"/>
        </w:rPr>
        <w:t xml:space="preserve"> MŠMT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737EC">
        <w:rPr>
          <w:rFonts w:ascii="Times New Roman" w:hAnsi="Times New Roman" w:cs="Times New Roman"/>
          <w:sz w:val="24"/>
          <w:szCs w:val="24"/>
        </w:rPr>
        <w:t>VYB-</w:t>
      </w:r>
      <w:r w:rsidR="00851C56">
        <w:rPr>
          <w:rFonts w:ascii="Times New Roman" w:hAnsi="Times New Roman" w:cs="Times New Roman"/>
          <w:sz w:val="24"/>
          <w:szCs w:val="24"/>
        </w:rPr>
        <w:t>1</w:t>
      </w:r>
      <w:r w:rsidR="000D2CA5">
        <w:rPr>
          <w:rFonts w:ascii="Times New Roman" w:hAnsi="Times New Roman" w:cs="Times New Roman"/>
          <w:sz w:val="24"/>
          <w:szCs w:val="24"/>
        </w:rPr>
        <w:t>8</w:t>
      </w:r>
      <w:r w:rsidR="002B21A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A737EC">
        <w:rPr>
          <w:rFonts w:ascii="Times New Roman" w:hAnsi="Times New Roman" w:cs="Times New Roman"/>
          <w:sz w:val="24"/>
          <w:szCs w:val="24"/>
        </w:rPr>
        <w:t>/2021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D2CA5"/>
    <w:rsid w:val="00187D2D"/>
    <w:rsid w:val="002B21A9"/>
    <w:rsid w:val="00386106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51C56"/>
    <w:rsid w:val="008E4608"/>
    <w:rsid w:val="009861E2"/>
    <w:rsid w:val="00996D89"/>
    <w:rsid w:val="009C137E"/>
    <w:rsid w:val="00A63BA9"/>
    <w:rsid w:val="00A737EC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8848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17</cp:revision>
  <dcterms:created xsi:type="dcterms:W3CDTF">2019-05-14T12:16:00Z</dcterms:created>
  <dcterms:modified xsi:type="dcterms:W3CDTF">2021-11-10T09:41:00Z</dcterms:modified>
</cp:coreProperties>
</file>