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15D4">
        <w:rPr>
          <w:rFonts w:ascii="Times New Roman" w:hAnsi="Times New Roman" w:cs="Times New Roman"/>
          <w:sz w:val="24"/>
          <w:szCs w:val="24"/>
        </w:rPr>
      </w:r>
      <w:r w:rsidR="00C815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15D4">
        <w:rPr>
          <w:rFonts w:ascii="Times New Roman" w:hAnsi="Times New Roman" w:cs="Times New Roman"/>
          <w:sz w:val="24"/>
          <w:szCs w:val="24"/>
        </w:rPr>
      </w:r>
      <w:r w:rsidR="00C815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815D4">
              <w:rPr>
                <w:rFonts w:ascii="Times New Roman" w:hAnsi="Times New Roman" w:cs="Times New Roman"/>
              </w:rPr>
            </w:r>
            <w:r w:rsidR="00C815D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BE2239" w:rsidRPr="00401F6B" w:rsidRDefault="00DD6D6B" w:rsidP="00C56776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oddělení </w:t>
            </w:r>
            <w:r w:rsidR="00C56776">
              <w:rPr>
                <w:rFonts w:ascii="Times New Roman" w:hAnsi="Times New Roman" w:cs="Times New Roman"/>
                <w:b/>
              </w:rPr>
              <w:t xml:space="preserve">koordinace Národního plánu obnovy v kanceláři ministra       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C815D4">
              <w:rPr>
                <w:rFonts w:ascii="Times New Roman" w:hAnsi="Times New Roman" w:cs="Times New Roman"/>
                <w:b/>
              </w:rPr>
            </w:r>
            <w:r w:rsidR="00C815D4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C815D4">
              <w:rPr>
                <w:rFonts w:ascii="Times New Roman" w:hAnsi="Times New Roman" w:cs="Times New Roman"/>
                <w:b/>
              </w:rPr>
              <w:t>199</w:t>
            </w:r>
            <w:bookmarkStart w:id="0" w:name="_GoBack"/>
            <w:bookmarkEnd w:id="0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815D4">
        <w:rPr>
          <w:rFonts w:ascii="Times New Roman" w:hAnsi="Times New Roman" w:cs="Times New Roman"/>
          <w:b/>
          <w:bCs/>
        </w:rPr>
      </w:r>
      <w:r w:rsidR="00C815D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A643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D3CB2-CB74-4705-96B2-5BFB8C7F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1018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2021-07-15T10:26:00Z</dcterms:created>
  <dcterms:modified xsi:type="dcterms:W3CDTF">2021-11-29T08:43:00Z</dcterms:modified>
</cp:coreProperties>
</file>