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1584" w14:textId="77325299" w:rsidR="00B23F85" w:rsidRDefault="00B23F85"/>
    <w:p w14:paraId="52276E1C" w14:textId="3DEEAE3F" w:rsidR="00B23F85" w:rsidRPr="00AD0151" w:rsidRDefault="00B23F85" w:rsidP="00B23F85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10</w:t>
      </w:r>
    </w:p>
    <w:p w14:paraId="4DB803CF" w14:textId="4627C49B" w:rsidR="00B23F85" w:rsidRPr="00AD0151" w:rsidRDefault="00B23F85" w:rsidP="00B23F85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792224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2776FBA9" w14:textId="027E0316" w:rsidR="00B23F85" w:rsidRPr="00AD0151" w:rsidRDefault="00B23F85" w:rsidP="00242DB0">
      <w:pPr>
        <w:widowControl/>
        <w:spacing w:before="360" w:after="160"/>
        <w:ind w:right="-144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dílčí části společného 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projektu ve</w:t>
      </w:r>
      <w:r w:rsidR="00242DB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 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C:</w:t>
      </w:r>
      <w:r w:rsidR="00242DB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SPOLEČNÉ PROJEKTY</w:t>
      </w:r>
    </w:p>
    <w:p w14:paraId="1AA1459C" w14:textId="77777777" w:rsidR="00B23F85" w:rsidRPr="005448FA" w:rsidRDefault="00B23F85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7F82287" w14:textId="2A7A54D4" w:rsidR="00B23F85" w:rsidRPr="009F546E" w:rsidRDefault="00B23F85" w:rsidP="00B23F85">
      <w:pPr>
        <w:ind w:left="-567"/>
        <w:jc w:val="center"/>
        <w:rPr>
          <w:rFonts w:asciiTheme="minorHAnsi" w:hAnsiTheme="minorHAnsi" w:cstheme="minorHAnsi"/>
          <w:i/>
        </w:rPr>
      </w:pPr>
      <w:r w:rsidRPr="009F546E">
        <w:rPr>
          <w:rFonts w:asciiTheme="minorHAnsi" w:hAnsiTheme="minorHAnsi" w:cstheme="minorHAnsi"/>
          <w:i/>
        </w:rPr>
        <w:t xml:space="preserve">Tento formulář vyplňuje </w:t>
      </w:r>
      <w:r>
        <w:rPr>
          <w:rFonts w:asciiTheme="minorHAnsi" w:hAnsiTheme="minorHAnsi" w:cstheme="minorHAnsi"/>
          <w:i/>
          <w:u w:val="single"/>
        </w:rPr>
        <w:t>předkládající vysoká škola</w:t>
      </w:r>
      <w:r w:rsidRPr="009F546E">
        <w:rPr>
          <w:rFonts w:asciiTheme="minorHAnsi" w:hAnsiTheme="minorHAnsi" w:cstheme="minorHAnsi"/>
          <w:i/>
        </w:rPr>
        <w:t>.</w:t>
      </w:r>
    </w:p>
    <w:p w14:paraId="6097BC21" w14:textId="63CA8A28" w:rsidR="00B23F85" w:rsidRPr="005448FA" w:rsidRDefault="00B23F85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C23109F" w14:textId="77777777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5D74C586" w14:textId="1D1C2EC7" w:rsidR="00C3654E" w:rsidRPr="009F546E" w:rsidRDefault="00C3654E" w:rsidP="00C3654E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1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  <w:t xml:space="preserve">Souhrnné informace o </w:t>
      </w:r>
      <w:r w:rsidR="001972CD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 xml:space="preserve">dílčí části 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projektu</w:t>
      </w:r>
    </w:p>
    <w:p w14:paraId="33F1DF5C" w14:textId="61129A1F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21AF7EF7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C34B867" w14:textId="77777777" w:rsidR="00332177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4D931CC3" w14:textId="77777777" w:rsidR="00332177" w:rsidRPr="00062A24" w:rsidRDefault="00332177" w:rsidP="00332177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 w:rsidRPr="00062A24">
        <w:rPr>
          <w:rFonts w:ascii="Calibri" w:hAnsi="Calibri"/>
          <w:bCs/>
          <w:i/>
          <w:szCs w:val="24"/>
        </w:rPr>
        <w:t>Vyberte jednu položku.</w:t>
      </w:r>
    </w:p>
    <w:p w14:paraId="1FC33A69" w14:textId="77777777" w:rsidR="00332177" w:rsidRPr="008F3F86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7238"/>
      </w:tblGrid>
      <w:tr w:rsidR="00332177" w:rsidRPr="00062A24" w14:paraId="13618972" w14:textId="77777777" w:rsidTr="00115795">
        <w:trPr>
          <w:trHeight w:val="498"/>
          <w:jc w:val="center"/>
        </w:trPr>
        <w:tc>
          <w:tcPr>
            <w:tcW w:w="2968" w:type="dxa"/>
            <w:vAlign w:val="center"/>
          </w:tcPr>
          <w:p w14:paraId="1FA49242" w14:textId="77777777" w:rsidR="00332177" w:rsidRPr="00062A24" w:rsidRDefault="00332177" w:rsidP="00115795">
            <w:pPr>
              <w:rPr>
                <w:rFonts w:ascii="Calibri" w:hAnsi="Calibri"/>
                <w:b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(dílčí specifický cíl) </w:t>
            </w:r>
          </w:p>
        </w:tc>
        <w:sdt>
          <w:sdtPr>
            <w:rPr>
              <w:rFonts w:ascii="Calibri" w:hAnsi="Calibri"/>
              <w:b/>
              <w:szCs w:val="24"/>
            </w:rPr>
            <w:id w:val="1006788091"/>
            <w:placeholder>
              <w:docPart w:val="91852601E8154BEB92BE11C79686F99D"/>
            </w:placeholder>
            <w:showingPlcHdr/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EndPr/>
          <w:sdtContent>
            <w:tc>
              <w:tcPr>
                <w:tcW w:w="7238" w:type="dxa"/>
                <w:vAlign w:val="center"/>
              </w:tcPr>
              <w:p w14:paraId="078BA5BA" w14:textId="77777777" w:rsidR="00332177" w:rsidRPr="00062A24" w:rsidRDefault="00332177" w:rsidP="00115795">
                <w:pPr>
                  <w:tabs>
                    <w:tab w:val="left" w:pos="3009"/>
                  </w:tabs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1FE288B9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998BE6F" w14:textId="77777777" w:rsidR="00332177" w:rsidRPr="00E5751D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33CE8310" w14:textId="77777777" w:rsidR="00332177" w:rsidRPr="008F3F86" w:rsidRDefault="00332177" w:rsidP="003321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332177" w:rsidRPr="008F3F86" w14:paraId="171858DB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486D561" w14:textId="77777777" w:rsidR="00332177" w:rsidRPr="008F3F86" w:rsidRDefault="00332177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B4B88B" w14:textId="77777777" w:rsidR="00332177" w:rsidRPr="008F3F86" w:rsidRDefault="00332177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1C15916B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2030A56" w14:textId="1C32A3D4" w:rsidR="00C3654E" w:rsidRPr="008F3F86" w:rsidRDefault="00C3654E" w:rsidP="00C3654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Řešitel a kontaktní osob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a</w:t>
      </w: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29B07A5B" w14:textId="0D233064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C3654E" w14:paraId="42A99465" w14:textId="77777777" w:rsidTr="00C3654E">
        <w:tc>
          <w:tcPr>
            <w:tcW w:w="3402" w:type="dxa"/>
            <w:vAlign w:val="center"/>
          </w:tcPr>
          <w:p w14:paraId="0613088C" w14:textId="12BD3CF1" w:rsidR="00C3654E" w:rsidRDefault="00C3654E" w:rsidP="00C3654E">
            <w:pPr>
              <w:rPr>
                <w:rFonts w:asciiTheme="minorHAnsi" w:hAnsiTheme="minorHAnsi" w:cstheme="minorHAnsi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 xml:space="preserve">Řešitel </w:t>
            </w:r>
            <w:r>
              <w:rPr>
                <w:rFonts w:ascii="Calibri" w:hAnsi="Calibri"/>
                <w:b/>
                <w:bCs/>
                <w:szCs w:val="24"/>
              </w:rPr>
              <w:t xml:space="preserve">dílčí části </w:t>
            </w:r>
            <w:r w:rsidRPr="003200DA">
              <w:rPr>
                <w:rFonts w:ascii="Calibri" w:hAnsi="Calibri"/>
                <w:b/>
                <w:bCs/>
                <w:szCs w:val="24"/>
              </w:rPr>
              <w:t>předkládaného projektu</w:t>
            </w:r>
            <w:r>
              <w:rPr>
                <w:rFonts w:ascii="Calibri" w:hAnsi="Calibri"/>
                <w:b/>
                <w:bCs/>
                <w:szCs w:val="24"/>
              </w:rPr>
              <w:t xml:space="preserve"> za</w:t>
            </w:r>
            <w:r w:rsidR="001972CD">
              <w:rPr>
                <w:rFonts w:ascii="Calibri" w:hAnsi="Calibri"/>
                <w:b/>
                <w:bCs/>
                <w:szCs w:val="24"/>
              </w:rPr>
              <w:t> </w:t>
            </w:r>
            <w:r>
              <w:rPr>
                <w:rFonts w:ascii="Calibri" w:hAnsi="Calibri"/>
                <w:b/>
                <w:bCs/>
                <w:szCs w:val="24"/>
              </w:rPr>
              <w:t>vysokou školu</w:t>
            </w:r>
          </w:p>
        </w:tc>
        <w:tc>
          <w:tcPr>
            <w:tcW w:w="6804" w:type="dxa"/>
          </w:tcPr>
          <w:p w14:paraId="3166D405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50E09ACF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539FCC9E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33BA805" w14:textId="3479A5F0" w:rsidR="00C3654E" w:rsidRDefault="00C3654E" w:rsidP="00C3654E">
            <w:pPr>
              <w:ind w:left="35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C3654E" w14:paraId="7F7D2FFD" w14:textId="77777777" w:rsidTr="00C3654E">
        <w:tc>
          <w:tcPr>
            <w:tcW w:w="3402" w:type="dxa"/>
            <w:vAlign w:val="center"/>
          </w:tcPr>
          <w:p w14:paraId="7EAEB297" w14:textId="6CA94072" w:rsidR="00C3654E" w:rsidRDefault="00C3654E" w:rsidP="00C3654E">
            <w:pPr>
              <w:rPr>
                <w:rFonts w:asciiTheme="minorHAnsi" w:hAnsiTheme="minorHAnsi" w:cstheme="minorHAnsi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  <w:tc>
          <w:tcPr>
            <w:tcW w:w="6804" w:type="dxa"/>
          </w:tcPr>
          <w:p w14:paraId="59F18EC3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22FEB5A5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08B3683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F064B23" w14:textId="17B70294" w:rsidR="00C3654E" w:rsidRDefault="00C3654E" w:rsidP="00C3654E">
            <w:pPr>
              <w:ind w:left="35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1A04208E" w14:textId="2B61B237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5218173F" w14:textId="34E1F43F" w:rsidR="001972CD" w:rsidRDefault="001972CD" w:rsidP="001972CD">
      <w:pPr>
        <w:widowControl/>
        <w:ind w:left="-567"/>
        <w:rPr>
          <w:rFonts w:ascii="Calibri" w:hAnsi="Calibri"/>
          <w:b/>
          <w:sz w:val="28"/>
          <w:szCs w:val="28"/>
        </w:rPr>
      </w:pPr>
      <w:r w:rsidRPr="001972C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Navrhovaný</w:t>
      </w:r>
      <w:r w:rsidRPr="008F3F86">
        <w:rPr>
          <w:rFonts w:ascii="Calibri" w:hAnsi="Calibri"/>
          <w:b/>
          <w:sz w:val="28"/>
          <w:szCs w:val="28"/>
        </w:rPr>
        <w:t xml:space="preserve"> rozpočet </w:t>
      </w:r>
      <w:r>
        <w:rPr>
          <w:rFonts w:ascii="Calibri" w:hAnsi="Calibri"/>
          <w:b/>
          <w:sz w:val="28"/>
          <w:szCs w:val="28"/>
        </w:rPr>
        <w:t>za dílčí část projektu řešenou vysokou školou</w:t>
      </w:r>
      <w:r w:rsidRPr="008F3F86">
        <w:rPr>
          <w:rFonts w:ascii="Calibri" w:hAnsi="Calibri"/>
          <w:b/>
          <w:sz w:val="28"/>
          <w:szCs w:val="28"/>
        </w:rPr>
        <w:t xml:space="preserve"> (v Kč):</w:t>
      </w:r>
    </w:p>
    <w:p w14:paraId="5B63EE0D" w14:textId="23B04868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4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0"/>
        <w:gridCol w:w="2551"/>
        <w:gridCol w:w="2551"/>
      </w:tblGrid>
      <w:tr w:rsidR="001972CD" w:rsidRPr="001972CD" w14:paraId="53B233B1" w14:textId="77777777" w:rsidTr="001972CD">
        <w:tc>
          <w:tcPr>
            <w:tcW w:w="2552" w:type="dxa"/>
            <w:vAlign w:val="center"/>
          </w:tcPr>
          <w:p w14:paraId="4C1D87B4" w14:textId="225238CB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Období</w:t>
            </w:r>
          </w:p>
        </w:tc>
        <w:tc>
          <w:tcPr>
            <w:tcW w:w="2550" w:type="dxa"/>
            <w:vAlign w:val="center"/>
          </w:tcPr>
          <w:p w14:paraId="23EBE773" w14:textId="63C0746E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Kapitálové finanční prostředky</w:t>
            </w:r>
          </w:p>
        </w:tc>
        <w:tc>
          <w:tcPr>
            <w:tcW w:w="2551" w:type="dxa"/>
            <w:vAlign w:val="center"/>
          </w:tcPr>
          <w:p w14:paraId="2C1ADF33" w14:textId="43218389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Běžné finanční prostředky</w:t>
            </w:r>
          </w:p>
        </w:tc>
        <w:tc>
          <w:tcPr>
            <w:tcW w:w="2551" w:type="dxa"/>
            <w:vAlign w:val="center"/>
          </w:tcPr>
          <w:p w14:paraId="1DF178C1" w14:textId="54D44C65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1972CD" w:rsidRPr="001972CD" w14:paraId="134F228E" w14:textId="77777777" w:rsidTr="001972CD">
        <w:tc>
          <w:tcPr>
            <w:tcW w:w="2552" w:type="dxa"/>
            <w:vAlign w:val="center"/>
          </w:tcPr>
          <w:p w14:paraId="7675F440" w14:textId="4E36A556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2022</w:t>
            </w:r>
          </w:p>
        </w:tc>
        <w:tc>
          <w:tcPr>
            <w:tcW w:w="2550" w:type="dxa"/>
          </w:tcPr>
          <w:p w14:paraId="26282B1F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E0AFF14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36E892A9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72CD" w:rsidRPr="001972CD" w14:paraId="22CA0560" w14:textId="77777777" w:rsidTr="001972CD">
        <w:tc>
          <w:tcPr>
            <w:tcW w:w="2552" w:type="dxa"/>
            <w:vAlign w:val="center"/>
          </w:tcPr>
          <w:p w14:paraId="5DED6E29" w14:textId="2171B5E0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2023</w:t>
            </w:r>
          </w:p>
        </w:tc>
        <w:tc>
          <w:tcPr>
            <w:tcW w:w="2550" w:type="dxa"/>
          </w:tcPr>
          <w:p w14:paraId="78A80D28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20DB7CF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435158D7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72CD" w:rsidRPr="001972CD" w14:paraId="65D2F0C0" w14:textId="77777777" w:rsidTr="001972CD">
        <w:tc>
          <w:tcPr>
            <w:tcW w:w="2552" w:type="dxa"/>
            <w:vAlign w:val="center"/>
          </w:tcPr>
          <w:p w14:paraId="3B3D027A" w14:textId="225B1FDA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Celkem</w:t>
            </w:r>
          </w:p>
        </w:tc>
        <w:tc>
          <w:tcPr>
            <w:tcW w:w="2550" w:type="dxa"/>
          </w:tcPr>
          <w:p w14:paraId="2E94CA8D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1D2B60F6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243379C3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CD695E6" w14:textId="0F416369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482C04B5" w14:textId="3F3BDCB9" w:rsidR="001E2529" w:rsidRPr="009F546E" w:rsidRDefault="001E2529" w:rsidP="001E2529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lastRenderedPageBreak/>
        <w:t>2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</w: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t xml:space="preserve">Charakteristika dílčí části 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projektu</w:t>
      </w:r>
    </w:p>
    <w:p w14:paraId="7C1D891A" w14:textId="00892AC5" w:rsidR="001E2529" w:rsidRPr="00062A24" w:rsidRDefault="001E2529" w:rsidP="001E2529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>
        <w:rPr>
          <w:rFonts w:ascii="Calibri" w:hAnsi="Calibri"/>
          <w:bCs/>
          <w:i/>
          <w:szCs w:val="24"/>
        </w:rPr>
        <w:t>Uveďte charakteristiku pouze části projektu, kterou řeší Vaše vysoká škola</w:t>
      </w:r>
      <w:r w:rsidRPr="00062A24">
        <w:rPr>
          <w:rFonts w:ascii="Calibri" w:hAnsi="Calibri"/>
          <w:bCs/>
          <w:i/>
          <w:szCs w:val="24"/>
        </w:rPr>
        <w:t>.</w:t>
      </w:r>
    </w:p>
    <w:p w14:paraId="5A8F783A" w14:textId="256A0F99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0E51FF8" w14:textId="77777777" w:rsidR="008E5348" w:rsidRPr="005448FA" w:rsidRDefault="008E5348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DD963AD" w14:textId="511BC0FE" w:rsidR="001E2529" w:rsidRPr="00894C81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 xml:space="preserve">Cíle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894C81">
        <w:rPr>
          <w:rFonts w:ascii="Calibri" w:hAnsi="Calibri"/>
          <w:b/>
          <w:sz w:val="28"/>
          <w:szCs w:val="28"/>
        </w:rPr>
        <w:t>projektu:</w:t>
      </w:r>
    </w:p>
    <w:p w14:paraId="17D1CC73" w14:textId="77777777" w:rsidR="001E2529" w:rsidRPr="00894C81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669D2121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1E2529" w14:paraId="1DA7B714" w14:textId="77777777" w:rsidTr="00115795">
        <w:tc>
          <w:tcPr>
            <w:tcW w:w="851" w:type="dxa"/>
          </w:tcPr>
          <w:p w14:paraId="350CE886" w14:textId="77777777" w:rsidR="001E2529" w:rsidRPr="00DB46BF" w:rsidRDefault="001E2529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4B4127FB" w14:textId="77777777" w:rsidR="001E2529" w:rsidRPr="00DB46BF" w:rsidRDefault="001E2529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1E2529" w14:paraId="52BE1EB2" w14:textId="77777777" w:rsidTr="00115795">
        <w:tc>
          <w:tcPr>
            <w:tcW w:w="851" w:type="dxa"/>
            <w:vAlign w:val="center"/>
          </w:tcPr>
          <w:p w14:paraId="46274D83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6CD56CDC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42021020" w14:textId="77777777" w:rsidTr="00115795">
        <w:tc>
          <w:tcPr>
            <w:tcW w:w="851" w:type="dxa"/>
            <w:vAlign w:val="center"/>
          </w:tcPr>
          <w:p w14:paraId="62AC665B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0ADFAD25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2697B61B" w14:textId="77777777" w:rsidTr="00115795">
        <w:tc>
          <w:tcPr>
            <w:tcW w:w="851" w:type="dxa"/>
            <w:vAlign w:val="center"/>
          </w:tcPr>
          <w:p w14:paraId="6431717E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57DBCEC1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021F3E23" w14:textId="77777777" w:rsidTr="00115795">
        <w:tc>
          <w:tcPr>
            <w:tcW w:w="851" w:type="dxa"/>
            <w:vAlign w:val="center"/>
          </w:tcPr>
          <w:p w14:paraId="2531E42E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060B7F4C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60658FF9" w14:textId="77777777" w:rsidTr="00115795">
        <w:tc>
          <w:tcPr>
            <w:tcW w:w="851" w:type="dxa"/>
            <w:vAlign w:val="center"/>
          </w:tcPr>
          <w:p w14:paraId="039F68AF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157FBC40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33511EE8" w14:textId="2AF7EBFE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042548E4" w14:textId="77777777" w:rsidR="008E5348" w:rsidRPr="005448FA" w:rsidRDefault="008E5348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4FD6E91" w14:textId="3E259CEB" w:rsidR="001E2529" w:rsidRPr="00894C81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 xml:space="preserve">Popis postupu řešení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894C81">
        <w:rPr>
          <w:rFonts w:ascii="Calibri" w:hAnsi="Calibri"/>
          <w:b/>
          <w:sz w:val="28"/>
          <w:szCs w:val="28"/>
        </w:rPr>
        <w:t>projektu:</w:t>
      </w:r>
    </w:p>
    <w:p w14:paraId="79877455" w14:textId="7B198D3E" w:rsidR="001E2529" w:rsidRPr="005D5277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5C86E1E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249F13E7" w14:textId="77777777" w:rsidTr="005448FA">
        <w:trPr>
          <w:trHeight w:val="3362"/>
        </w:trPr>
        <w:tc>
          <w:tcPr>
            <w:tcW w:w="10065" w:type="dxa"/>
          </w:tcPr>
          <w:p w14:paraId="3D955307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5CB4F0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3F29F17" w14:textId="77777777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87B7A37" w14:textId="2A2E74D3" w:rsidR="001E2529" w:rsidRPr="005D5277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Výstupy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5D5277">
        <w:rPr>
          <w:rFonts w:ascii="Calibri" w:hAnsi="Calibri"/>
          <w:b/>
          <w:sz w:val="28"/>
          <w:szCs w:val="28"/>
        </w:rPr>
        <w:t>projektu:</w:t>
      </w:r>
    </w:p>
    <w:p w14:paraId="740C6B8A" w14:textId="77777777" w:rsidR="001E2529" w:rsidRPr="00EE0DC5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B868BFD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1276"/>
        <w:gridCol w:w="1275"/>
      </w:tblGrid>
      <w:tr w:rsidR="001E2529" w:rsidRPr="005F7944" w14:paraId="7E9C18AC" w14:textId="77777777" w:rsidTr="005448FA">
        <w:trPr>
          <w:trHeight w:val="38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B53052" w14:textId="77777777" w:rsidR="001E2529" w:rsidRPr="00B755E6" w:rsidRDefault="001E2529" w:rsidP="00115795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0B713D" w14:textId="2BF1DAC2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 xml:space="preserve">Výstup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dílčí části </w:t>
            </w:r>
            <w:r w:rsidRPr="005F7944">
              <w:rPr>
                <w:rFonts w:asciiTheme="minorHAnsi" w:hAnsiTheme="minorHAnsi" w:cstheme="minorHAnsi"/>
                <w:b/>
                <w:szCs w:val="24"/>
              </w:rPr>
              <w:t>projektu</w:t>
            </w:r>
          </w:p>
        </w:tc>
        <w:tc>
          <w:tcPr>
            <w:tcW w:w="1276" w:type="dxa"/>
            <w:vAlign w:val="center"/>
          </w:tcPr>
          <w:p w14:paraId="3703F486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87779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E2529" w:rsidRPr="005F7944" w14:paraId="264B6F7A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56B75C5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691E700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657BC12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D6ECE8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6137A40A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7006414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0C150E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907FFE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8B1F2B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67A8C54D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E9CF14B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1A608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AB6E4D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B3614D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027ADD02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A5FE40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17D0F1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B77269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ACFD36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E7D47C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0B7D7A1C" w14:textId="43CD2C77" w:rsidR="001E2529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6C1315">
        <w:rPr>
          <w:rFonts w:ascii="Calibri" w:hAnsi="Calibri"/>
          <w:b/>
          <w:sz w:val="28"/>
          <w:szCs w:val="28"/>
        </w:rPr>
        <w:lastRenderedPageBreak/>
        <w:t xml:space="preserve">Popis činností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6C1315">
        <w:rPr>
          <w:rFonts w:ascii="Calibri" w:hAnsi="Calibri"/>
          <w:b/>
          <w:sz w:val="28"/>
          <w:szCs w:val="28"/>
        </w:rPr>
        <w:t>projektu</w:t>
      </w:r>
      <w:r>
        <w:rPr>
          <w:rFonts w:ascii="Calibri" w:hAnsi="Calibri"/>
          <w:b/>
          <w:sz w:val="28"/>
          <w:szCs w:val="28"/>
        </w:rPr>
        <w:t>:</w:t>
      </w:r>
    </w:p>
    <w:p w14:paraId="67C232AA" w14:textId="77777777" w:rsidR="001E2529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Popište</w:t>
      </w:r>
      <w:r w:rsidRPr="00EE0DC5">
        <w:rPr>
          <w:rFonts w:ascii="Calibri" w:hAnsi="Calibri"/>
          <w:i/>
          <w:szCs w:val="24"/>
        </w:rPr>
        <w:t xml:space="preserve"> hlavní činnosti, které povedou k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naplnění</w:t>
      </w:r>
      <w:r>
        <w:rPr>
          <w:rFonts w:ascii="Calibri" w:hAnsi="Calibri"/>
          <w:i/>
          <w:szCs w:val="24"/>
        </w:rPr>
        <w:t xml:space="preserve"> cílů projektu</w:t>
      </w:r>
      <w:r w:rsidRPr="00EE0DC5">
        <w:rPr>
          <w:rFonts w:ascii="Calibri" w:hAnsi="Calibri"/>
          <w:i/>
          <w:szCs w:val="24"/>
        </w:rPr>
        <w:t>.</w:t>
      </w:r>
    </w:p>
    <w:p w14:paraId="201E8594" w14:textId="77777777" w:rsidR="001E2529" w:rsidRPr="00F737A2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22EFBC6D" w14:textId="77777777" w:rsidTr="005448FA">
        <w:trPr>
          <w:trHeight w:val="4024"/>
        </w:trPr>
        <w:tc>
          <w:tcPr>
            <w:tcW w:w="10065" w:type="dxa"/>
          </w:tcPr>
          <w:p w14:paraId="4DF74A71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21C603C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5A4D84D" w14:textId="77777777" w:rsidR="001E2529" w:rsidRPr="005448FA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</w:p>
    <w:p w14:paraId="500B0180" w14:textId="17D64D16" w:rsidR="001E2529" w:rsidRPr="005D5277" w:rsidRDefault="001E2529" w:rsidP="001E2529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Hlavní činnosti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5D5277">
        <w:rPr>
          <w:rFonts w:ascii="Calibri" w:hAnsi="Calibri"/>
          <w:b/>
          <w:sz w:val="28"/>
          <w:szCs w:val="28"/>
        </w:rPr>
        <w:t>projektu:</w:t>
      </w:r>
    </w:p>
    <w:p w14:paraId="51456B55" w14:textId="77777777" w:rsidR="001E2529" w:rsidRPr="00EE0DC5" w:rsidRDefault="001E2529" w:rsidP="001E2529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6F3381EE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E2529" w:rsidRPr="007C5D14" w14:paraId="46423E98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60C7070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E2529" w:rsidRPr="007C5D14" w14:paraId="302464EA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668391D" w14:textId="77777777" w:rsidR="001E2529" w:rsidRPr="00B755E6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63FCF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BFA60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4F117A2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E2529" w:rsidRPr="007C5D14" w14:paraId="321D6A34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F402E49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3C991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C9B07E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384A0E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7331047D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800DC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9D70AC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8471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DCCC1B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345C9BE0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A861C4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5F7CD2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860039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5C3673F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19437F5A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FD4BEDC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FAAD9A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6C0247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2A04352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D795C03" w14:textId="60C02734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46ACEBE7" w14:textId="77777777" w:rsidR="00CB50ED" w:rsidRPr="005448FA" w:rsidRDefault="00CB50ED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E2529" w:rsidRPr="007C5D14" w14:paraId="7AC72584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3CBC16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E2529" w:rsidRPr="007C5D14" w14:paraId="6760E958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4F73363" w14:textId="77777777" w:rsidR="001E2529" w:rsidRPr="00B755E6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A7B2F4F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2DB71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2E394D8D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E2529" w:rsidRPr="007C5D14" w14:paraId="471A4832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BE4CDFB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BED712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4DB2E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ED5B1FE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3EE3DD99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65087B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A738AB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9D656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A47C88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0F0DF50B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6B8FD2A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D5122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25DFC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606699A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2A3A131A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57E4E09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847B18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34107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292866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0FB9A73" w14:textId="2108608F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596D2457" w14:textId="77777777" w:rsidR="008E5348" w:rsidRPr="005448FA" w:rsidRDefault="008E5348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2FC3F706" w14:textId="16672F32" w:rsidR="001E2529" w:rsidRPr="005D5277" w:rsidRDefault="001E2529" w:rsidP="00CB50ED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lastRenderedPageBreak/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</w:t>
      </w:r>
      <w:r>
        <w:rPr>
          <w:rFonts w:ascii="Calibri" w:hAnsi="Calibri"/>
          <w:b/>
          <w:sz w:val="28"/>
          <w:szCs w:val="28"/>
        </w:rPr>
        <w:t xml:space="preserve"> dílčí části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BE87D58" w14:textId="77777777" w:rsidR="001E2529" w:rsidRPr="00EE0DC5" w:rsidRDefault="001E2529" w:rsidP="00CB50ED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711D5C7A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1E2529" w:rsidRPr="00B755E6" w14:paraId="06976087" w14:textId="77777777" w:rsidTr="00115795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0E71A76A" w14:textId="77777777" w:rsidR="001E2529" w:rsidRPr="00B755E6" w:rsidRDefault="001E2529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93040FC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0B39D539" w14:textId="77777777" w:rsidR="001E2529" w:rsidRPr="00B755E6" w:rsidRDefault="001E2529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44B59EBC" w14:textId="77777777" w:rsidR="001E2529" w:rsidRPr="00B755E6" w:rsidRDefault="001E2529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E2529" w:rsidRPr="00B755E6" w14:paraId="146116B1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85EC06E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6092E4D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0942210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48F905D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4E7ABE20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BB05020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5FED4EF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7C3BB1A8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191B7C4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4FFB822A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55DCBCC5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042C808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D00950C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4A62EBC3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290BE466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EBD556D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0834470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06E550B0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65514CE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3EBEA522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  <w:bookmarkStart w:id="0" w:name="_GoBack"/>
      <w:bookmarkEnd w:id="0"/>
    </w:p>
    <w:p w14:paraId="32D1D149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6569F62" w14:textId="78E164BB" w:rsidR="001E2529" w:rsidRPr="005D5277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  <w:r>
        <w:rPr>
          <w:rFonts w:ascii="Calibri" w:hAnsi="Calibri"/>
          <w:b/>
          <w:sz w:val="28"/>
          <w:szCs w:val="28"/>
        </w:rPr>
        <w:t xml:space="preserve"> dílčí části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42D3F7B" w14:textId="77777777" w:rsidR="001E2529" w:rsidRPr="00EE0DC5" w:rsidRDefault="001E2529" w:rsidP="001E2529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46E91319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1E2529" w:rsidRPr="00B755E6" w14:paraId="56FFA330" w14:textId="77777777" w:rsidTr="00115795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768E6F82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158CEBA" w14:textId="1B727B6D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</w:t>
            </w:r>
            <w:r>
              <w:rPr>
                <w:rFonts w:ascii="Calibri" w:hAnsi="Calibri"/>
                <w:b/>
                <w:szCs w:val="24"/>
              </w:rPr>
              <w:t xml:space="preserve">dílčí části </w:t>
            </w:r>
            <w:r w:rsidRPr="00B755E6">
              <w:rPr>
                <w:rFonts w:ascii="Calibri" w:hAnsi="Calibri"/>
                <w:b/>
                <w:szCs w:val="24"/>
              </w:rPr>
              <w:t>projektu</w:t>
            </w:r>
          </w:p>
        </w:tc>
      </w:tr>
      <w:tr w:rsidR="001E2529" w:rsidRPr="00B755E6" w14:paraId="3772C62F" w14:textId="77777777" w:rsidTr="00115795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28245EAD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1650DE74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6A408246" w14:textId="77777777" w:rsidTr="00115795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4929BBD6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6117D483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79FB9073" w14:textId="77777777" w:rsidTr="00115795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47D2ABB8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78128815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71731382" w14:textId="77777777" w:rsidTr="00115795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2E191AD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29E641A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66C048CD" w14:textId="75FFAC52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C82C5D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FB35604" w14:textId="77777777" w:rsidR="001E2529" w:rsidRPr="00BC2258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BC2258">
        <w:rPr>
          <w:rFonts w:ascii="Calibri" w:hAnsi="Calibri"/>
          <w:b/>
          <w:sz w:val="28"/>
          <w:szCs w:val="28"/>
        </w:rPr>
        <w:t>Další doplňující informace:</w:t>
      </w:r>
    </w:p>
    <w:p w14:paraId="1DF7D81B" w14:textId="77777777" w:rsidR="001E2529" w:rsidRPr="00F737A2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1BA542FF" w14:textId="77777777" w:rsidTr="005448FA">
        <w:trPr>
          <w:trHeight w:val="2848"/>
        </w:trPr>
        <w:tc>
          <w:tcPr>
            <w:tcW w:w="10065" w:type="dxa"/>
          </w:tcPr>
          <w:p w14:paraId="482A5900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2B6FB46" w14:textId="77777777" w:rsidR="005448FA" w:rsidRPr="005448FA" w:rsidRDefault="005448FA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42FA353D" w14:textId="4AEE4AC3" w:rsidR="004D29AC" w:rsidRDefault="004D29AC">
      <w:pPr>
        <w:widowControl/>
        <w:rPr>
          <w:rFonts w:ascii="Calibri" w:hAnsi="Calibri"/>
          <w:b/>
        </w:rPr>
        <w:sectPr w:rsidR="004D29AC" w:rsidSect="009A2E04"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  <w:r>
        <w:rPr>
          <w:rFonts w:ascii="Calibri" w:hAnsi="Calibri"/>
          <w:b/>
        </w:rPr>
        <w:br w:type="page"/>
      </w:r>
    </w:p>
    <w:p w14:paraId="50699C35" w14:textId="6B1FEDFF" w:rsidR="004D29AC" w:rsidRPr="005448FA" w:rsidRDefault="004D29AC">
      <w:pPr>
        <w:widowControl/>
        <w:rPr>
          <w:rFonts w:ascii="Calibri" w:hAnsi="Calibri"/>
        </w:rPr>
      </w:pPr>
    </w:p>
    <w:p w14:paraId="4E54FEC3" w14:textId="79118C08" w:rsidR="004D29AC" w:rsidRPr="00EF4623" w:rsidRDefault="00EF4623" w:rsidP="004D29AC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r w:rsidRPr="00EF4623">
        <w:rPr>
          <w:rFonts w:asciiTheme="minorHAnsi" w:hAnsiTheme="minorHAnsi"/>
          <w:color w:val="0070C0"/>
          <w:szCs w:val="32"/>
        </w:rPr>
        <w:t>3</w:t>
      </w:r>
      <w:r w:rsidRPr="00EF4623">
        <w:rPr>
          <w:rFonts w:asciiTheme="minorHAnsi" w:hAnsiTheme="minorHAnsi"/>
          <w:color w:val="0070C0"/>
          <w:szCs w:val="32"/>
        </w:rPr>
        <w:tab/>
      </w:r>
      <w:r w:rsidR="004D29AC" w:rsidRPr="00EF4623">
        <w:rPr>
          <w:rFonts w:asciiTheme="minorHAnsi" w:hAnsiTheme="minorHAnsi"/>
          <w:color w:val="0070C0"/>
          <w:szCs w:val="32"/>
        </w:rPr>
        <w:t>Rozpočet dílčí části projektu předkládající vysoké školy</w:t>
      </w:r>
    </w:p>
    <w:p w14:paraId="2DBE6950" w14:textId="24305F17" w:rsidR="004D29AC" w:rsidRPr="00430853" w:rsidRDefault="004D29AC" w:rsidP="004D29AC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>
        <w:rPr>
          <w:rFonts w:ascii="Calibri" w:hAnsi="Calibri"/>
          <w:i/>
          <w:szCs w:val="24"/>
        </w:rPr>
        <w:t xml:space="preserve"> </w:t>
      </w:r>
      <w:r w:rsidRPr="000C1E7C">
        <w:rPr>
          <w:rFonts w:ascii="Calibri" w:hAnsi="Calibri"/>
          <w:i/>
          <w:szCs w:val="24"/>
        </w:rPr>
        <w:t xml:space="preserve">Každá </w:t>
      </w:r>
      <w:r>
        <w:rPr>
          <w:rFonts w:ascii="Calibri" w:hAnsi="Calibri"/>
          <w:i/>
          <w:szCs w:val="24"/>
        </w:rPr>
        <w:t>vysoká škola</w:t>
      </w:r>
      <w:r w:rsidRPr="000C1E7C">
        <w:rPr>
          <w:rFonts w:ascii="Calibri" w:hAnsi="Calibri"/>
          <w:i/>
          <w:szCs w:val="24"/>
        </w:rPr>
        <w:t xml:space="preserve"> (včetně té, která je koordinující) uvede </w:t>
      </w:r>
      <w:r w:rsidR="00792224" w:rsidRPr="000C1E7C">
        <w:rPr>
          <w:rFonts w:ascii="Calibri" w:hAnsi="Calibri"/>
          <w:i/>
          <w:szCs w:val="24"/>
        </w:rPr>
        <w:t xml:space="preserve">v následující tabulce </w:t>
      </w:r>
      <w:r w:rsidRPr="000C1E7C">
        <w:rPr>
          <w:rFonts w:ascii="Calibri" w:hAnsi="Calibri"/>
          <w:i/>
          <w:szCs w:val="24"/>
        </w:rPr>
        <w:t>samostatný rozpočet za tu část projektu, kterou řeší</w:t>
      </w:r>
      <w:r>
        <w:rPr>
          <w:rFonts w:ascii="Calibri" w:hAnsi="Calibri"/>
          <w:i/>
          <w:szCs w:val="24"/>
        </w:rPr>
        <w:t>.</w:t>
      </w:r>
    </w:p>
    <w:p w14:paraId="7CDB002B" w14:textId="77777777" w:rsidR="004D29AC" w:rsidRPr="005448FA" w:rsidRDefault="004D29AC" w:rsidP="004D29AC">
      <w:pPr>
        <w:keepNext/>
        <w:keepLines/>
        <w:widowControl/>
        <w:jc w:val="both"/>
        <w:rPr>
          <w:rFonts w:ascii="Calibri" w:hAnsi="Calibri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4D29AC" w:rsidRPr="006F2A25" w14:paraId="0AA65A9E" w14:textId="77777777" w:rsidTr="00115795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78A27737" w14:textId="77777777" w:rsidR="004D29AC" w:rsidRPr="005D5277" w:rsidRDefault="004D29AC" w:rsidP="0011579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BC47417" w14:textId="77777777" w:rsidR="004D29AC" w:rsidRPr="005D5277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4D29AC" w:rsidRPr="006F2A25" w14:paraId="74C7463C" w14:textId="77777777" w:rsidTr="00115795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AEF2515" w14:textId="77777777" w:rsidR="004D29AC" w:rsidRPr="006F2A25" w:rsidRDefault="004D29AC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6E6D9F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2E70422E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3A7BB40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4D29AC" w:rsidRPr="006F2A25" w14:paraId="78FAFC92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BDE70A6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3F9445BB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643DDF7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A72E0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C9EF3C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2DC8144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FB860CD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668ABC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E54E9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04360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9A1944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4A59C5DB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FBFBC9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B1E46A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9472F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0BAAB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A0729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4D29AC" w:rsidRPr="006F2A25" w14:paraId="19F82E2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082DB6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CE801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4348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30719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82976E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F6116EF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1105EA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0CBCA8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AE608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B92F25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52891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47049526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AB9ACDD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294C31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5CA63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61E24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32842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0DADC7E8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5DAA98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A54D0D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98C04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CD5A5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0E5A5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20DA381C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EDAB724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7B0D233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57C9425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74C09F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B26F6E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2481321D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EA7555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4D29AC" w:rsidRPr="006F2A25" w14:paraId="2AD46F8A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B6C37D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A5DFA8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2199A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11D268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5BCD01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5F9C4A66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2C7C23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73BECF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6BCF75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E02A78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E2A33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6F7311B6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DF079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331235" w14:textId="77777777" w:rsidR="004D29AC" w:rsidRPr="006F2A25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E59B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ED5835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01DB9F0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467E15C3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C7B780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B8FA77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6D711C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7991CC2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7F1134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66EA3967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E15BAC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ABFF99" w14:textId="77777777" w:rsidR="004D29AC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79622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AB85121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C0D57B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750FF901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2A91A4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620B47" w14:textId="77777777" w:rsidR="004D29AC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579BC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400EEC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D5F474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5EEAD49E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0D086AA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CADF6E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A573B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021305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447BB5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4F310427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EB8D55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99F135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C77DD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34214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DC87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5FE20DCC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679347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EB371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96B35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6B00C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09828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A2A3613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E383C3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6C47BA" w14:textId="77777777" w:rsidR="004D29AC" w:rsidRPr="006F2A25" w:rsidRDefault="004D29AC" w:rsidP="00115795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89AB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51B4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944BB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2D3C4A1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0695B63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E38854" w14:textId="77777777" w:rsidR="004D29AC" w:rsidRPr="006F2A25" w:rsidRDefault="004D29AC" w:rsidP="0011579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F1F48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3ECA7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EB096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4AD1E0EB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12B07AA" w14:textId="77777777" w:rsidR="004D29AC" w:rsidRPr="006F2A25" w:rsidRDefault="004D29AC" w:rsidP="0011579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4D29AC" w:rsidRPr="006F2A25" w14:paraId="6674C403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0AE813E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A11A9C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86D2E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54AD1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825E9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F4EB228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90A785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775987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2837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6908A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7E960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59179624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9158F0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1D125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F3F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0F1B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E6249E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00650AB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E7CD9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C8583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C9E1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79415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CCFCA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9DFD744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D515F1A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BA3E04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9E391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CBE96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6B37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62DCF46D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B5208EC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2D0892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EA3C7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CDE1D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5E833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72D20A3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199E7D1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5F1E2F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15C21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C313F1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E0D18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5FB18A3E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DFD831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75D0C0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D646D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79D8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127F7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6F5D3607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9115054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8437E41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04F785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C8EE6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E6E0FB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3652A98" w14:textId="77777777" w:rsidR="00BF1815" w:rsidRDefault="00BF1815" w:rsidP="00AC538C">
      <w:pPr>
        <w:spacing w:line="200" w:lineRule="exact"/>
        <w:jc w:val="both"/>
        <w:rPr>
          <w:rFonts w:ascii="Calibri" w:hAnsi="Calibri"/>
          <w:b/>
        </w:rPr>
      </w:pPr>
    </w:p>
    <w:sectPr w:rsidR="00BF1815" w:rsidSect="004D29AC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630" w14:textId="77777777" w:rsidR="005E0BB5" w:rsidRDefault="005E0BB5">
      <w:r>
        <w:separator/>
      </w:r>
    </w:p>
  </w:endnote>
  <w:endnote w:type="continuationSeparator" w:id="0">
    <w:p w14:paraId="33881638" w14:textId="77777777" w:rsidR="005E0BB5" w:rsidRDefault="005E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9CD3" w14:textId="77777777" w:rsidR="005E0BB5" w:rsidRDefault="005E0BB5">
      <w:r>
        <w:separator/>
      </w:r>
    </w:p>
  </w:footnote>
  <w:footnote w:type="continuationSeparator" w:id="0">
    <w:p w14:paraId="520C9BFE" w14:textId="77777777" w:rsidR="005E0BB5" w:rsidRDefault="005E0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CB50ED" w14:paraId="3EAA74EF" w14:textId="77777777" w:rsidTr="006C2786">
      <w:trPr>
        <w:jc w:val="center"/>
      </w:trPr>
      <w:tc>
        <w:tcPr>
          <w:tcW w:w="3005" w:type="dxa"/>
          <w:vAlign w:val="center"/>
        </w:tcPr>
        <w:p w14:paraId="1FAE22F9" w14:textId="77777777" w:rsidR="00CB50ED" w:rsidRDefault="00CB50ED" w:rsidP="00CB50ED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bookmarkStart w:id="1" w:name="_Hlk86956986"/>
          <w:r>
            <w:rPr>
              <w:noProof/>
            </w:rPr>
            <w:drawing>
              <wp:inline distT="0" distB="0" distL="0" distR="0" wp14:anchorId="2C54D27C" wp14:editId="4D1BBAD5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680674C" w14:textId="77777777" w:rsidR="00CB50ED" w:rsidRDefault="00CB50ED" w:rsidP="00CB50ED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BDB6AC6" wp14:editId="6B9C0F42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3707BB55" w14:textId="77777777" w:rsidR="00CB50ED" w:rsidRDefault="00CB50ED" w:rsidP="00CB50ED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D02554E" wp14:editId="3D8F74C4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32C4AA1C" w14:textId="77777777" w:rsidR="00CB50ED" w:rsidRDefault="00CB50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029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0F5"/>
    <w:rsid w:val="0015511F"/>
    <w:rsid w:val="00155363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963C5"/>
    <w:rsid w:val="001972CD"/>
    <w:rsid w:val="001A1809"/>
    <w:rsid w:val="001A2A44"/>
    <w:rsid w:val="001A4947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2529"/>
    <w:rsid w:val="001E43CB"/>
    <w:rsid w:val="001E43D3"/>
    <w:rsid w:val="001E4FF3"/>
    <w:rsid w:val="001E66F9"/>
    <w:rsid w:val="001F139B"/>
    <w:rsid w:val="001F54C8"/>
    <w:rsid w:val="001F6F33"/>
    <w:rsid w:val="001F7153"/>
    <w:rsid w:val="001F7DA1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2DB0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2177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325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D0"/>
    <w:rsid w:val="004355DE"/>
    <w:rsid w:val="004364A8"/>
    <w:rsid w:val="00436E14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6B4A"/>
    <w:rsid w:val="004C7D64"/>
    <w:rsid w:val="004D2106"/>
    <w:rsid w:val="004D29AC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1668"/>
    <w:rsid w:val="0054219A"/>
    <w:rsid w:val="005448FA"/>
    <w:rsid w:val="00546707"/>
    <w:rsid w:val="00546D5E"/>
    <w:rsid w:val="00551154"/>
    <w:rsid w:val="005534F4"/>
    <w:rsid w:val="005538C3"/>
    <w:rsid w:val="0055563D"/>
    <w:rsid w:val="005579F2"/>
    <w:rsid w:val="00557BEE"/>
    <w:rsid w:val="005604C0"/>
    <w:rsid w:val="00561809"/>
    <w:rsid w:val="00561B30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0BB5"/>
    <w:rsid w:val="005E2721"/>
    <w:rsid w:val="005E3B2C"/>
    <w:rsid w:val="005E4EE9"/>
    <w:rsid w:val="005F17E6"/>
    <w:rsid w:val="005F2460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6CD7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6CB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224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31EA"/>
    <w:rsid w:val="00850495"/>
    <w:rsid w:val="008512D2"/>
    <w:rsid w:val="00851ABE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03A5"/>
    <w:rsid w:val="008E102A"/>
    <w:rsid w:val="008E2119"/>
    <w:rsid w:val="008E44F7"/>
    <w:rsid w:val="008E4C24"/>
    <w:rsid w:val="008E4DA8"/>
    <w:rsid w:val="008E534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309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461F1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2F1B"/>
    <w:rsid w:val="009832B4"/>
    <w:rsid w:val="0098774B"/>
    <w:rsid w:val="0099116E"/>
    <w:rsid w:val="00991D90"/>
    <w:rsid w:val="00992362"/>
    <w:rsid w:val="009949FA"/>
    <w:rsid w:val="00994F5D"/>
    <w:rsid w:val="00997147"/>
    <w:rsid w:val="009A020F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08C0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18D8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5F2D"/>
    <w:rsid w:val="00AB757F"/>
    <w:rsid w:val="00AC2714"/>
    <w:rsid w:val="00AC3F73"/>
    <w:rsid w:val="00AC403F"/>
    <w:rsid w:val="00AC4689"/>
    <w:rsid w:val="00AC538C"/>
    <w:rsid w:val="00AC6219"/>
    <w:rsid w:val="00AD05E6"/>
    <w:rsid w:val="00AD10F0"/>
    <w:rsid w:val="00AD28CE"/>
    <w:rsid w:val="00AD5C5D"/>
    <w:rsid w:val="00AD6BB1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2A10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3F85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05F9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1815"/>
    <w:rsid w:val="00BF255A"/>
    <w:rsid w:val="00BF2688"/>
    <w:rsid w:val="00BF4EE0"/>
    <w:rsid w:val="00BF5203"/>
    <w:rsid w:val="00BF6125"/>
    <w:rsid w:val="00C005B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3654E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0ED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12F5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2AA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1AA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78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623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E593D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E2529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4D29A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4D29AC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4D29AC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52601E8154BEB92BE11C79686F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29EA9-C3C4-4D44-A7AE-E674366F6844}"/>
      </w:docPartPr>
      <w:docPartBody>
        <w:p w:rsidR="00107F5D" w:rsidRDefault="00F41DC5" w:rsidP="00F41DC5">
          <w:pPr>
            <w:pStyle w:val="91852601E8154BEB92BE11C79686F99D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70528"/>
    <w:rsid w:val="00107F5D"/>
    <w:rsid w:val="00157108"/>
    <w:rsid w:val="00195E91"/>
    <w:rsid w:val="001F11CA"/>
    <w:rsid w:val="002122B8"/>
    <w:rsid w:val="002A5185"/>
    <w:rsid w:val="00484962"/>
    <w:rsid w:val="00555298"/>
    <w:rsid w:val="00924635"/>
    <w:rsid w:val="00C96EBF"/>
    <w:rsid w:val="00E05C14"/>
    <w:rsid w:val="00E143A4"/>
    <w:rsid w:val="00E775C8"/>
    <w:rsid w:val="00ED6643"/>
    <w:rsid w:val="00F02062"/>
    <w:rsid w:val="00F41DC5"/>
    <w:rsid w:val="00F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1DC5"/>
    <w:rPr>
      <w:color w:val="808080"/>
    </w:rPr>
  </w:style>
  <w:style w:type="paragraph" w:customStyle="1" w:styleId="75909E9DD4B143D996497CCBA2C69E9D">
    <w:name w:val="75909E9DD4B143D996497CCBA2C69E9D"/>
    <w:rsid w:val="00F02062"/>
  </w:style>
  <w:style w:type="paragraph" w:customStyle="1" w:styleId="9CBD80FF37A54D28AB88CA6B5942BA1A">
    <w:name w:val="9CBD80FF37A54D28AB88CA6B5942BA1A"/>
    <w:rsid w:val="001F11CA"/>
  </w:style>
  <w:style w:type="paragraph" w:customStyle="1" w:styleId="06F3D22B15B14766AB118529C21826A2">
    <w:name w:val="06F3D22B15B14766AB118529C21826A2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1">
    <w:name w:val="06F3D22B15B14766AB118529C21826A21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2">
    <w:name w:val="06F3D22B15B14766AB118529C21826A22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3">
    <w:name w:val="06F3D22B15B14766AB118529C21826A23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4">
    <w:name w:val="06F3D22B15B14766AB118529C21826A24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1018AB84BE4FC19EA05105B064038A">
    <w:name w:val="D21018AB84BE4FC19EA05105B064038A"/>
    <w:rsid w:val="00E775C8"/>
  </w:style>
  <w:style w:type="paragraph" w:customStyle="1" w:styleId="1BCB91B5A33A4A62AFCFBCE221E8F366">
    <w:name w:val="1BCB91B5A33A4A62AFCFBCE221E8F366"/>
    <w:rsid w:val="00F50154"/>
  </w:style>
  <w:style w:type="paragraph" w:customStyle="1" w:styleId="4F9F8E59E4A045CAAD695324A006214B">
    <w:name w:val="4F9F8E59E4A045CAAD695324A006214B"/>
    <w:rsid w:val="00F50154"/>
  </w:style>
  <w:style w:type="paragraph" w:customStyle="1" w:styleId="5C5B7DB91EF3459791270660BF08CEEA">
    <w:name w:val="5C5B7DB91EF3459791270660BF08CEEA"/>
    <w:rsid w:val="00157108"/>
  </w:style>
  <w:style w:type="paragraph" w:customStyle="1" w:styleId="91852601E8154BEB92BE11C79686F99D">
    <w:name w:val="91852601E8154BEB92BE11C79686F99D"/>
    <w:rsid w:val="00F4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98756-F772-4CE0-85DC-48CA61F2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986FD-696C-44A1-A04D-34DDBE9B618A}">
  <ds:schemaRefs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999670f-2a3f-4325-aa6f-19973f59f571"/>
    <ds:schemaRef ds:uri="dd24b7f9-e3ee-43c2-949c-e36816f2a2d5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4918C-7F8C-4A83-B2A6-C606BFC4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570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Duspivová Kateřina</cp:lastModifiedBy>
  <cp:revision>32</cp:revision>
  <cp:lastPrinted>2021-06-28T07:59:00Z</cp:lastPrinted>
  <dcterms:created xsi:type="dcterms:W3CDTF">2021-10-15T13:25:00Z</dcterms:created>
  <dcterms:modified xsi:type="dcterms:W3CDTF">2021-12-09T16:52:00Z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