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A33" w:rsidRDefault="00BE1A33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33" w:rsidRDefault="00BE1A33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BE1A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</w:t>
      </w:r>
      <w:r w:rsidR="00452497">
        <w:rPr>
          <w:rFonts w:ascii="Times New Roman" w:hAnsi="Times New Roman" w:cs="Times New Roman"/>
          <w:sz w:val="24"/>
          <w:szCs w:val="24"/>
        </w:rPr>
        <w:t xml:space="preserve"> ve znění pozdějších předpisů,</w:t>
      </w:r>
      <w:r w:rsidRPr="006309EB">
        <w:rPr>
          <w:rFonts w:ascii="Times New Roman" w:hAnsi="Times New Roman" w:cs="Times New Roman"/>
          <w:sz w:val="24"/>
          <w:szCs w:val="24"/>
        </w:rPr>
        <w:t xml:space="preserve"> </w:t>
      </w:r>
      <w:r w:rsidR="009861E2" w:rsidRPr="006309EB">
        <w:rPr>
          <w:rFonts w:ascii="Times New Roman" w:hAnsi="Times New Roman" w:cs="Times New Roman"/>
          <w:sz w:val="24"/>
          <w:szCs w:val="24"/>
        </w:rPr>
        <w:t>a Oznámení o</w:t>
      </w:r>
      <w:r w:rsidR="008E4608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vyhlášení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631E12">
        <w:rPr>
          <w:rFonts w:ascii="Times New Roman" w:hAnsi="Times New Roman" w:cs="Times New Roman"/>
          <w:sz w:val="24"/>
          <w:szCs w:val="24"/>
        </w:rPr>
        <w:t xml:space="preserve">vrchní </w:t>
      </w:r>
      <w:r w:rsidR="008E4608">
        <w:rPr>
          <w:rFonts w:ascii="Times New Roman" w:hAnsi="Times New Roman" w:cs="Times New Roman"/>
          <w:sz w:val="24"/>
          <w:szCs w:val="24"/>
        </w:rPr>
        <w:t>ministerský rad</w:t>
      </w:r>
      <w:r w:rsidR="008E4608" w:rsidRPr="000110FA">
        <w:rPr>
          <w:rFonts w:ascii="Times New Roman" w:hAnsi="Times New Roman" w:cs="Times New Roman"/>
          <w:sz w:val="24"/>
          <w:szCs w:val="24"/>
        </w:rPr>
        <w:t xml:space="preserve">a </w:t>
      </w:r>
      <w:r w:rsidR="00BC260C" w:rsidRPr="000110FA">
        <w:rPr>
          <w:rFonts w:ascii="Times New Roman" w:hAnsi="Times New Roman" w:cs="Times New Roman"/>
          <w:sz w:val="24"/>
          <w:szCs w:val="24"/>
        </w:rPr>
        <w:br/>
        <w:t>v</w:t>
      </w:r>
      <w:r w:rsidR="002361A4" w:rsidRPr="000110FA">
        <w:rPr>
          <w:rFonts w:ascii="Times New Roman" w:hAnsi="Times New Roman" w:cs="Times New Roman"/>
          <w:sz w:val="24"/>
          <w:szCs w:val="24"/>
        </w:rPr>
        <w:t xml:space="preserve"> </w:t>
      </w:r>
      <w:r w:rsidR="00F479D0">
        <w:rPr>
          <w:rFonts w:ascii="Times New Roman" w:hAnsi="Times New Roman" w:cs="Times New Roman"/>
          <w:sz w:val="24"/>
          <w:szCs w:val="24"/>
        </w:rPr>
        <w:t>oddělení proj</w:t>
      </w:r>
      <w:r w:rsidR="00F479D0" w:rsidRPr="00703D67">
        <w:rPr>
          <w:rFonts w:ascii="Times New Roman" w:hAnsi="Times New Roman" w:cs="Times New Roman"/>
          <w:sz w:val="24"/>
          <w:szCs w:val="24"/>
        </w:rPr>
        <w:t xml:space="preserve">ektů vysokých škol </w:t>
      </w:r>
      <w:proofErr w:type="gramStart"/>
      <w:r w:rsidR="00F479D0" w:rsidRPr="00703D67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F479D0" w:rsidRPr="00703D67">
        <w:rPr>
          <w:rFonts w:ascii="Times New Roman" w:hAnsi="Times New Roman" w:cs="Times New Roman"/>
          <w:sz w:val="24"/>
          <w:szCs w:val="24"/>
        </w:rPr>
        <w:t xml:space="preserve"> </w:t>
      </w:r>
      <w:r w:rsidR="00631E12" w:rsidRPr="00703D67">
        <w:rPr>
          <w:rFonts w:ascii="Times New Roman" w:hAnsi="Times New Roman" w:cs="Times New Roman"/>
          <w:sz w:val="24"/>
          <w:szCs w:val="24"/>
        </w:rPr>
        <w:t xml:space="preserve">odboru </w:t>
      </w:r>
      <w:r w:rsidR="00F479D0" w:rsidRPr="00703D67">
        <w:rPr>
          <w:rFonts w:ascii="Times New Roman" w:hAnsi="Times New Roman" w:cs="Times New Roman"/>
          <w:sz w:val="24"/>
          <w:szCs w:val="24"/>
        </w:rPr>
        <w:t>administrace projektů vysokých škol</w:t>
      </w:r>
      <w:r w:rsidR="008E4608" w:rsidRPr="00703D67">
        <w:rPr>
          <w:rFonts w:ascii="Times New Roman" w:hAnsi="Times New Roman" w:cs="Times New Roman"/>
          <w:sz w:val="24"/>
          <w:szCs w:val="24"/>
        </w:rPr>
        <w:t xml:space="preserve">, </w:t>
      </w:r>
      <w:r w:rsidR="00703D67">
        <w:rPr>
          <w:rFonts w:ascii="Times New Roman" w:hAnsi="Times New Roman" w:cs="Times New Roman"/>
          <w:sz w:val="24"/>
          <w:szCs w:val="24"/>
        </w:rPr>
        <w:br/>
      </w:r>
      <w:r w:rsidR="008E4608" w:rsidRPr="00703D67">
        <w:rPr>
          <w:rFonts w:ascii="Times New Roman" w:hAnsi="Times New Roman" w:cs="Times New Roman"/>
          <w:sz w:val="24"/>
          <w:szCs w:val="24"/>
        </w:rPr>
        <w:t>č.</w:t>
      </w:r>
      <w:r w:rsidR="004D4407" w:rsidRPr="00703D67">
        <w:rPr>
          <w:rFonts w:ascii="Times New Roman" w:hAnsi="Times New Roman" w:cs="Times New Roman"/>
          <w:sz w:val="24"/>
          <w:szCs w:val="24"/>
        </w:rPr>
        <w:t xml:space="preserve"> </w:t>
      </w:r>
      <w:r w:rsidR="008E4608" w:rsidRPr="00703D67">
        <w:rPr>
          <w:rFonts w:ascii="Times New Roman" w:hAnsi="Times New Roman" w:cs="Times New Roman"/>
          <w:sz w:val="24"/>
          <w:szCs w:val="24"/>
        </w:rPr>
        <w:t>j.:</w:t>
      </w:r>
      <w:r w:rsidR="00F858C1" w:rsidRPr="00703D67">
        <w:t xml:space="preserve"> </w:t>
      </w:r>
      <w:r w:rsidR="00AF13F6" w:rsidRPr="00703D67">
        <w:rPr>
          <w:rFonts w:ascii="Times New Roman" w:hAnsi="Times New Roman" w:cs="Times New Roman"/>
          <w:sz w:val="24"/>
          <w:szCs w:val="24"/>
        </w:rPr>
        <w:t>MSMT-VYB-</w:t>
      </w:r>
      <w:r w:rsidR="00703D67" w:rsidRPr="00703D67">
        <w:rPr>
          <w:rFonts w:ascii="Times New Roman" w:hAnsi="Times New Roman" w:cs="Times New Roman"/>
          <w:sz w:val="24"/>
          <w:szCs w:val="24"/>
        </w:rPr>
        <w:t>28/2022</w:t>
      </w:r>
      <w:r w:rsidR="008E4608" w:rsidRPr="00703D67">
        <w:rPr>
          <w:rFonts w:ascii="Times New Roman" w:hAnsi="Times New Roman" w:cs="Times New Roman"/>
          <w:sz w:val="24"/>
          <w:szCs w:val="24"/>
        </w:rPr>
        <w:t>,</w:t>
      </w:r>
      <w:r w:rsidR="00F479D0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BE1A33" w:rsidRPr="00BE1A33">
        <w:rPr>
          <w:rFonts w:ascii="Times New Roman" w:hAnsi="Times New Roman" w:cs="Times New Roman"/>
          <w:sz w:val="24"/>
          <w:szCs w:val="24"/>
        </w:rPr>
        <w:t xml:space="preserve">angličtiny </w:t>
      </w:r>
      <w:r w:rsidR="008E4608" w:rsidRPr="008E4608">
        <w:rPr>
          <w:rFonts w:ascii="Times New Roman" w:hAnsi="Times New Roman" w:cs="Times New Roman"/>
          <w:sz w:val="24"/>
          <w:szCs w:val="24"/>
        </w:rPr>
        <w:t xml:space="preserve">na úrovni </w:t>
      </w:r>
      <w:r w:rsidR="002361A4">
        <w:rPr>
          <w:rFonts w:ascii="Times New Roman" w:hAnsi="Times New Roman" w:cs="Times New Roman"/>
          <w:sz w:val="24"/>
          <w:szCs w:val="24"/>
        </w:rPr>
        <w:t>A2</w:t>
      </w:r>
      <w:r w:rsidR="000B4DC5">
        <w:rPr>
          <w:rFonts w:ascii="Times New Roman" w:hAnsi="Times New Roman" w:cs="Times New Roman"/>
          <w:sz w:val="24"/>
          <w:szCs w:val="24"/>
        </w:rPr>
        <w:t xml:space="preserve"> </w:t>
      </w:r>
      <w:r w:rsidR="008E4608" w:rsidRPr="008E4608">
        <w:rPr>
          <w:rFonts w:ascii="Times New Roman" w:hAnsi="Times New Roman" w:cs="Times New Roman"/>
          <w:sz w:val="24"/>
          <w:szCs w:val="24"/>
        </w:rPr>
        <w:t>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EFD" w:rsidRDefault="00357EFD" w:rsidP="00CC5371">
      <w:pPr>
        <w:spacing w:after="0" w:line="240" w:lineRule="auto"/>
      </w:pPr>
      <w:r>
        <w:separator/>
      </w:r>
    </w:p>
  </w:endnote>
  <w:endnote w:type="continuationSeparator" w:id="0">
    <w:p w:rsidR="00357EFD" w:rsidRDefault="00357EFD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EFD" w:rsidRDefault="00357EFD" w:rsidP="00CC5371">
      <w:pPr>
        <w:spacing w:after="0" w:line="240" w:lineRule="auto"/>
      </w:pPr>
      <w:r>
        <w:separator/>
      </w:r>
    </w:p>
  </w:footnote>
  <w:footnote w:type="continuationSeparator" w:id="0">
    <w:p w:rsidR="00357EFD" w:rsidRDefault="00357EFD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0110FA"/>
    <w:rsid w:val="000605A9"/>
    <w:rsid w:val="000B4DC5"/>
    <w:rsid w:val="00187D2D"/>
    <w:rsid w:val="002361A4"/>
    <w:rsid w:val="00357EFD"/>
    <w:rsid w:val="00386106"/>
    <w:rsid w:val="004204B6"/>
    <w:rsid w:val="00452497"/>
    <w:rsid w:val="0046472B"/>
    <w:rsid w:val="00472B66"/>
    <w:rsid w:val="00477157"/>
    <w:rsid w:val="00493F40"/>
    <w:rsid w:val="004D4407"/>
    <w:rsid w:val="00535E66"/>
    <w:rsid w:val="006309EB"/>
    <w:rsid w:val="00631E12"/>
    <w:rsid w:val="00676315"/>
    <w:rsid w:val="006B1B1B"/>
    <w:rsid w:val="006D4A17"/>
    <w:rsid w:val="00703D67"/>
    <w:rsid w:val="007128C9"/>
    <w:rsid w:val="00735323"/>
    <w:rsid w:val="007804A4"/>
    <w:rsid w:val="007D58FE"/>
    <w:rsid w:val="007F0915"/>
    <w:rsid w:val="008E4608"/>
    <w:rsid w:val="009239FE"/>
    <w:rsid w:val="009861E2"/>
    <w:rsid w:val="00996D89"/>
    <w:rsid w:val="00A63BA9"/>
    <w:rsid w:val="00AA5663"/>
    <w:rsid w:val="00AF13F6"/>
    <w:rsid w:val="00B00E5A"/>
    <w:rsid w:val="00B51702"/>
    <w:rsid w:val="00BC260C"/>
    <w:rsid w:val="00BC3FF2"/>
    <w:rsid w:val="00BE1A33"/>
    <w:rsid w:val="00BF063C"/>
    <w:rsid w:val="00C10767"/>
    <w:rsid w:val="00C94ABA"/>
    <w:rsid w:val="00CC0BC3"/>
    <w:rsid w:val="00CC5371"/>
    <w:rsid w:val="00D857E9"/>
    <w:rsid w:val="00DE1A05"/>
    <w:rsid w:val="00E3703E"/>
    <w:rsid w:val="00EC570F"/>
    <w:rsid w:val="00F37555"/>
    <w:rsid w:val="00F479D0"/>
    <w:rsid w:val="00F60214"/>
    <w:rsid w:val="00F858C1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Svobodová Kamila</cp:lastModifiedBy>
  <cp:revision>2</cp:revision>
  <dcterms:created xsi:type="dcterms:W3CDTF">2022-02-09T14:32:00Z</dcterms:created>
  <dcterms:modified xsi:type="dcterms:W3CDTF">2022-02-09T14:32:00Z</dcterms:modified>
</cp:coreProperties>
</file>